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454458" w14:textId="77777777" w:rsidR="002F198A" w:rsidRPr="002F198A" w:rsidRDefault="002F198A" w:rsidP="009551B4">
      <w:pPr>
        <w:pStyle w:val="Heading1"/>
      </w:pPr>
      <w:r w:rsidRPr="002F198A">
        <w:t>Beyond the Pilot: How Organizations Can Measure AI Value at Scale</w:t>
      </w:r>
    </w:p>
    <w:p w14:paraId="53F095A9" w14:textId="1F8786F4" w:rsidR="001A0685" w:rsidRPr="001A0685" w:rsidRDefault="001A0685" w:rsidP="002F198A">
      <w:pPr>
        <w:rPr>
          <w:b/>
          <w:bCs/>
        </w:rPr>
      </w:pPr>
      <w:r w:rsidRPr="001A0685">
        <w:rPr>
          <w:b/>
          <w:bCs/>
        </w:rPr>
        <w:t>Published on 15 August 2026 at 10:50</w:t>
      </w:r>
    </w:p>
    <w:p w14:paraId="16224807" w14:textId="13D7AC10" w:rsidR="009551B4" w:rsidRDefault="009551B4" w:rsidP="002F198A">
      <w:r>
        <w:t xml:space="preserve">By </w:t>
      </w:r>
      <w:r w:rsidRPr="0006193F">
        <w:rPr>
          <w:b/>
          <w:bCs/>
        </w:rPr>
        <w:t>Kimberly Wiethoff, MBA, PMP, PMI-ACP</w:t>
      </w:r>
    </w:p>
    <w:p w14:paraId="2C914FB2" w14:textId="3F64B937" w:rsidR="002F198A" w:rsidRDefault="002F198A" w:rsidP="002F198A">
      <w:r w:rsidRPr="002F198A">
        <w:t>Artificial intelligence is moving rapidly from experimentation to enterprise adoption, but scaling AI successfully requires more than proving that a model, copilot, or agent can perform a task. Organizations also need to determine whether those capabilities are creating measurable, sustainable business value across productivity, financial performance, quality, adoption, risk, and operational capacity. As AI expands across teams and workflows, leaders need a disciplined way to measure not only whether AI is working, but whether it is worth continuing to fund, scale, or redesign.</w:t>
      </w:r>
    </w:p>
    <w:p w14:paraId="36075E4E" w14:textId="06E22425" w:rsidR="002F198A" w:rsidRPr="002F198A" w:rsidRDefault="002F198A" w:rsidP="002F198A">
      <w:r w:rsidRPr="002F198A">
        <w:t>Getting an AI pilot to work is an important milestone.</w:t>
      </w:r>
      <w:r>
        <w:t xml:space="preserve">  </w:t>
      </w:r>
      <w:r w:rsidRPr="002F198A">
        <w:t>But it is not the same as proving that AI creates lasting business value.</w:t>
      </w:r>
      <w:r>
        <w:t xml:space="preserve">  </w:t>
      </w:r>
      <w:r w:rsidRPr="002F198A">
        <w:t>During a pilot, organizations typically focus on questions such as:</w:t>
      </w:r>
    </w:p>
    <w:p w14:paraId="53B9A143" w14:textId="77777777" w:rsidR="002F198A" w:rsidRPr="009551B4" w:rsidRDefault="002F198A" w:rsidP="001A0685">
      <w:pPr>
        <w:pStyle w:val="ListParagraph"/>
        <w:numPr>
          <w:ilvl w:val="0"/>
          <w:numId w:val="21"/>
        </w:numPr>
        <w:ind w:left="360"/>
        <w:rPr>
          <w:b/>
          <w:bCs/>
        </w:rPr>
      </w:pPr>
      <w:r w:rsidRPr="009551B4">
        <w:rPr>
          <w:b/>
          <w:bCs/>
        </w:rPr>
        <w:t xml:space="preserve">Does </w:t>
      </w:r>
      <w:proofErr w:type="gramStart"/>
      <w:r w:rsidRPr="009551B4">
        <w:rPr>
          <w:b/>
          <w:bCs/>
        </w:rPr>
        <w:t>the technology</w:t>
      </w:r>
      <w:proofErr w:type="gramEnd"/>
      <w:r w:rsidRPr="009551B4">
        <w:rPr>
          <w:b/>
          <w:bCs/>
        </w:rPr>
        <w:t xml:space="preserve"> work?</w:t>
      </w:r>
    </w:p>
    <w:p w14:paraId="136C79C2" w14:textId="77777777" w:rsidR="002F198A" w:rsidRPr="009551B4" w:rsidRDefault="002F198A" w:rsidP="001A0685">
      <w:pPr>
        <w:pStyle w:val="ListParagraph"/>
        <w:numPr>
          <w:ilvl w:val="0"/>
          <w:numId w:val="21"/>
        </w:numPr>
        <w:ind w:left="360"/>
        <w:rPr>
          <w:b/>
          <w:bCs/>
        </w:rPr>
      </w:pPr>
      <w:r w:rsidRPr="009551B4">
        <w:rPr>
          <w:b/>
          <w:bCs/>
        </w:rPr>
        <w:t>Can it improve the process?</w:t>
      </w:r>
    </w:p>
    <w:p w14:paraId="4387C8F7" w14:textId="77777777" w:rsidR="002F198A" w:rsidRPr="009551B4" w:rsidRDefault="002F198A" w:rsidP="001A0685">
      <w:pPr>
        <w:pStyle w:val="ListParagraph"/>
        <w:numPr>
          <w:ilvl w:val="0"/>
          <w:numId w:val="21"/>
        </w:numPr>
        <w:ind w:left="360"/>
        <w:rPr>
          <w:b/>
          <w:bCs/>
        </w:rPr>
      </w:pPr>
      <w:r w:rsidRPr="009551B4">
        <w:rPr>
          <w:b/>
          <w:bCs/>
        </w:rPr>
        <w:t>Will employees use it?</w:t>
      </w:r>
    </w:p>
    <w:p w14:paraId="4B357C21" w14:textId="77777777" w:rsidR="002F198A" w:rsidRPr="009551B4" w:rsidRDefault="002F198A" w:rsidP="001A0685">
      <w:pPr>
        <w:pStyle w:val="ListParagraph"/>
        <w:numPr>
          <w:ilvl w:val="0"/>
          <w:numId w:val="21"/>
        </w:numPr>
        <w:ind w:left="360"/>
        <w:rPr>
          <w:b/>
          <w:bCs/>
        </w:rPr>
      </w:pPr>
      <w:r w:rsidRPr="009551B4">
        <w:rPr>
          <w:b/>
          <w:bCs/>
        </w:rPr>
        <w:t>Is the model accurate enough?</w:t>
      </w:r>
    </w:p>
    <w:p w14:paraId="5DE7D401" w14:textId="77777777" w:rsidR="002F198A" w:rsidRPr="009551B4" w:rsidRDefault="002F198A" w:rsidP="001A0685">
      <w:pPr>
        <w:pStyle w:val="ListParagraph"/>
        <w:numPr>
          <w:ilvl w:val="0"/>
          <w:numId w:val="21"/>
        </w:numPr>
        <w:ind w:left="360"/>
        <w:rPr>
          <w:b/>
          <w:bCs/>
        </w:rPr>
      </w:pPr>
      <w:r w:rsidRPr="009551B4">
        <w:rPr>
          <w:b/>
          <w:bCs/>
        </w:rPr>
        <w:t>Can we demonstrate an initial return?</w:t>
      </w:r>
    </w:p>
    <w:p w14:paraId="21BD1849" w14:textId="77777777" w:rsidR="002F198A" w:rsidRPr="009551B4" w:rsidRDefault="002F198A" w:rsidP="001A0685">
      <w:pPr>
        <w:pStyle w:val="ListParagraph"/>
        <w:numPr>
          <w:ilvl w:val="0"/>
          <w:numId w:val="21"/>
        </w:numPr>
        <w:ind w:left="360"/>
        <w:rPr>
          <w:b/>
          <w:bCs/>
        </w:rPr>
      </w:pPr>
      <w:r w:rsidRPr="009551B4">
        <w:rPr>
          <w:b/>
          <w:bCs/>
        </w:rPr>
        <w:t>Can we safely move it into production?</w:t>
      </w:r>
    </w:p>
    <w:p w14:paraId="77DA1866" w14:textId="1E954F2E" w:rsidR="002F198A" w:rsidRPr="002F198A" w:rsidRDefault="002F198A" w:rsidP="002F198A">
      <w:r w:rsidRPr="002F198A">
        <w:t>Those are necessary questions during experimentation.</w:t>
      </w:r>
      <w:r>
        <w:t xml:space="preserve">  </w:t>
      </w:r>
      <w:r w:rsidRPr="002F198A">
        <w:t>But once AI moves into production and begins expanding across teams, functions, and workflows, the questions need to change.</w:t>
      </w:r>
    </w:p>
    <w:p w14:paraId="2939FFFD" w14:textId="0A47AC88" w:rsidR="002F198A" w:rsidRPr="002F198A" w:rsidRDefault="002F198A" w:rsidP="002F198A">
      <w:r w:rsidRPr="002F198A">
        <w:t>Leadership now needs to ask:</w:t>
      </w:r>
      <w:r>
        <w:t xml:space="preserve"> </w:t>
      </w:r>
      <w:r w:rsidRPr="002F198A">
        <w:rPr>
          <w:b/>
          <w:bCs/>
        </w:rPr>
        <w:t>Is AI producing measurable business outcomes—and are those outcomes sustainable as we scale?</w:t>
      </w:r>
    </w:p>
    <w:p w14:paraId="750294CF" w14:textId="5CE6FFB5" w:rsidR="002F198A" w:rsidRPr="002F198A" w:rsidRDefault="002F198A" w:rsidP="002F198A">
      <w:r w:rsidRPr="002F198A">
        <w:t>That is a very different measurement challenge.</w:t>
      </w:r>
      <w:r>
        <w:t xml:space="preserve">  </w:t>
      </w:r>
      <w:r w:rsidRPr="002F198A">
        <w:t>An AI solution that creates value for 50 pilot users may not create the same value when deployed to 5,000 employees. Costs change. User behavior changes. Governance requirements increase. Infrastructure expands. Processes evolve. New risks emerge.</w:t>
      </w:r>
    </w:p>
    <w:p w14:paraId="7F13C0A2" w14:textId="77777777" w:rsidR="002F198A" w:rsidRPr="002F198A" w:rsidRDefault="002F198A" w:rsidP="002F198A">
      <w:r w:rsidRPr="002F198A">
        <w:t xml:space="preserve">Organizations therefore need to move beyond measuring whether individual AI experiments succeed and develop a broader framework for </w:t>
      </w:r>
      <w:r w:rsidRPr="002F198A">
        <w:rPr>
          <w:b/>
          <w:bCs/>
        </w:rPr>
        <w:t xml:space="preserve">AI value realization </w:t>
      </w:r>
      <w:proofErr w:type="gramStart"/>
      <w:r w:rsidRPr="002F198A">
        <w:rPr>
          <w:b/>
          <w:bCs/>
        </w:rPr>
        <w:t>at</w:t>
      </w:r>
      <w:proofErr w:type="gramEnd"/>
      <w:r w:rsidRPr="002F198A">
        <w:rPr>
          <w:b/>
          <w:bCs/>
        </w:rPr>
        <w:t xml:space="preserve"> scale</w:t>
      </w:r>
      <w:r w:rsidRPr="002F198A">
        <w:t>.</w:t>
      </w:r>
    </w:p>
    <w:p w14:paraId="18BF145B" w14:textId="77777777" w:rsidR="002F198A" w:rsidRPr="002F198A" w:rsidRDefault="002F198A" w:rsidP="002F198A">
      <w:pPr>
        <w:pStyle w:val="Heading2"/>
      </w:pPr>
      <w:r w:rsidRPr="002F198A">
        <w:lastRenderedPageBreak/>
        <w:t>The Measurement Challenge Changes After the Pilot</w:t>
      </w:r>
    </w:p>
    <w:p w14:paraId="4B40C8E9" w14:textId="290DB47B" w:rsidR="002F198A" w:rsidRPr="002F198A" w:rsidRDefault="002F198A" w:rsidP="002F198A">
      <w:r w:rsidRPr="002F198A">
        <w:t>Pilots are intentionally controlled.</w:t>
      </w:r>
      <w:r>
        <w:t xml:space="preserve">  </w:t>
      </w:r>
      <w:r w:rsidRPr="002F198A">
        <w:t>They typically involve:</w:t>
      </w:r>
    </w:p>
    <w:p w14:paraId="33A225E4" w14:textId="77777777" w:rsidR="00431189" w:rsidRDefault="00431189" w:rsidP="00431189">
      <w:pPr>
        <w:pStyle w:val="ListParagraph"/>
        <w:numPr>
          <w:ilvl w:val="0"/>
          <w:numId w:val="25"/>
        </w:numPr>
        <w:ind w:left="360"/>
        <w:rPr>
          <w:b/>
          <w:bCs/>
        </w:rPr>
        <w:sectPr w:rsidR="00431189">
          <w:pgSz w:w="12240" w:h="15840"/>
          <w:pgMar w:top="1440" w:right="1440" w:bottom="1440" w:left="1440" w:header="720" w:footer="720" w:gutter="0"/>
          <w:cols w:space="720"/>
          <w:docGrid w:linePitch="360"/>
        </w:sectPr>
      </w:pPr>
    </w:p>
    <w:p w14:paraId="0F687853" w14:textId="77777777" w:rsidR="002F198A" w:rsidRPr="009551B4" w:rsidRDefault="002F198A" w:rsidP="00431189">
      <w:pPr>
        <w:pStyle w:val="ListParagraph"/>
        <w:numPr>
          <w:ilvl w:val="0"/>
          <w:numId w:val="25"/>
        </w:numPr>
        <w:ind w:left="360"/>
        <w:rPr>
          <w:b/>
          <w:bCs/>
        </w:rPr>
      </w:pPr>
      <w:r w:rsidRPr="009551B4">
        <w:rPr>
          <w:b/>
          <w:bCs/>
        </w:rPr>
        <w:t>A limited number of users</w:t>
      </w:r>
    </w:p>
    <w:p w14:paraId="35DCCE49" w14:textId="77777777" w:rsidR="002F198A" w:rsidRPr="009551B4" w:rsidRDefault="002F198A" w:rsidP="00431189">
      <w:pPr>
        <w:pStyle w:val="ListParagraph"/>
        <w:numPr>
          <w:ilvl w:val="0"/>
          <w:numId w:val="25"/>
        </w:numPr>
        <w:ind w:left="360"/>
        <w:rPr>
          <w:b/>
          <w:bCs/>
        </w:rPr>
      </w:pPr>
      <w:r w:rsidRPr="009551B4">
        <w:rPr>
          <w:b/>
          <w:bCs/>
        </w:rPr>
        <w:t>Clearly defined use cases</w:t>
      </w:r>
    </w:p>
    <w:p w14:paraId="72E2A0F5" w14:textId="77777777" w:rsidR="002F198A" w:rsidRPr="009551B4" w:rsidRDefault="002F198A" w:rsidP="00431189">
      <w:pPr>
        <w:pStyle w:val="ListParagraph"/>
        <w:numPr>
          <w:ilvl w:val="0"/>
          <w:numId w:val="25"/>
        </w:numPr>
        <w:ind w:left="360"/>
        <w:rPr>
          <w:b/>
          <w:bCs/>
        </w:rPr>
      </w:pPr>
      <w:r w:rsidRPr="009551B4">
        <w:rPr>
          <w:b/>
          <w:bCs/>
        </w:rPr>
        <w:t>Short measurement periods</w:t>
      </w:r>
    </w:p>
    <w:p w14:paraId="7B45BA0E" w14:textId="77777777" w:rsidR="002F198A" w:rsidRPr="009551B4" w:rsidRDefault="002F198A" w:rsidP="00431189">
      <w:pPr>
        <w:pStyle w:val="ListParagraph"/>
        <w:numPr>
          <w:ilvl w:val="0"/>
          <w:numId w:val="25"/>
        </w:numPr>
        <w:ind w:left="360"/>
        <w:rPr>
          <w:b/>
          <w:bCs/>
        </w:rPr>
      </w:pPr>
      <w:r w:rsidRPr="009551B4">
        <w:rPr>
          <w:b/>
          <w:bCs/>
        </w:rPr>
        <w:t>Highly engaged participants</w:t>
      </w:r>
    </w:p>
    <w:p w14:paraId="3CFFB062" w14:textId="77777777" w:rsidR="002F198A" w:rsidRPr="009551B4" w:rsidRDefault="002F198A" w:rsidP="00431189">
      <w:pPr>
        <w:pStyle w:val="ListParagraph"/>
        <w:numPr>
          <w:ilvl w:val="0"/>
          <w:numId w:val="25"/>
        </w:numPr>
        <w:ind w:left="360"/>
        <w:rPr>
          <w:b/>
          <w:bCs/>
        </w:rPr>
      </w:pPr>
      <w:r w:rsidRPr="009551B4">
        <w:rPr>
          <w:b/>
          <w:bCs/>
        </w:rPr>
        <w:t>Close support from the implementation team</w:t>
      </w:r>
    </w:p>
    <w:p w14:paraId="381E7ED6" w14:textId="77777777" w:rsidR="002F198A" w:rsidRPr="009551B4" w:rsidRDefault="002F198A" w:rsidP="00431189">
      <w:pPr>
        <w:pStyle w:val="ListParagraph"/>
        <w:numPr>
          <w:ilvl w:val="0"/>
          <w:numId w:val="25"/>
        </w:numPr>
        <w:ind w:left="360"/>
        <w:rPr>
          <w:b/>
          <w:bCs/>
        </w:rPr>
      </w:pPr>
      <w:r w:rsidRPr="009551B4">
        <w:rPr>
          <w:b/>
          <w:bCs/>
        </w:rPr>
        <w:t>Limited integration complexity</w:t>
      </w:r>
    </w:p>
    <w:p w14:paraId="04F4AC6A" w14:textId="77777777" w:rsidR="002F198A" w:rsidRPr="009551B4" w:rsidRDefault="002F198A" w:rsidP="00431189">
      <w:pPr>
        <w:pStyle w:val="ListParagraph"/>
        <w:numPr>
          <w:ilvl w:val="0"/>
          <w:numId w:val="25"/>
        </w:numPr>
        <w:ind w:left="360"/>
        <w:rPr>
          <w:b/>
          <w:bCs/>
        </w:rPr>
      </w:pPr>
      <w:r w:rsidRPr="009551B4">
        <w:rPr>
          <w:b/>
          <w:bCs/>
        </w:rPr>
        <w:t>Manageable technology costs</w:t>
      </w:r>
    </w:p>
    <w:p w14:paraId="6E9458E4" w14:textId="77777777" w:rsidR="00431189" w:rsidRDefault="00431189" w:rsidP="002F198A">
      <w:pPr>
        <w:sectPr w:rsidR="00431189" w:rsidSect="00431189">
          <w:type w:val="continuous"/>
          <w:pgSz w:w="12240" w:h="15840"/>
          <w:pgMar w:top="1440" w:right="1440" w:bottom="1440" w:left="1440" w:header="720" w:footer="720" w:gutter="0"/>
          <w:cols w:num="2" w:space="720"/>
          <w:docGrid w:linePitch="360"/>
        </w:sectPr>
      </w:pPr>
    </w:p>
    <w:p w14:paraId="0F3F7169" w14:textId="0738ECA1" w:rsidR="002F198A" w:rsidRPr="002F198A" w:rsidRDefault="002F198A" w:rsidP="002F198A">
      <w:r w:rsidRPr="002F198A">
        <w:t>Enterprise AI is different.</w:t>
      </w:r>
      <w:r>
        <w:t xml:space="preserve">  </w:t>
      </w:r>
      <w:r w:rsidRPr="002F198A">
        <w:t>An AI capability may eventually affect hundreds or thousands of employees, multiple business processes, customer interactions, operational decisions, compliance requirements, and technology platforms.</w:t>
      </w:r>
    </w:p>
    <w:p w14:paraId="0FEE7D86" w14:textId="77777777" w:rsidR="002F198A" w:rsidRPr="002F198A" w:rsidRDefault="002F198A" w:rsidP="002F198A">
      <w:r w:rsidRPr="002F198A">
        <w:t>A generative AI assistant that initially helps 100 employees may eventually support 10,000.</w:t>
      </w:r>
    </w:p>
    <w:p w14:paraId="4B522FE2" w14:textId="77777777" w:rsidR="002F198A" w:rsidRPr="002F198A" w:rsidRDefault="002F198A" w:rsidP="002F198A">
      <w:r w:rsidRPr="002F198A">
        <w:t>An AI agent that automates one workflow may eventually interact with multiple systems, trigger downstream processes, make decisions, and escalate exceptions to employees.</w:t>
      </w:r>
    </w:p>
    <w:p w14:paraId="2B03BF67" w14:textId="77777777" w:rsidR="002F198A" w:rsidRPr="002F198A" w:rsidRDefault="002F198A" w:rsidP="002F198A">
      <w:r w:rsidRPr="002F198A">
        <w:t xml:space="preserve">At that point, measuring only </w:t>
      </w:r>
      <w:r w:rsidRPr="002F198A">
        <w:rPr>
          <w:b/>
          <w:bCs/>
        </w:rPr>
        <w:t>hours saved, prompts generated, or tasks automated</w:t>
      </w:r>
      <w:r w:rsidRPr="002F198A">
        <w:t xml:space="preserve"> provides an incomplete picture.</w:t>
      </w:r>
    </w:p>
    <w:p w14:paraId="49D2A523" w14:textId="77777777" w:rsidR="002F198A" w:rsidRPr="002F198A" w:rsidRDefault="002F198A" w:rsidP="002F198A">
      <w:r w:rsidRPr="002F198A">
        <w:t>Organizations need to evaluate value across multiple dimensions.</w:t>
      </w:r>
    </w:p>
    <w:p w14:paraId="38873B15" w14:textId="77777777" w:rsidR="002F198A" w:rsidRPr="002F198A" w:rsidRDefault="002F198A" w:rsidP="002F198A">
      <w:pPr>
        <w:pStyle w:val="Heading2"/>
      </w:pPr>
      <w:r w:rsidRPr="002F198A">
        <w:t>1. Productivity and Capacity</w:t>
      </w:r>
    </w:p>
    <w:p w14:paraId="36F265A1" w14:textId="77777777" w:rsidR="002F198A" w:rsidRPr="002F198A" w:rsidRDefault="002F198A" w:rsidP="002F198A">
      <w:r w:rsidRPr="002F198A">
        <w:t>Productivity remains one of the most visible benefits of AI.</w:t>
      </w:r>
    </w:p>
    <w:p w14:paraId="0C319288" w14:textId="77777777" w:rsidR="002F198A" w:rsidRPr="002F198A" w:rsidRDefault="002F198A" w:rsidP="002F198A">
      <w:r w:rsidRPr="002F198A">
        <w:t>But organizations should move beyond simply asking:</w:t>
      </w:r>
    </w:p>
    <w:p w14:paraId="64CF11FE" w14:textId="77777777" w:rsidR="002F198A" w:rsidRPr="002F198A" w:rsidRDefault="002F198A" w:rsidP="002F198A">
      <w:r w:rsidRPr="002F198A">
        <w:rPr>
          <w:b/>
          <w:bCs/>
        </w:rPr>
        <w:t>How many hours did AI save?</w:t>
      </w:r>
    </w:p>
    <w:p w14:paraId="76F22C04" w14:textId="77777777" w:rsidR="002F198A" w:rsidRPr="002F198A" w:rsidRDefault="002F198A" w:rsidP="002F198A">
      <w:r w:rsidRPr="002F198A">
        <w:t>Instead, measure whether AI enables employees to:</w:t>
      </w:r>
    </w:p>
    <w:p w14:paraId="4BE98060" w14:textId="77777777" w:rsidR="009551B4" w:rsidRDefault="009551B4" w:rsidP="009551B4">
      <w:pPr>
        <w:pStyle w:val="ListParagraph"/>
        <w:numPr>
          <w:ilvl w:val="0"/>
          <w:numId w:val="26"/>
        </w:numPr>
        <w:sectPr w:rsidR="009551B4" w:rsidSect="00431189">
          <w:type w:val="continuous"/>
          <w:pgSz w:w="12240" w:h="15840"/>
          <w:pgMar w:top="1440" w:right="1440" w:bottom="1440" w:left="1440" w:header="720" w:footer="720" w:gutter="0"/>
          <w:cols w:space="720"/>
          <w:docGrid w:linePitch="360"/>
        </w:sectPr>
      </w:pPr>
    </w:p>
    <w:p w14:paraId="438F8120" w14:textId="77777777" w:rsidR="002F198A" w:rsidRPr="002F198A" w:rsidRDefault="002F198A" w:rsidP="009551B4">
      <w:pPr>
        <w:pStyle w:val="ListParagraph"/>
        <w:numPr>
          <w:ilvl w:val="0"/>
          <w:numId w:val="26"/>
        </w:numPr>
        <w:ind w:left="360"/>
      </w:pPr>
      <w:r w:rsidRPr="002F198A">
        <w:t>Complete work faster</w:t>
      </w:r>
    </w:p>
    <w:p w14:paraId="73598336" w14:textId="77777777" w:rsidR="002F198A" w:rsidRPr="002F198A" w:rsidRDefault="002F198A" w:rsidP="009551B4">
      <w:pPr>
        <w:pStyle w:val="ListParagraph"/>
        <w:numPr>
          <w:ilvl w:val="0"/>
          <w:numId w:val="26"/>
        </w:numPr>
        <w:ind w:left="360"/>
      </w:pPr>
      <w:r w:rsidRPr="002F198A">
        <w:t>Handle greater volumes</w:t>
      </w:r>
    </w:p>
    <w:p w14:paraId="4C0B9F9C" w14:textId="77777777" w:rsidR="002F198A" w:rsidRPr="002F198A" w:rsidRDefault="002F198A" w:rsidP="009551B4">
      <w:pPr>
        <w:pStyle w:val="ListParagraph"/>
        <w:numPr>
          <w:ilvl w:val="0"/>
          <w:numId w:val="26"/>
        </w:numPr>
        <w:ind w:left="360"/>
      </w:pPr>
      <w:r w:rsidRPr="002F198A">
        <w:t>Reduce administrative work</w:t>
      </w:r>
    </w:p>
    <w:p w14:paraId="74F6FA36" w14:textId="77777777" w:rsidR="002F198A" w:rsidRPr="002F198A" w:rsidRDefault="002F198A" w:rsidP="009551B4">
      <w:pPr>
        <w:pStyle w:val="ListParagraph"/>
        <w:numPr>
          <w:ilvl w:val="0"/>
          <w:numId w:val="26"/>
        </w:numPr>
        <w:ind w:left="360"/>
      </w:pPr>
      <w:r w:rsidRPr="002F198A">
        <w:t>Shorten cycle times</w:t>
      </w:r>
    </w:p>
    <w:p w14:paraId="41E9E1F4" w14:textId="77777777" w:rsidR="002F198A" w:rsidRPr="002F198A" w:rsidRDefault="002F198A" w:rsidP="009551B4">
      <w:pPr>
        <w:pStyle w:val="ListParagraph"/>
        <w:numPr>
          <w:ilvl w:val="0"/>
          <w:numId w:val="26"/>
        </w:numPr>
        <w:ind w:left="360"/>
      </w:pPr>
      <w:r w:rsidRPr="002F198A">
        <w:t>Manage more customers or transactions</w:t>
      </w:r>
    </w:p>
    <w:p w14:paraId="448E1CB1" w14:textId="77777777" w:rsidR="002F198A" w:rsidRPr="002F198A" w:rsidRDefault="002F198A" w:rsidP="009551B4">
      <w:pPr>
        <w:pStyle w:val="ListParagraph"/>
        <w:numPr>
          <w:ilvl w:val="0"/>
          <w:numId w:val="26"/>
        </w:numPr>
        <w:ind w:left="360"/>
      </w:pPr>
      <w:r w:rsidRPr="002F198A">
        <w:t>Spend more time on strategic activities</w:t>
      </w:r>
    </w:p>
    <w:p w14:paraId="1AEF7DFB" w14:textId="77777777" w:rsidR="002F198A" w:rsidRPr="002F198A" w:rsidRDefault="002F198A" w:rsidP="009551B4">
      <w:pPr>
        <w:pStyle w:val="ListParagraph"/>
        <w:numPr>
          <w:ilvl w:val="0"/>
          <w:numId w:val="26"/>
        </w:numPr>
        <w:ind w:left="360"/>
      </w:pPr>
      <w:r w:rsidRPr="002F198A">
        <w:t>Reduce bottlenecks</w:t>
      </w:r>
    </w:p>
    <w:p w14:paraId="70C0CB31" w14:textId="77777777" w:rsidR="002F198A" w:rsidRPr="002F198A" w:rsidRDefault="002F198A" w:rsidP="009551B4">
      <w:pPr>
        <w:pStyle w:val="ListParagraph"/>
        <w:numPr>
          <w:ilvl w:val="0"/>
          <w:numId w:val="26"/>
        </w:numPr>
        <w:ind w:left="360"/>
      </w:pPr>
      <w:r w:rsidRPr="002F198A">
        <w:t>Improve decision-making</w:t>
      </w:r>
    </w:p>
    <w:p w14:paraId="57EEBDB0" w14:textId="77777777" w:rsidR="009551B4" w:rsidRDefault="009551B4" w:rsidP="002F198A">
      <w:pPr>
        <w:sectPr w:rsidR="009551B4" w:rsidSect="009551B4">
          <w:type w:val="continuous"/>
          <w:pgSz w:w="12240" w:h="15840"/>
          <w:pgMar w:top="1440" w:right="1440" w:bottom="1440" w:left="1440" w:header="720" w:footer="720" w:gutter="0"/>
          <w:cols w:num="2" w:space="720"/>
          <w:docGrid w:linePitch="360"/>
        </w:sectPr>
      </w:pPr>
    </w:p>
    <w:p w14:paraId="44ABE1FB" w14:textId="79FF2FA9" w:rsidR="002F198A" w:rsidRPr="002F198A" w:rsidRDefault="002F198A" w:rsidP="002F198A">
      <w:r w:rsidRPr="002F198A">
        <w:t>Then ask the more important question</w:t>
      </w:r>
      <w:proofErr w:type="gramStart"/>
      <w:r w:rsidRPr="002F198A">
        <w:t>:</w:t>
      </w:r>
      <w:r w:rsidR="009551B4">
        <w:t xml:space="preserve">  </w:t>
      </w:r>
      <w:r w:rsidRPr="002F198A">
        <w:rPr>
          <w:b/>
          <w:bCs/>
        </w:rPr>
        <w:t>What</w:t>
      </w:r>
      <w:proofErr w:type="gramEnd"/>
      <w:r w:rsidRPr="002F198A">
        <w:rPr>
          <w:b/>
          <w:bCs/>
        </w:rPr>
        <w:t xml:space="preserve"> did the organization accomplish with the capacity AI created?</w:t>
      </w:r>
    </w:p>
    <w:p w14:paraId="341D7B4B" w14:textId="78859ECD" w:rsidR="00215AD9" w:rsidRDefault="00215AD9" w:rsidP="002F198A">
      <w:r>
        <w:rPr>
          <w:noProof/>
        </w:rPr>
        <w:lastRenderedPageBreak/>
        <w:drawing>
          <wp:inline distT="0" distB="0" distL="0" distR="0" wp14:anchorId="392A1A54" wp14:editId="250A79BD">
            <wp:extent cx="5943600" cy="2181860"/>
            <wp:effectExtent l="0" t="0" r="0" b="8890"/>
            <wp:docPr id="14042115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211504" name="Picture 1404211504"/>
                    <pic:cNvPicPr/>
                  </pic:nvPicPr>
                  <pic:blipFill>
                    <a:blip r:embed="rId5">
                      <a:extLst>
                        <a:ext uri="{28A0092B-C50C-407E-A947-70E740481C1C}">
                          <a14:useLocalDpi xmlns:a14="http://schemas.microsoft.com/office/drawing/2010/main" val="0"/>
                        </a:ext>
                      </a:extLst>
                    </a:blip>
                    <a:stretch>
                      <a:fillRect/>
                    </a:stretch>
                  </pic:blipFill>
                  <pic:spPr>
                    <a:xfrm>
                      <a:off x="0" y="0"/>
                      <a:ext cx="5943600" cy="2181860"/>
                    </a:xfrm>
                    <a:prstGeom prst="rect">
                      <a:avLst/>
                    </a:prstGeom>
                  </pic:spPr>
                </pic:pic>
              </a:graphicData>
            </a:graphic>
          </wp:inline>
        </w:drawing>
      </w:r>
    </w:p>
    <w:p w14:paraId="67431DE4" w14:textId="7FDBF39B" w:rsidR="002F198A" w:rsidRPr="002F198A" w:rsidRDefault="002F198A" w:rsidP="002F198A">
      <w:r w:rsidRPr="002F198A">
        <w:t>Suppose an AI solution saves employees 10,000 hours annually.</w:t>
      </w:r>
      <w:r w:rsidR="009551B4">
        <w:t xml:space="preserve">  </w:t>
      </w:r>
      <w:r w:rsidRPr="002F198A">
        <w:t>That sounds impressive.</w:t>
      </w:r>
      <w:r w:rsidR="009551B4">
        <w:t xml:space="preserve">  </w:t>
      </w:r>
      <w:r w:rsidRPr="002F198A">
        <w:t>But those 10,000 hours do not automatically represent financial savings.</w:t>
      </w:r>
      <w:r w:rsidR="009551B4">
        <w:t xml:space="preserve">  </w:t>
      </w:r>
      <w:r w:rsidRPr="002F198A">
        <w:t xml:space="preserve">If salaries and headcount remain unchanged, the organization has primarily created </w:t>
      </w:r>
      <w:r w:rsidR="009551B4">
        <w:t xml:space="preserve">  </w:t>
      </w:r>
      <w:r w:rsidRPr="002F198A">
        <w:rPr>
          <w:b/>
          <w:bCs/>
        </w:rPr>
        <w:t>capacity</w:t>
      </w:r>
      <w:r w:rsidRPr="002F198A">
        <w:t>.</w:t>
      </w:r>
    </w:p>
    <w:p w14:paraId="3B912C67" w14:textId="3444572E" w:rsidR="002F198A" w:rsidRPr="002F198A" w:rsidRDefault="002F198A" w:rsidP="002F198A">
      <w:r w:rsidRPr="002F198A">
        <w:t>The business value comes from what happens next.</w:t>
      </w:r>
      <w:r w:rsidR="009551B4">
        <w:t xml:space="preserve">  </w:t>
      </w:r>
      <w:r w:rsidRPr="002F198A">
        <w:t xml:space="preserve">Perhaps employees use that capacity </w:t>
      </w:r>
      <w:proofErr w:type="gramStart"/>
      <w:r w:rsidRPr="002F198A">
        <w:t>to</w:t>
      </w:r>
      <w:proofErr w:type="gramEnd"/>
      <w:r w:rsidRPr="002F198A">
        <w:t>:</w:t>
      </w:r>
    </w:p>
    <w:p w14:paraId="03D05D34" w14:textId="77777777" w:rsidR="00431189" w:rsidRDefault="00431189" w:rsidP="00431189">
      <w:pPr>
        <w:pStyle w:val="ListParagraph"/>
        <w:numPr>
          <w:ilvl w:val="0"/>
          <w:numId w:val="27"/>
        </w:numPr>
        <w:ind w:left="360"/>
        <w:sectPr w:rsidR="00431189" w:rsidSect="009551B4">
          <w:type w:val="continuous"/>
          <w:pgSz w:w="12240" w:h="15840"/>
          <w:pgMar w:top="1440" w:right="1440" w:bottom="1440" w:left="1440" w:header="720" w:footer="720" w:gutter="0"/>
          <w:cols w:space="720"/>
          <w:docGrid w:linePitch="360"/>
        </w:sectPr>
      </w:pPr>
    </w:p>
    <w:p w14:paraId="4B613B71" w14:textId="77777777" w:rsidR="002F198A" w:rsidRPr="002F198A" w:rsidRDefault="002F198A" w:rsidP="00431189">
      <w:pPr>
        <w:pStyle w:val="ListParagraph"/>
        <w:numPr>
          <w:ilvl w:val="0"/>
          <w:numId w:val="27"/>
        </w:numPr>
        <w:ind w:left="360"/>
      </w:pPr>
      <w:r w:rsidRPr="002F198A">
        <w:t>Serve more customers</w:t>
      </w:r>
    </w:p>
    <w:p w14:paraId="6C323796" w14:textId="77777777" w:rsidR="002F198A" w:rsidRPr="002F198A" w:rsidRDefault="002F198A" w:rsidP="00431189">
      <w:pPr>
        <w:pStyle w:val="ListParagraph"/>
        <w:numPr>
          <w:ilvl w:val="0"/>
          <w:numId w:val="27"/>
        </w:numPr>
        <w:ind w:left="360"/>
      </w:pPr>
      <w:r w:rsidRPr="002F198A">
        <w:t>Manage additional projects</w:t>
      </w:r>
    </w:p>
    <w:p w14:paraId="5D8B7804" w14:textId="77777777" w:rsidR="002F198A" w:rsidRPr="002F198A" w:rsidRDefault="002F198A" w:rsidP="00431189">
      <w:pPr>
        <w:pStyle w:val="ListParagraph"/>
        <w:numPr>
          <w:ilvl w:val="0"/>
          <w:numId w:val="27"/>
        </w:numPr>
        <w:ind w:left="360"/>
      </w:pPr>
      <w:r w:rsidRPr="002F198A">
        <w:t>Resolve risks earlier</w:t>
      </w:r>
    </w:p>
    <w:p w14:paraId="4A881B7A" w14:textId="77777777" w:rsidR="002F198A" w:rsidRPr="002F198A" w:rsidRDefault="002F198A" w:rsidP="00431189">
      <w:pPr>
        <w:pStyle w:val="ListParagraph"/>
        <w:numPr>
          <w:ilvl w:val="0"/>
          <w:numId w:val="27"/>
        </w:numPr>
        <w:ind w:left="360"/>
      </w:pPr>
      <w:r w:rsidRPr="002F198A">
        <w:t>Accelerate product development</w:t>
      </w:r>
    </w:p>
    <w:p w14:paraId="6292F1FB" w14:textId="77777777" w:rsidR="002F198A" w:rsidRPr="002F198A" w:rsidRDefault="002F198A" w:rsidP="00431189">
      <w:pPr>
        <w:pStyle w:val="ListParagraph"/>
        <w:numPr>
          <w:ilvl w:val="0"/>
          <w:numId w:val="27"/>
        </w:numPr>
        <w:ind w:left="360"/>
      </w:pPr>
      <w:r w:rsidRPr="002F198A">
        <w:t>Increase sales activity</w:t>
      </w:r>
    </w:p>
    <w:p w14:paraId="3A5A2225" w14:textId="77777777" w:rsidR="002F198A" w:rsidRPr="002F198A" w:rsidRDefault="002F198A" w:rsidP="00431189">
      <w:pPr>
        <w:pStyle w:val="ListParagraph"/>
        <w:numPr>
          <w:ilvl w:val="0"/>
          <w:numId w:val="27"/>
        </w:numPr>
        <w:ind w:left="360"/>
      </w:pPr>
      <w:r w:rsidRPr="002F198A">
        <w:t>Improve quality</w:t>
      </w:r>
    </w:p>
    <w:p w14:paraId="2EDCB7DD" w14:textId="77777777" w:rsidR="002F198A" w:rsidRPr="002F198A" w:rsidRDefault="002F198A" w:rsidP="00431189">
      <w:pPr>
        <w:pStyle w:val="ListParagraph"/>
        <w:numPr>
          <w:ilvl w:val="0"/>
          <w:numId w:val="27"/>
        </w:numPr>
        <w:ind w:left="360"/>
      </w:pPr>
      <w:r w:rsidRPr="002F198A">
        <w:t>Reduce backlog</w:t>
      </w:r>
    </w:p>
    <w:p w14:paraId="64866BA1" w14:textId="77777777" w:rsidR="002F198A" w:rsidRPr="002F198A" w:rsidRDefault="002F198A" w:rsidP="00431189">
      <w:pPr>
        <w:pStyle w:val="ListParagraph"/>
        <w:numPr>
          <w:ilvl w:val="0"/>
          <w:numId w:val="27"/>
        </w:numPr>
        <w:ind w:left="360"/>
      </w:pPr>
      <w:r w:rsidRPr="002F198A">
        <w:t>Perform work previously outsourced</w:t>
      </w:r>
    </w:p>
    <w:p w14:paraId="6B944EDB" w14:textId="77777777" w:rsidR="00431189" w:rsidRDefault="00431189" w:rsidP="002F198A">
      <w:pPr>
        <w:sectPr w:rsidR="00431189" w:rsidSect="00431189">
          <w:type w:val="continuous"/>
          <w:pgSz w:w="12240" w:h="15840"/>
          <w:pgMar w:top="1440" w:right="1440" w:bottom="1440" w:left="1440" w:header="720" w:footer="720" w:gutter="0"/>
          <w:cols w:num="2" w:space="720"/>
          <w:docGrid w:linePitch="360"/>
        </w:sectPr>
      </w:pPr>
    </w:p>
    <w:p w14:paraId="704F26F2" w14:textId="39B26747" w:rsidR="002F198A" w:rsidRPr="002F198A" w:rsidRDefault="002F198A" w:rsidP="002F198A">
      <w:r w:rsidRPr="002F198A">
        <w:t>That is a much stronger value story.</w:t>
      </w:r>
      <w:r w:rsidR="009551B4">
        <w:t xml:space="preserve">  </w:t>
      </w:r>
      <w:r w:rsidRPr="002F198A">
        <w:t>Instead of reporting:</w:t>
      </w:r>
      <w:r w:rsidR="009551B4">
        <w:t xml:space="preserve"> </w:t>
      </w:r>
      <w:r w:rsidRPr="002F198A">
        <w:rPr>
          <w:b/>
          <w:bCs/>
        </w:rPr>
        <w:t>AI saved 10,000 hours.</w:t>
      </w:r>
    </w:p>
    <w:p w14:paraId="422DE710" w14:textId="7F27ECBF" w:rsidR="002F198A" w:rsidRPr="002F198A" w:rsidRDefault="002F198A" w:rsidP="002F198A">
      <w:r w:rsidRPr="002F198A">
        <w:t>Leadership can report:</w:t>
      </w:r>
      <w:r w:rsidR="009551B4">
        <w:t xml:space="preserve"> </w:t>
      </w:r>
      <w:r w:rsidRPr="002F198A">
        <w:rPr>
          <w:b/>
          <w:bCs/>
        </w:rPr>
        <w:t>AI created 10,000 hours of additional capacity, allowing the organization to increase transaction volume by 18% without increasing headcount.</w:t>
      </w:r>
    </w:p>
    <w:p w14:paraId="760616CB" w14:textId="77777777" w:rsidR="002F198A" w:rsidRPr="002F198A" w:rsidRDefault="002F198A" w:rsidP="002F198A">
      <w:r w:rsidRPr="002F198A">
        <w:t>Now productivity is connected to a measurable business outcome.</w:t>
      </w:r>
    </w:p>
    <w:p w14:paraId="7CDEB80A" w14:textId="77777777" w:rsidR="002F198A" w:rsidRPr="002F198A" w:rsidRDefault="002F198A" w:rsidP="002F198A">
      <w:pPr>
        <w:pStyle w:val="Heading2"/>
      </w:pPr>
      <w:r w:rsidRPr="002F198A">
        <w:t>2. Financial Impact</w:t>
      </w:r>
    </w:p>
    <w:p w14:paraId="58ADCB25" w14:textId="717A63BD" w:rsidR="002F198A" w:rsidRPr="002F198A" w:rsidRDefault="002F198A" w:rsidP="002F198A">
      <w:r w:rsidRPr="002F198A">
        <w:t>As AI adoption expands, organizations should connect AI outcomes to financial measures.</w:t>
      </w:r>
      <w:r w:rsidR="009551B4">
        <w:t xml:space="preserve">  </w:t>
      </w:r>
      <w:r w:rsidRPr="002F198A">
        <w:t>Depending on the use case, these may include:</w:t>
      </w:r>
    </w:p>
    <w:p w14:paraId="5CB5ED17" w14:textId="77777777" w:rsidR="009551B4" w:rsidRDefault="009551B4" w:rsidP="009551B4">
      <w:pPr>
        <w:pStyle w:val="ListParagraph"/>
        <w:numPr>
          <w:ilvl w:val="0"/>
          <w:numId w:val="28"/>
        </w:numPr>
        <w:sectPr w:rsidR="009551B4" w:rsidSect="009551B4">
          <w:type w:val="continuous"/>
          <w:pgSz w:w="12240" w:h="15840"/>
          <w:pgMar w:top="1440" w:right="1440" w:bottom="1440" w:left="1440" w:header="720" w:footer="720" w:gutter="0"/>
          <w:cols w:space="720"/>
          <w:docGrid w:linePitch="360"/>
        </w:sectPr>
      </w:pPr>
    </w:p>
    <w:p w14:paraId="1E57239C" w14:textId="77777777" w:rsidR="002F198A" w:rsidRPr="002F198A" w:rsidRDefault="002F198A" w:rsidP="009551B4">
      <w:pPr>
        <w:pStyle w:val="ListParagraph"/>
        <w:numPr>
          <w:ilvl w:val="0"/>
          <w:numId w:val="28"/>
        </w:numPr>
        <w:ind w:left="360"/>
      </w:pPr>
      <w:r w:rsidRPr="002F198A">
        <w:t>Operating cost reduction</w:t>
      </w:r>
    </w:p>
    <w:p w14:paraId="0FFDD0FF" w14:textId="77777777" w:rsidR="002F198A" w:rsidRPr="002F198A" w:rsidRDefault="002F198A" w:rsidP="009551B4">
      <w:pPr>
        <w:pStyle w:val="ListParagraph"/>
        <w:numPr>
          <w:ilvl w:val="0"/>
          <w:numId w:val="28"/>
        </w:numPr>
        <w:ind w:left="360"/>
      </w:pPr>
      <w:r w:rsidRPr="002F198A">
        <w:t>Cost avoidance</w:t>
      </w:r>
    </w:p>
    <w:p w14:paraId="17477864" w14:textId="77777777" w:rsidR="002F198A" w:rsidRPr="002F198A" w:rsidRDefault="002F198A" w:rsidP="009551B4">
      <w:pPr>
        <w:pStyle w:val="ListParagraph"/>
        <w:numPr>
          <w:ilvl w:val="0"/>
          <w:numId w:val="28"/>
        </w:numPr>
        <w:ind w:left="360"/>
      </w:pPr>
      <w:r w:rsidRPr="002F198A">
        <w:t>Revenue growth</w:t>
      </w:r>
    </w:p>
    <w:p w14:paraId="2BE25F2F" w14:textId="77777777" w:rsidR="002F198A" w:rsidRPr="002F198A" w:rsidRDefault="002F198A" w:rsidP="009551B4">
      <w:pPr>
        <w:pStyle w:val="ListParagraph"/>
        <w:numPr>
          <w:ilvl w:val="0"/>
          <w:numId w:val="28"/>
        </w:numPr>
        <w:ind w:left="360"/>
      </w:pPr>
      <w:r w:rsidRPr="002F198A">
        <w:t>Margin improvement</w:t>
      </w:r>
    </w:p>
    <w:p w14:paraId="266A5329" w14:textId="77777777" w:rsidR="002F198A" w:rsidRPr="002F198A" w:rsidRDefault="002F198A" w:rsidP="009551B4">
      <w:pPr>
        <w:pStyle w:val="ListParagraph"/>
        <w:numPr>
          <w:ilvl w:val="0"/>
          <w:numId w:val="28"/>
        </w:numPr>
        <w:ind w:left="360"/>
      </w:pPr>
      <w:r w:rsidRPr="002F198A">
        <w:t>Reduced outsourcing</w:t>
      </w:r>
    </w:p>
    <w:p w14:paraId="58051180" w14:textId="77777777" w:rsidR="002F198A" w:rsidRPr="002F198A" w:rsidRDefault="002F198A" w:rsidP="009551B4">
      <w:pPr>
        <w:pStyle w:val="ListParagraph"/>
        <w:numPr>
          <w:ilvl w:val="0"/>
          <w:numId w:val="28"/>
        </w:numPr>
        <w:ind w:left="360"/>
      </w:pPr>
      <w:r w:rsidRPr="002F198A">
        <w:t>Reduced contractor expenses</w:t>
      </w:r>
    </w:p>
    <w:p w14:paraId="557D51E3" w14:textId="77777777" w:rsidR="002F198A" w:rsidRPr="002F198A" w:rsidRDefault="002F198A" w:rsidP="009551B4">
      <w:pPr>
        <w:pStyle w:val="ListParagraph"/>
        <w:numPr>
          <w:ilvl w:val="0"/>
          <w:numId w:val="28"/>
        </w:numPr>
        <w:ind w:left="360"/>
      </w:pPr>
      <w:r w:rsidRPr="002F198A">
        <w:t>Increased transaction capacity</w:t>
      </w:r>
    </w:p>
    <w:p w14:paraId="43BB4B01" w14:textId="77777777" w:rsidR="002F198A" w:rsidRPr="002F198A" w:rsidRDefault="002F198A" w:rsidP="009551B4">
      <w:pPr>
        <w:pStyle w:val="ListParagraph"/>
        <w:numPr>
          <w:ilvl w:val="0"/>
          <w:numId w:val="28"/>
        </w:numPr>
        <w:ind w:left="360"/>
      </w:pPr>
      <w:r w:rsidRPr="002F198A">
        <w:t>Lower cost per transaction</w:t>
      </w:r>
    </w:p>
    <w:p w14:paraId="03394187" w14:textId="77777777" w:rsidR="002F198A" w:rsidRPr="002F198A" w:rsidRDefault="002F198A" w:rsidP="009551B4">
      <w:pPr>
        <w:pStyle w:val="ListParagraph"/>
        <w:numPr>
          <w:ilvl w:val="0"/>
          <w:numId w:val="28"/>
        </w:numPr>
        <w:ind w:left="360"/>
      </w:pPr>
      <w:r w:rsidRPr="002F198A">
        <w:t>Reduced rework</w:t>
      </w:r>
    </w:p>
    <w:p w14:paraId="46939B8E" w14:textId="77777777" w:rsidR="002F198A" w:rsidRPr="002F198A" w:rsidRDefault="002F198A" w:rsidP="009551B4">
      <w:pPr>
        <w:pStyle w:val="ListParagraph"/>
        <w:numPr>
          <w:ilvl w:val="0"/>
          <w:numId w:val="28"/>
        </w:numPr>
        <w:ind w:left="360"/>
      </w:pPr>
      <w:r w:rsidRPr="002F198A">
        <w:t>Reduced downtime</w:t>
      </w:r>
    </w:p>
    <w:p w14:paraId="4A557800" w14:textId="77777777" w:rsidR="009551B4" w:rsidRDefault="009551B4" w:rsidP="002F198A">
      <w:pPr>
        <w:sectPr w:rsidR="009551B4" w:rsidSect="00215AD9">
          <w:type w:val="continuous"/>
          <w:pgSz w:w="12240" w:h="15840"/>
          <w:pgMar w:top="1440" w:right="1440" w:bottom="1440" w:left="1440" w:header="720" w:footer="720" w:gutter="0"/>
          <w:cols w:num="2" w:space="720"/>
          <w:docGrid w:linePitch="360"/>
        </w:sectPr>
      </w:pPr>
    </w:p>
    <w:p w14:paraId="7BEB60E2" w14:textId="36BBC41D" w:rsidR="002F198A" w:rsidRPr="002F198A" w:rsidRDefault="002F198A" w:rsidP="002F198A">
      <w:r w:rsidRPr="002F198A">
        <w:lastRenderedPageBreak/>
        <w:t xml:space="preserve">But scaling also changes the </w:t>
      </w:r>
      <w:r w:rsidRPr="002F198A">
        <w:rPr>
          <w:b/>
          <w:bCs/>
        </w:rPr>
        <w:t>cost side of the equation</w:t>
      </w:r>
      <w:r w:rsidRPr="002F198A">
        <w:t>.</w:t>
      </w:r>
      <w:r w:rsidR="009551B4">
        <w:t xml:space="preserve">  </w:t>
      </w:r>
      <w:r w:rsidRPr="002F198A">
        <w:t>A pilot may appear inexpensive because many enterprise costs have not yet materialized.</w:t>
      </w:r>
      <w:r w:rsidR="009551B4">
        <w:t xml:space="preserve">  </w:t>
      </w:r>
      <w:r w:rsidRPr="002F198A">
        <w:t>Production introduces additional costs, including:</w:t>
      </w:r>
    </w:p>
    <w:p w14:paraId="735DA5A4" w14:textId="77777777" w:rsidR="009551B4" w:rsidRDefault="009551B4" w:rsidP="009551B4">
      <w:pPr>
        <w:pStyle w:val="ListParagraph"/>
        <w:numPr>
          <w:ilvl w:val="0"/>
          <w:numId w:val="29"/>
        </w:numPr>
        <w:sectPr w:rsidR="009551B4" w:rsidSect="009551B4">
          <w:type w:val="continuous"/>
          <w:pgSz w:w="12240" w:h="15840"/>
          <w:pgMar w:top="1440" w:right="1440" w:bottom="1440" w:left="1440" w:header="720" w:footer="720" w:gutter="0"/>
          <w:cols w:space="720"/>
          <w:docGrid w:linePitch="360"/>
        </w:sectPr>
      </w:pPr>
    </w:p>
    <w:p w14:paraId="0FF0BEAF" w14:textId="77777777" w:rsidR="002F198A" w:rsidRPr="002F198A" w:rsidRDefault="002F198A" w:rsidP="00215AD9">
      <w:pPr>
        <w:pStyle w:val="ListParagraph"/>
        <w:numPr>
          <w:ilvl w:val="0"/>
          <w:numId w:val="29"/>
        </w:numPr>
        <w:ind w:left="360"/>
      </w:pPr>
      <w:r w:rsidRPr="002F198A">
        <w:t>AI platforms and licenses</w:t>
      </w:r>
    </w:p>
    <w:p w14:paraId="21CFE75D" w14:textId="77777777" w:rsidR="002F198A" w:rsidRPr="002F198A" w:rsidRDefault="002F198A" w:rsidP="00215AD9">
      <w:pPr>
        <w:pStyle w:val="ListParagraph"/>
        <w:numPr>
          <w:ilvl w:val="0"/>
          <w:numId w:val="29"/>
        </w:numPr>
        <w:ind w:left="360"/>
      </w:pPr>
      <w:r w:rsidRPr="002F198A">
        <w:t>Model and API consumption</w:t>
      </w:r>
    </w:p>
    <w:p w14:paraId="3FEB9F92" w14:textId="77777777" w:rsidR="002F198A" w:rsidRPr="002F198A" w:rsidRDefault="002F198A" w:rsidP="00215AD9">
      <w:pPr>
        <w:pStyle w:val="ListParagraph"/>
        <w:numPr>
          <w:ilvl w:val="0"/>
          <w:numId w:val="29"/>
        </w:numPr>
        <w:ind w:left="360"/>
      </w:pPr>
      <w:r w:rsidRPr="002F198A">
        <w:t>Cloud infrastructure</w:t>
      </w:r>
    </w:p>
    <w:p w14:paraId="4D557423" w14:textId="77777777" w:rsidR="002F198A" w:rsidRPr="002F198A" w:rsidRDefault="002F198A" w:rsidP="00215AD9">
      <w:pPr>
        <w:pStyle w:val="ListParagraph"/>
        <w:numPr>
          <w:ilvl w:val="0"/>
          <w:numId w:val="29"/>
        </w:numPr>
        <w:ind w:left="360"/>
      </w:pPr>
      <w:r w:rsidRPr="002F198A">
        <w:t>Data preparation</w:t>
      </w:r>
    </w:p>
    <w:p w14:paraId="62554339" w14:textId="77777777" w:rsidR="002F198A" w:rsidRPr="002F198A" w:rsidRDefault="002F198A" w:rsidP="00215AD9">
      <w:pPr>
        <w:pStyle w:val="ListParagraph"/>
        <w:numPr>
          <w:ilvl w:val="0"/>
          <w:numId w:val="29"/>
        </w:numPr>
        <w:ind w:left="360"/>
      </w:pPr>
      <w:r w:rsidRPr="002F198A">
        <w:t>Integration</w:t>
      </w:r>
    </w:p>
    <w:p w14:paraId="7C00B9BF" w14:textId="77777777" w:rsidR="002F198A" w:rsidRPr="002F198A" w:rsidRDefault="002F198A" w:rsidP="00215AD9">
      <w:pPr>
        <w:pStyle w:val="ListParagraph"/>
        <w:numPr>
          <w:ilvl w:val="0"/>
          <w:numId w:val="29"/>
        </w:numPr>
        <w:ind w:left="360"/>
      </w:pPr>
      <w:r w:rsidRPr="002F198A">
        <w:t>Cybersecurity</w:t>
      </w:r>
    </w:p>
    <w:p w14:paraId="42E2BEA3" w14:textId="77777777" w:rsidR="002F198A" w:rsidRPr="002F198A" w:rsidRDefault="002F198A" w:rsidP="00215AD9">
      <w:pPr>
        <w:pStyle w:val="ListParagraph"/>
        <w:numPr>
          <w:ilvl w:val="0"/>
          <w:numId w:val="29"/>
        </w:numPr>
        <w:ind w:left="360"/>
      </w:pPr>
      <w:r w:rsidRPr="002F198A">
        <w:t>Governance</w:t>
      </w:r>
    </w:p>
    <w:p w14:paraId="0FB83C93" w14:textId="77777777" w:rsidR="002F198A" w:rsidRPr="002F198A" w:rsidRDefault="002F198A" w:rsidP="00215AD9">
      <w:pPr>
        <w:pStyle w:val="ListParagraph"/>
        <w:numPr>
          <w:ilvl w:val="0"/>
          <w:numId w:val="29"/>
        </w:numPr>
        <w:ind w:left="360"/>
      </w:pPr>
      <w:r w:rsidRPr="002F198A">
        <w:t>Monitoring</w:t>
      </w:r>
    </w:p>
    <w:p w14:paraId="29F88036" w14:textId="77777777" w:rsidR="002F198A" w:rsidRPr="002F198A" w:rsidRDefault="002F198A" w:rsidP="00215AD9">
      <w:pPr>
        <w:pStyle w:val="ListParagraph"/>
        <w:numPr>
          <w:ilvl w:val="0"/>
          <w:numId w:val="29"/>
        </w:numPr>
        <w:ind w:left="360"/>
      </w:pPr>
      <w:r w:rsidRPr="002F198A">
        <w:t>Testing and validation</w:t>
      </w:r>
    </w:p>
    <w:p w14:paraId="3D5B62EC" w14:textId="77777777" w:rsidR="002F198A" w:rsidRPr="002F198A" w:rsidRDefault="002F198A" w:rsidP="00215AD9">
      <w:pPr>
        <w:pStyle w:val="ListParagraph"/>
        <w:numPr>
          <w:ilvl w:val="0"/>
          <w:numId w:val="29"/>
        </w:numPr>
        <w:ind w:left="360"/>
      </w:pPr>
      <w:r w:rsidRPr="002F198A">
        <w:t>Training</w:t>
      </w:r>
    </w:p>
    <w:p w14:paraId="75EEC043" w14:textId="77777777" w:rsidR="002F198A" w:rsidRPr="002F198A" w:rsidRDefault="002F198A" w:rsidP="00215AD9">
      <w:pPr>
        <w:pStyle w:val="ListParagraph"/>
        <w:numPr>
          <w:ilvl w:val="0"/>
          <w:numId w:val="29"/>
        </w:numPr>
        <w:ind w:left="360"/>
      </w:pPr>
      <w:r w:rsidRPr="002F198A">
        <w:t>Change management</w:t>
      </w:r>
    </w:p>
    <w:p w14:paraId="6352C3F2" w14:textId="77777777" w:rsidR="002F198A" w:rsidRPr="002F198A" w:rsidRDefault="002F198A" w:rsidP="00215AD9">
      <w:pPr>
        <w:pStyle w:val="ListParagraph"/>
        <w:numPr>
          <w:ilvl w:val="0"/>
          <w:numId w:val="29"/>
        </w:numPr>
        <w:ind w:left="360"/>
      </w:pPr>
      <w:r w:rsidRPr="002F198A">
        <w:t>Support</w:t>
      </w:r>
    </w:p>
    <w:p w14:paraId="7934139F" w14:textId="77777777" w:rsidR="002F198A" w:rsidRPr="002F198A" w:rsidRDefault="002F198A" w:rsidP="00215AD9">
      <w:pPr>
        <w:pStyle w:val="ListParagraph"/>
        <w:numPr>
          <w:ilvl w:val="0"/>
          <w:numId w:val="29"/>
        </w:numPr>
        <w:ind w:left="360"/>
      </w:pPr>
      <w:r w:rsidRPr="002F198A">
        <w:t>Model evaluation</w:t>
      </w:r>
    </w:p>
    <w:p w14:paraId="5DE1AC80" w14:textId="77777777" w:rsidR="002F198A" w:rsidRPr="002F198A" w:rsidRDefault="002F198A" w:rsidP="00215AD9">
      <w:pPr>
        <w:pStyle w:val="ListParagraph"/>
        <w:numPr>
          <w:ilvl w:val="0"/>
          <w:numId w:val="29"/>
        </w:numPr>
        <w:ind w:left="360"/>
      </w:pPr>
      <w:r w:rsidRPr="002F198A">
        <w:t>Human oversight</w:t>
      </w:r>
    </w:p>
    <w:p w14:paraId="35A3A083" w14:textId="77777777" w:rsidR="002F198A" w:rsidRPr="002F198A" w:rsidRDefault="002F198A" w:rsidP="00215AD9">
      <w:pPr>
        <w:pStyle w:val="ListParagraph"/>
        <w:numPr>
          <w:ilvl w:val="0"/>
          <w:numId w:val="29"/>
        </w:numPr>
        <w:ind w:left="360"/>
      </w:pPr>
      <w:r w:rsidRPr="002F198A">
        <w:t>Vendor management</w:t>
      </w:r>
    </w:p>
    <w:p w14:paraId="6AA87C50" w14:textId="77777777" w:rsidR="009551B4" w:rsidRDefault="009551B4" w:rsidP="002F198A">
      <w:pPr>
        <w:sectPr w:rsidR="009551B4" w:rsidSect="009551B4">
          <w:type w:val="continuous"/>
          <w:pgSz w:w="12240" w:h="15840"/>
          <w:pgMar w:top="1440" w:right="1440" w:bottom="1440" w:left="1440" w:header="720" w:footer="720" w:gutter="0"/>
          <w:cols w:num="2" w:space="720"/>
          <w:docGrid w:linePitch="360"/>
        </w:sectPr>
      </w:pPr>
    </w:p>
    <w:p w14:paraId="15AA7C64" w14:textId="77777777" w:rsidR="00431189" w:rsidRDefault="00431189" w:rsidP="002F198A"/>
    <w:p w14:paraId="4FAEAD78" w14:textId="2109F28B" w:rsidR="002F198A" w:rsidRPr="002F198A" w:rsidRDefault="002F198A" w:rsidP="002F198A">
      <w:r w:rsidRPr="002F198A">
        <w:t>That means the financial question should not simply be</w:t>
      </w:r>
      <w:proofErr w:type="gramStart"/>
      <w:r w:rsidRPr="002F198A">
        <w:t>:</w:t>
      </w:r>
      <w:r w:rsidR="009551B4">
        <w:t xml:space="preserve">  </w:t>
      </w:r>
      <w:r w:rsidRPr="002F198A">
        <w:rPr>
          <w:b/>
          <w:bCs/>
        </w:rPr>
        <w:t>How</w:t>
      </w:r>
      <w:proofErr w:type="gramEnd"/>
      <w:r w:rsidRPr="002F198A">
        <w:rPr>
          <w:b/>
          <w:bCs/>
        </w:rPr>
        <w:t xml:space="preserve"> much value did AI generate?</w:t>
      </w:r>
      <w:r w:rsidR="00431189">
        <w:rPr>
          <w:b/>
          <w:bCs/>
        </w:rPr>
        <w:t xml:space="preserve">  </w:t>
      </w:r>
      <w:r w:rsidRPr="002F198A">
        <w:t>It should be</w:t>
      </w:r>
      <w:proofErr w:type="gramStart"/>
      <w:r w:rsidRPr="002F198A">
        <w:t>:</w:t>
      </w:r>
      <w:r w:rsidR="009551B4">
        <w:t xml:space="preserve">  </w:t>
      </w:r>
      <w:r w:rsidRPr="002F198A">
        <w:rPr>
          <w:b/>
          <w:bCs/>
        </w:rPr>
        <w:t>How</w:t>
      </w:r>
      <w:proofErr w:type="gramEnd"/>
      <w:r w:rsidRPr="002F198A">
        <w:rPr>
          <w:b/>
          <w:bCs/>
        </w:rPr>
        <w:t xml:space="preserve"> much net value did AI generate after accounting for the full cost of operating </w:t>
      </w:r>
      <w:proofErr w:type="gramStart"/>
      <w:r w:rsidRPr="002F198A">
        <w:rPr>
          <w:b/>
          <w:bCs/>
        </w:rPr>
        <w:t>it at</w:t>
      </w:r>
      <w:proofErr w:type="gramEnd"/>
      <w:r w:rsidRPr="002F198A">
        <w:rPr>
          <w:b/>
          <w:bCs/>
        </w:rPr>
        <w:t xml:space="preserve"> scale?</w:t>
      </w:r>
    </w:p>
    <w:p w14:paraId="7B41A25E" w14:textId="77777777" w:rsidR="002F198A" w:rsidRPr="002F198A" w:rsidRDefault="002F198A" w:rsidP="002F198A">
      <w:r w:rsidRPr="002F198A">
        <w:t>That distinction becomes increasingly important as AI usage expands.</w:t>
      </w:r>
    </w:p>
    <w:p w14:paraId="0FB6DCB5" w14:textId="77777777" w:rsidR="002F198A" w:rsidRPr="002F198A" w:rsidRDefault="002F198A" w:rsidP="002F198A">
      <w:pPr>
        <w:pStyle w:val="Heading2"/>
      </w:pPr>
      <w:r w:rsidRPr="002F198A">
        <w:t>3. Understand the Economics of Scaling</w:t>
      </w:r>
    </w:p>
    <w:p w14:paraId="753DCAFE" w14:textId="77777777" w:rsidR="002F198A" w:rsidRPr="002F198A" w:rsidRDefault="002F198A" w:rsidP="002F198A">
      <w:r w:rsidRPr="002F198A">
        <w:t>There is another challenge organizations sometimes overlook:</w:t>
      </w:r>
    </w:p>
    <w:p w14:paraId="5EA157CD" w14:textId="77777777" w:rsidR="002F198A" w:rsidRPr="00215AD9" w:rsidRDefault="002F198A" w:rsidP="00215AD9">
      <w:pPr>
        <w:pStyle w:val="Heading3"/>
      </w:pPr>
      <w:r w:rsidRPr="002F198A">
        <w:t xml:space="preserve">AI value and AI cost may not </w:t>
      </w:r>
      <w:proofErr w:type="gramStart"/>
      <w:r w:rsidRPr="002F198A">
        <w:t>scale</w:t>
      </w:r>
      <w:proofErr w:type="gramEnd"/>
      <w:r w:rsidRPr="002F198A">
        <w:t xml:space="preserve"> at the same rate.</w:t>
      </w:r>
    </w:p>
    <w:p w14:paraId="1F186AE2" w14:textId="089CD627" w:rsidR="002F198A" w:rsidRPr="002F198A" w:rsidRDefault="002F198A" w:rsidP="002F198A">
      <w:r w:rsidRPr="002F198A">
        <w:t>Imagine an AI assistant produces $500,000 in estimated annual benefits during an initial deployment.</w:t>
      </w:r>
      <w:r w:rsidR="00431189">
        <w:t xml:space="preserve">  </w:t>
      </w:r>
      <w:r w:rsidRPr="002F198A">
        <w:t>Leadership might assume that expanding the solution tenfold will produce $5 million in benefits.</w:t>
      </w:r>
      <w:r w:rsidR="00431189">
        <w:t xml:space="preserve">  </w:t>
      </w:r>
      <w:r w:rsidRPr="002F198A">
        <w:t>That may happen.</w:t>
      </w:r>
      <w:r w:rsidR="00431189">
        <w:t xml:space="preserve">  </w:t>
      </w:r>
      <w:r w:rsidRPr="002F198A">
        <w:t>But it may not.</w:t>
      </w:r>
    </w:p>
    <w:p w14:paraId="06C92869" w14:textId="77777777" w:rsidR="002F198A" w:rsidRPr="002F198A" w:rsidRDefault="002F198A" w:rsidP="002F198A">
      <w:r w:rsidRPr="002F198A">
        <w:t xml:space="preserve">Later adopters may have different workflows. Some teams may use the solution less effectively. Additional </w:t>
      </w:r>
      <w:proofErr w:type="gramStart"/>
      <w:r w:rsidRPr="002F198A">
        <w:t>integrations</w:t>
      </w:r>
      <w:proofErr w:type="gramEnd"/>
      <w:r w:rsidRPr="002F198A">
        <w:t xml:space="preserve"> may be required. Infrastructure and model consumption costs may increase. More governance and support may be needed.</w:t>
      </w:r>
    </w:p>
    <w:p w14:paraId="6E20027B" w14:textId="77777777" w:rsidR="002F198A" w:rsidRPr="002F198A" w:rsidRDefault="002F198A" w:rsidP="002F198A">
      <w:r w:rsidRPr="002F198A">
        <w:t>This creates an important measurement:</w:t>
      </w:r>
    </w:p>
    <w:p w14:paraId="5D0C2DAE" w14:textId="77777777" w:rsidR="002F198A" w:rsidRPr="002F198A" w:rsidRDefault="002F198A" w:rsidP="00215AD9">
      <w:pPr>
        <w:pStyle w:val="Heading3"/>
      </w:pPr>
      <w:r w:rsidRPr="002F198A">
        <w:t>Marginal Value of Scaling</w:t>
      </w:r>
    </w:p>
    <w:p w14:paraId="608A96FA" w14:textId="17A0E47D" w:rsidR="002F198A" w:rsidRPr="002F198A" w:rsidRDefault="002F198A" w:rsidP="002F198A">
      <w:r w:rsidRPr="002F198A">
        <w:t>Organizations should ask:</w:t>
      </w:r>
      <w:r w:rsidR="00215AD9">
        <w:t xml:space="preserve"> </w:t>
      </w:r>
      <w:r w:rsidRPr="002F198A">
        <w:rPr>
          <w:b/>
          <w:bCs/>
        </w:rPr>
        <w:t>What additional value do we receive from the next level of AI adoption compared with the additional cost required to support it?</w:t>
      </w:r>
    </w:p>
    <w:p w14:paraId="52C0C348" w14:textId="2328EB89" w:rsidR="002F198A" w:rsidRPr="002F198A" w:rsidRDefault="002F198A" w:rsidP="002F198A">
      <w:r w:rsidRPr="002F198A">
        <w:t>The first 1,000 users may generate tremendous value.</w:t>
      </w:r>
      <w:r w:rsidR="00215AD9">
        <w:t xml:space="preserve"> </w:t>
      </w:r>
      <w:r w:rsidRPr="002F198A">
        <w:t>The next 5,000 may generate less incremental value.</w:t>
      </w:r>
      <w:r w:rsidR="00215AD9">
        <w:t xml:space="preserve"> </w:t>
      </w:r>
      <w:r w:rsidRPr="002F198A">
        <w:t xml:space="preserve">Or the opposite may </w:t>
      </w:r>
      <w:proofErr w:type="gramStart"/>
      <w:r w:rsidRPr="002F198A">
        <w:t>occur:</w:t>
      </w:r>
      <w:proofErr w:type="gramEnd"/>
      <w:r w:rsidRPr="002F198A">
        <w:t xml:space="preserve"> network effects, organizational learning, </w:t>
      </w:r>
      <w:r w:rsidRPr="002F198A">
        <w:lastRenderedPageBreak/>
        <w:t>and process redesign may cause value to accelerate.</w:t>
      </w:r>
      <w:r w:rsidR="00215AD9">
        <w:t xml:space="preserve"> </w:t>
      </w:r>
      <w:r w:rsidRPr="002F198A">
        <w:t>Either way, leaders should not assume that pilot economics automatically translate into enterprise economics.</w:t>
      </w:r>
    </w:p>
    <w:p w14:paraId="48107035" w14:textId="77777777" w:rsidR="002F198A" w:rsidRPr="002F198A" w:rsidRDefault="002F198A" w:rsidP="002F198A">
      <w:r w:rsidRPr="002F198A">
        <w:t>They should measure them.</w:t>
      </w:r>
    </w:p>
    <w:p w14:paraId="4D38D1D5" w14:textId="77777777" w:rsidR="002F198A" w:rsidRPr="002F198A" w:rsidRDefault="002F198A" w:rsidP="002F198A">
      <w:pPr>
        <w:pStyle w:val="Heading2"/>
      </w:pPr>
      <w:r w:rsidRPr="002F198A">
        <w:t>4. Quality and Performance</w:t>
      </w:r>
    </w:p>
    <w:p w14:paraId="17D6BD63" w14:textId="77777777" w:rsidR="002F198A" w:rsidRPr="002F198A" w:rsidRDefault="002F198A" w:rsidP="002F198A">
      <w:r w:rsidRPr="002F198A">
        <w:t>Faster does not automatically mean better.</w:t>
      </w:r>
    </w:p>
    <w:p w14:paraId="242C2CC0" w14:textId="77777777" w:rsidR="002F198A" w:rsidRPr="002F198A" w:rsidRDefault="002F198A" w:rsidP="002F198A">
      <w:r w:rsidRPr="002F198A">
        <w:t>If AI reduces processing time by 30% but increases errors, rework, or customer complaints, the productivity improvement may not represent real value.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431189" w14:paraId="4C15B419" w14:textId="77777777" w:rsidTr="00431189">
        <w:tc>
          <w:tcPr>
            <w:tcW w:w="4675" w:type="dxa"/>
          </w:tcPr>
          <w:p w14:paraId="4F040A9B" w14:textId="5D5BF684" w:rsidR="00431189" w:rsidRPr="00431189" w:rsidRDefault="00431189" w:rsidP="00431189">
            <w:pPr>
              <w:spacing w:after="160" w:line="278" w:lineRule="auto"/>
              <w:rPr>
                <w:b/>
                <w:bCs/>
              </w:rPr>
            </w:pPr>
            <w:r w:rsidRPr="00431189">
              <w:rPr>
                <w:b/>
                <w:bCs/>
              </w:rPr>
              <w:t>Organizations should therefore establish quality measures such as:</w:t>
            </w:r>
          </w:p>
        </w:tc>
        <w:tc>
          <w:tcPr>
            <w:tcW w:w="4675" w:type="dxa"/>
          </w:tcPr>
          <w:p w14:paraId="6917AB5B" w14:textId="5EC69DEA" w:rsidR="00431189" w:rsidRPr="00431189" w:rsidRDefault="00431189" w:rsidP="00431189">
            <w:pPr>
              <w:spacing w:after="160" w:line="278" w:lineRule="auto"/>
              <w:rPr>
                <w:b/>
                <w:bCs/>
              </w:rPr>
            </w:pPr>
            <w:r w:rsidRPr="00431189">
              <w:rPr>
                <w:b/>
                <w:bCs/>
              </w:rPr>
              <w:t>For generative AI applications, organizations may also need to monitor:</w:t>
            </w:r>
          </w:p>
        </w:tc>
      </w:tr>
      <w:tr w:rsidR="00431189" w14:paraId="24402897" w14:textId="77777777" w:rsidTr="00431189">
        <w:tc>
          <w:tcPr>
            <w:tcW w:w="4675" w:type="dxa"/>
          </w:tcPr>
          <w:p w14:paraId="04E717ED" w14:textId="77777777" w:rsidR="00431189" w:rsidRPr="002F198A" w:rsidRDefault="00431189" w:rsidP="00431189">
            <w:pPr>
              <w:pStyle w:val="ListParagraph"/>
              <w:numPr>
                <w:ilvl w:val="0"/>
                <w:numId w:val="30"/>
              </w:numPr>
              <w:ind w:left="360"/>
            </w:pPr>
            <w:r w:rsidRPr="002F198A">
              <w:t>Error rates</w:t>
            </w:r>
          </w:p>
          <w:p w14:paraId="308D8D7B" w14:textId="77777777" w:rsidR="00431189" w:rsidRPr="002F198A" w:rsidRDefault="00431189" w:rsidP="00431189">
            <w:pPr>
              <w:pStyle w:val="ListParagraph"/>
              <w:numPr>
                <w:ilvl w:val="0"/>
                <w:numId w:val="30"/>
              </w:numPr>
              <w:ind w:left="360"/>
            </w:pPr>
            <w:r w:rsidRPr="002F198A">
              <w:t>Defect rates</w:t>
            </w:r>
          </w:p>
          <w:p w14:paraId="41796BDE" w14:textId="77777777" w:rsidR="00431189" w:rsidRPr="002F198A" w:rsidRDefault="00431189" w:rsidP="00431189">
            <w:pPr>
              <w:pStyle w:val="ListParagraph"/>
              <w:numPr>
                <w:ilvl w:val="0"/>
                <w:numId w:val="30"/>
              </w:numPr>
              <w:ind w:left="360"/>
            </w:pPr>
            <w:r w:rsidRPr="002F198A">
              <w:t>Rework</w:t>
            </w:r>
          </w:p>
          <w:p w14:paraId="6A2C08B9" w14:textId="77777777" w:rsidR="00431189" w:rsidRPr="002F198A" w:rsidRDefault="00431189" w:rsidP="00431189">
            <w:pPr>
              <w:pStyle w:val="ListParagraph"/>
              <w:numPr>
                <w:ilvl w:val="0"/>
                <w:numId w:val="30"/>
              </w:numPr>
              <w:ind w:left="360"/>
            </w:pPr>
            <w:r w:rsidRPr="002F198A">
              <w:t>Accuracy</w:t>
            </w:r>
          </w:p>
          <w:p w14:paraId="3657A2AF" w14:textId="77777777" w:rsidR="00431189" w:rsidRPr="002F198A" w:rsidRDefault="00431189" w:rsidP="00431189">
            <w:pPr>
              <w:pStyle w:val="ListParagraph"/>
              <w:numPr>
                <w:ilvl w:val="0"/>
                <w:numId w:val="30"/>
              </w:numPr>
              <w:ind w:left="360"/>
            </w:pPr>
            <w:r w:rsidRPr="002F198A">
              <w:t>First-pass resolution</w:t>
            </w:r>
          </w:p>
          <w:p w14:paraId="5B08E89E" w14:textId="77777777" w:rsidR="00431189" w:rsidRPr="002F198A" w:rsidRDefault="00431189" w:rsidP="00431189">
            <w:pPr>
              <w:pStyle w:val="ListParagraph"/>
              <w:numPr>
                <w:ilvl w:val="0"/>
                <w:numId w:val="30"/>
              </w:numPr>
              <w:ind w:left="360"/>
            </w:pPr>
            <w:r w:rsidRPr="002F198A">
              <w:t>Customer satisfaction</w:t>
            </w:r>
          </w:p>
          <w:p w14:paraId="7FD0D574" w14:textId="77777777" w:rsidR="00431189" w:rsidRPr="002F198A" w:rsidRDefault="00431189" w:rsidP="00431189">
            <w:pPr>
              <w:pStyle w:val="ListParagraph"/>
              <w:numPr>
                <w:ilvl w:val="0"/>
                <w:numId w:val="30"/>
              </w:numPr>
              <w:ind w:left="360"/>
            </w:pPr>
            <w:r w:rsidRPr="002F198A">
              <w:t>Service-level performance</w:t>
            </w:r>
          </w:p>
          <w:p w14:paraId="0999BE1A" w14:textId="77777777" w:rsidR="00431189" w:rsidRPr="002F198A" w:rsidRDefault="00431189" w:rsidP="00431189">
            <w:pPr>
              <w:pStyle w:val="ListParagraph"/>
              <w:numPr>
                <w:ilvl w:val="0"/>
                <w:numId w:val="30"/>
              </w:numPr>
              <w:ind w:left="360"/>
            </w:pPr>
            <w:r w:rsidRPr="002F198A">
              <w:t>Decision consistency</w:t>
            </w:r>
          </w:p>
          <w:p w14:paraId="6A1EA1C4" w14:textId="77777777" w:rsidR="00431189" w:rsidRPr="002F198A" w:rsidRDefault="00431189" w:rsidP="00431189">
            <w:pPr>
              <w:pStyle w:val="ListParagraph"/>
              <w:numPr>
                <w:ilvl w:val="0"/>
                <w:numId w:val="30"/>
              </w:numPr>
              <w:ind w:left="360"/>
            </w:pPr>
            <w:r w:rsidRPr="002F198A">
              <w:t>Escalation rates</w:t>
            </w:r>
          </w:p>
          <w:p w14:paraId="77AB0E74" w14:textId="77777777" w:rsidR="00431189" w:rsidRDefault="00431189" w:rsidP="002F198A"/>
        </w:tc>
        <w:tc>
          <w:tcPr>
            <w:tcW w:w="4675" w:type="dxa"/>
          </w:tcPr>
          <w:p w14:paraId="02C02185" w14:textId="77777777" w:rsidR="00431189" w:rsidRPr="002F198A" w:rsidRDefault="00431189" w:rsidP="00431189">
            <w:pPr>
              <w:pStyle w:val="ListParagraph"/>
              <w:numPr>
                <w:ilvl w:val="0"/>
                <w:numId w:val="31"/>
              </w:numPr>
              <w:ind w:left="360"/>
            </w:pPr>
            <w:r w:rsidRPr="002F198A">
              <w:t>Factual accuracy</w:t>
            </w:r>
          </w:p>
          <w:p w14:paraId="1FD2A4F0" w14:textId="77777777" w:rsidR="00431189" w:rsidRPr="002F198A" w:rsidRDefault="00431189" w:rsidP="00431189">
            <w:pPr>
              <w:pStyle w:val="ListParagraph"/>
              <w:numPr>
                <w:ilvl w:val="0"/>
                <w:numId w:val="31"/>
              </w:numPr>
              <w:ind w:left="360"/>
            </w:pPr>
            <w:r w:rsidRPr="002F198A">
              <w:t>Relevance</w:t>
            </w:r>
          </w:p>
          <w:p w14:paraId="6F0E58D0" w14:textId="77777777" w:rsidR="00431189" w:rsidRPr="002F198A" w:rsidRDefault="00431189" w:rsidP="00431189">
            <w:pPr>
              <w:pStyle w:val="ListParagraph"/>
              <w:numPr>
                <w:ilvl w:val="0"/>
                <w:numId w:val="31"/>
              </w:numPr>
              <w:ind w:left="360"/>
            </w:pPr>
            <w:r w:rsidRPr="002F198A">
              <w:t>Hallucination rates</w:t>
            </w:r>
          </w:p>
          <w:p w14:paraId="14721B4D" w14:textId="77777777" w:rsidR="00431189" w:rsidRPr="002F198A" w:rsidRDefault="00431189" w:rsidP="00431189">
            <w:pPr>
              <w:pStyle w:val="ListParagraph"/>
              <w:numPr>
                <w:ilvl w:val="0"/>
                <w:numId w:val="31"/>
              </w:numPr>
              <w:ind w:left="360"/>
            </w:pPr>
            <w:r w:rsidRPr="002F198A">
              <w:t>Human override rates</w:t>
            </w:r>
          </w:p>
          <w:p w14:paraId="788E16A3" w14:textId="77777777" w:rsidR="00431189" w:rsidRPr="002F198A" w:rsidRDefault="00431189" w:rsidP="00431189">
            <w:pPr>
              <w:pStyle w:val="ListParagraph"/>
              <w:numPr>
                <w:ilvl w:val="0"/>
                <w:numId w:val="31"/>
              </w:numPr>
              <w:ind w:left="360"/>
            </w:pPr>
            <w:r w:rsidRPr="002F198A">
              <w:t>Output acceptance rates</w:t>
            </w:r>
          </w:p>
          <w:p w14:paraId="7E0757DB" w14:textId="77777777" w:rsidR="00431189" w:rsidRPr="002F198A" w:rsidRDefault="00431189" w:rsidP="00431189">
            <w:pPr>
              <w:pStyle w:val="ListParagraph"/>
              <w:numPr>
                <w:ilvl w:val="0"/>
                <w:numId w:val="31"/>
              </w:numPr>
              <w:ind w:left="360"/>
            </w:pPr>
            <w:r w:rsidRPr="002F198A">
              <w:t>Failed responses</w:t>
            </w:r>
          </w:p>
          <w:p w14:paraId="7AC27B72" w14:textId="77777777" w:rsidR="00431189" w:rsidRPr="002F198A" w:rsidRDefault="00431189" w:rsidP="00431189">
            <w:pPr>
              <w:pStyle w:val="ListParagraph"/>
              <w:numPr>
                <w:ilvl w:val="0"/>
                <w:numId w:val="31"/>
              </w:numPr>
              <w:ind w:left="360"/>
            </w:pPr>
            <w:r w:rsidRPr="002F198A">
              <w:t>Escalations</w:t>
            </w:r>
          </w:p>
          <w:p w14:paraId="78565D24" w14:textId="77777777" w:rsidR="00431189" w:rsidRDefault="00431189" w:rsidP="002F198A"/>
        </w:tc>
      </w:tr>
    </w:tbl>
    <w:p w14:paraId="5A3A7CEF" w14:textId="647DDF95" w:rsidR="002F198A" w:rsidRPr="002F198A" w:rsidRDefault="002F198A" w:rsidP="002F198A">
      <w:r w:rsidRPr="002F198A">
        <w:t>The goal is not simply:</w:t>
      </w:r>
      <w:r w:rsidR="00215AD9">
        <w:t xml:space="preserve"> </w:t>
      </w:r>
      <w:r w:rsidRPr="002F198A">
        <w:rPr>
          <w:b/>
          <w:bCs/>
        </w:rPr>
        <w:t>Faster.</w:t>
      </w:r>
      <w:r w:rsidR="00215AD9">
        <w:rPr>
          <w:b/>
          <w:bCs/>
        </w:rPr>
        <w:t xml:space="preserve"> </w:t>
      </w:r>
      <w:r w:rsidRPr="002F198A">
        <w:t>It is:</w:t>
      </w:r>
      <w:r w:rsidR="00215AD9">
        <w:t xml:space="preserve"> </w:t>
      </w:r>
      <w:r w:rsidRPr="002F198A">
        <w:rPr>
          <w:b/>
          <w:bCs/>
        </w:rPr>
        <w:t>Faster + Better + Sustainable.</w:t>
      </w:r>
    </w:p>
    <w:p w14:paraId="10D7D4DD" w14:textId="77777777" w:rsidR="002F198A" w:rsidRPr="002F198A" w:rsidRDefault="002F198A" w:rsidP="002F198A">
      <w:r w:rsidRPr="002F198A">
        <w:t xml:space="preserve">An AI system that produces work twice as quickly but requires employees to spend significant time reviewing and correcting the output may </w:t>
      </w:r>
      <w:proofErr w:type="gramStart"/>
      <w:r w:rsidRPr="002F198A">
        <w:t>have</w:t>
      </w:r>
      <w:proofErr w:type="gramEnd"/>
      <w:r w:rsidRPr="002F198A">
        <w:t xml:space="preserve"> far less value than the initial productivity metric suggests.</w:t>
      </w:r>
    </w:p>
    <w:p w14:paraId="04BD2C4B" w14:textId="77777777" w:rsidR="002F198A" w:rsidRPr="002F198A" w:rsidRDefault="002F198A" w:rsidP="002F198A">
      <w:pPr>
        <w:pStyle w:val="Heading2"/>
      </w:pPr>
      <w:r w:rsidRPr="002F198A">
        <w:t>5. Adoption and Behavior Change</w:t>
      </w:r>
    </w:p>
    <w:p w14:paraId="354A7D18" w14:textId="08351C40" w:rsidR="002F198A" w:rsidRPr="002F198A" w:rsidRDefault="002F198A" w:rsidP="002F198A">
      <w:r w:rsidRPr="002F198A">
        <w:t>An AI solution cannot generate enterprise value if employees do not use it.</w:t>
      </w:r>
      <w:r w:rsidR="00431189">
        <w:t xml:space="preserve">  </w:t>
      </w:r>
      <w:r w:rsidRPr="002F198A">
        <w:t>Pilot participants are often enthusiastic early adopters.</w:t>
      </w:r>
      <w:r w:rsidR="00431189">
        <w:t xml:space="preserve">  </w:t>
      </w:r>
      <w:r w:rsidRPr="002F198A">
        <w:t>Enterprise deployment introduces a much broader population with different levels of technical comfort, trust, experience, and willingness to change.</w:t>
      </w:r>
      <w:r w:rsidR="00431189">
        <w:t xml:space="preserve">  </w:t>
      </w:r>
      <w:r w:rsidRPr="002F198A">
        <w:t>Organizations should measure:</w:t>
      </w:r>
    </w:p>
    <w:p w14:paraId="0B4CAC52" w14:textId="77777777" w:rsidR="00431189" w:rsidRDefault="00431189" w:rsidP="00431189">
      <w:pPr>
        <w:pStyle w:val="ListParagraph"/>
        <w:numPr>
          <w:ilvl w:val="0"/>
          <w:numId w:val="32"/>
        </w:numPr>
        <w:ind w:left="360"/>
        <w:sectPr w:rsidR="00431189" w:rsidSect="009551B4">
          <w:type w:val="continuous"/>
          <w:pgSz w:w="12240" w:h="15840"/>
          <w:pgMar w:top="1440" w:right="1440" w:bottom="1440" w:left="1440" w:header="720" w:footer="720" w:gutter="0"/>
          <w:cols w:space="720"/>
          <w:docGrid w:linePitch="360"/>
        </w:sectPr>
      </w:pPr>
    </w:p>
    <w:p w14:paraId="05ADD75E" w14:textId="77777777" w:rsidR="002F198A" w:rsidRPr="00431189" w:rsidRDefault="002F198A" w:rsidP="00431189">
      <w:pPr>
        <w:pStyle w:val="ListParagraph"/>
        <w:numPr>
          <w:ilvl w:val="0"/>
          <w:numId w:val="32"/>
        </w:numPr>
        <w:ind w:left="360"/>
        <w:rPr>
          <w:b/>
          <w:bCs/>
        </w:rPr>
      </w:pPr>
      <w:r w:rsidRPr="00431189">
        <w:rPr>
          <w:b/>
          <w:bCs/>
        </w:rPr>
        <w:t>Active users</w:t>
      </w:r>
    </w:p>
    <w:p w14:paraId="792BD5DC" w14:textId="77777777" w:rsidR="002F198A" w:rsidRPr="00431189" w:rsidRDefault="002F198A" w:rsidP="00431189">
      <w:pPr>
        <w:pStyle w:val="ListParagraph"/>
        <w:numPr>
          <w:ilvl w:val="0"/>
          <w:numId w:val="32"/>
        </w:numPr>
        <w:ind w:left="360"/>
        <w:rPr>
          <w:b/>
          <w:bCs/>
        </w:rPr>
      </w:pPr>
      <w:r w:rsidRPr="00431189">
        <w:rPr>
          <w:b/>
          <w:bCs/>
        </w:rPr>
        <w:t>Frequency of use</w:t>
      </w:r>
    </w:p>
    <w:p w14:paraId="21B85947" w14:textId="77777777" w:rsidR="002F198A" w:rsidRPr="00431189" w:rsidRDefault="002F198A" w:rsidP="00431189">
      <w:pPr>
        <w:pStyle w:val="ListParagraph"/>
        <w:numPr>
          <w:ilvl w:val="0"/>
          <w:numId w:val="32"/>
        </w:numPr>
        <w:ind w:left="360"/>
        <w:rPr>
          <w:b/>
          <w:bCs/>
        </w:rPr>
      </w:pPr>
      <w:r w:rsidRPr="00431189">
        <w:rPr>
          <w:b/>
          <w:bCs/>
        </w:rPr>
        <w:t>Adoption by team</w:t>
      </w:r>
    </w:p>
    <w:p w14:paraId="3845B21D" w14:textId="77777777" w:rsidR="002F198A" w:rsidRPr="00431189" w:rsidRDefault="002F198A" w:rsidP="00431189">
      <w:pPr>
        <w:pStyle w:val="ListParagraph"/>
        <w:numPr>
          <w:ilvl w:val="0"/>
          <w:numId w:val="32"/>
        </w:numPr>
        <w:ind w:left="360"/>
        <w:rPr>
          <w:b/>
          <w:bCs/>
        </w:rPr>
      </w:pPr>
      <w:r w:rsidRPr="00431189">
        <w:rPr>
          <w:b/>
          <w:bCs/>
        </w:rPr>
        <w:t>Adoption by business unit</w:t>
      </w:r>
    </w:p>
    <w:p w14:paraId="64CEDAA6" w14:textId="77777777" w:rsidR="002F198A" w:rsidRPr="00431189" w:rsidRDefault="002F198A" w:rsidP="00431189">
      <w:pPr>
        <w:pStyle w:val="ListParagraph"/>
        <w:numPr>
          <w:ilvl w:val="0"/>
          <w:numId w:val="32"/>
        </w:numPr>
        <w:ind w:left="360"/>
        <w:rPr>
          <w:b/>
          <w:bCs/>
        </w:rPr>
      </w:pPr>
      <w:r w:rsidRPr="00431189">
        <w:rPr>
          <w:b/>
          <w:bCs/>
        </w:rPr>
        <w:t>Percentage of eligible workflows using AI</w:t>
      </w:r>
    </w:p>
    <w:p w14:paraId="6EA70385" w14:textId="77777777" w:rsidR="002F198A" w:rsidRPr="00431189" w:rsidRDefault="002F198A" w:rsidP="00431189">
      <w:pPr>
        <w:pStyle w:val="ListParagraph"/>
        <w:numPr>
          <w:ilvl w:val="0"/>
          <w:numId w:val="32"/>
        </w:numPr>
        <w:ind w:left="360"/>
        <w:rPr>
          <w:b/>
          <w:bCs/>
        </w:rPr>
      </w:pPr>
      <w:r w:rsidRPr="00431189">
        <w:rPr>
          <w:b/>
          <w:bCs/>
        </w:rPr>
        <w:t>Abandonment rates</w:t>
      </w:r>
    </w:p>
    <w:p w14:paraId="183EF0C4" w14:textId="77777777" w:rsidR="002F198A" w:rsidRPr="00431189" w:rsidRDefault="002F198A" w:rsidP="00431189">
      <w:pPr>
        <w:pStyle w:val="ListParagraph"/>
        <w:numPr>
          <w:ilvl w:val="0"/>
          <w:numId w:val="32"/>
        </w:numPr>
        <w:ind w:left="360"/>
        <w:rPr>
          <w:b/>
          <w:bCs/>
        </w:rPr>
      </w:pPr>
      <w:r w:rsidRPr="00431189">
        <w:rPr>
          <w:b/>
          <w:bCs/>
        </w:rPr>
        <w:t>Human overrides</w:t>
      </w:r>
    </w:p>
    <w:p w14:paraId="41A754F6" w14:textId="77777777" w:rsidR="002F198A" w:rsidRPr="00431189" w:rsidRDefault="002F198A" w:rsidP="00431189">
      <w:pPr>
        <w:pStyle w:val="ListParagraph"/>
        <w:numPr>
          <w:ilvl w:val="0"/>
          <w:numId w:val="32"/>
        </w:numPr>
        <w:ind w:left="360"/>
        <w:rPr>
          <w:b/>
          <w:bCs/>
        </w:rPr>
      </w:pPr>
      <w:r w:rsidRPr="00431189">
        <w:rPr>
          <w:b/>
          <w:bCs/>
        </w:rPr>
        <w:t>Repeat usage</w:t>
      </w:r>
    </w:p>
    <w:p w14:paraId="4B733F54" w14:textId="77777777" w:rsidR="002F198A" w:rsidRPr="00431189" w:rsidRDefault="002F198A" w:rsidP="00431189">
      <w:pPr>
        <w:pStyle w:val="ListParagraph"/>
        <w:numPr>
          <w:ilvl w:val="0"/>
          <w:numId w:val="32"/>
        </w:numPr>
        <w:ind w:left="360"/>
        <w:rPr>
          <w:b/>
          <w:bCs/>
        </w:rPr>
      </w:pPr>
      <w:r w:rsidRPr="00431189">
        <w:rPr>
          <w:b/>
          <w:bCs/>
        </w:rPr>
        <w:t>Employee satisfaction</w:t>
      </w:r>
    </w:p>
    <w:p w14:paraId="177B6CFB" w14:textId="77777777" w:rsidR="00431189" w:rsidRDefault="00431189" w:rsidP="002F198A">
      <w:pPr>
        <w:sectPr w:rsidR="00431189" w:rsidSect="00431189">
          <w:type w:val="continuous"/>
          <w:pgSz w:w="12240" w:h="15840"/>
          <w:pgMar w:top="1440" w:right="1440" w:bottom="1440" w:left="1440" w:header="720" w:footer="720" w:gutter="0"/>
          <w:cols w:num="2" w:space="720"/>
          <w:docGrid w:linePitch="360"/>
        </w:sectPr>
      </w:pPr>
    </w:p>
    <w:p w14:paraId="7BE83D42" w14:textId="27B86A96" w:rsidR="002F198A" w:rsidRPr="002F198A" w:rsidRDefault="002F198A" w:rsidP="002F198A">
      <w:r w:rsidRPr="002F198A">
        <w:lastRenderedPageBreak/>
        <w:t>But adoption should never become a vanity metric.</w:t>
      </w:r>
      <w:r w:rsidR="00215AD9">
        <w:t xml:space="preserve">  </w:t>
      </w:r>
      <w:r w:rsidRPr="002F198A">
        <w:t>Reporting:</w:t>
      </w:r>
      <w:r w:rsidR="00215AD9">
        <w:t xml:space="preserve"> </w:t>
      </w:r>
      <w:r w:rsidRPr="002F198A">
        <w:rPr>
          <w:b/>
          <w:bCs/>
        </w:rPr>
        <w:t>8,000 employees used our AI platform last month.</w:t>
      </w:r>
      <w:r w:rsidR="00215AD9">
        <w:rPr>
          <w:b/>
          <w:bCs/>
        </w:rPr>
        <w:t xml:space="preserve">  </w:t>
      </w:r>
      <w:r w:rsidRPr="002F198A">
        <w:t>does not prove that the platform created business value.</w:t>
      </w:r>
      <w:r w:rsidR="00215AD9">
        <w:t xml:space="preserve"> </w:t>
      </w:r>
    </w:p>
    <w:p w14:paraId="1A2D28FE" w14:textId="6F478F56" w:rsidR="002F198A" w:rsidRPr="002F198A" w:rsidRDefault="002F198A" w:rsidP="002F198A">
      <w:r w:rsidRPr="002F198A">
        <w:t>A stronger question is:</w:t>
      </w:r>
      <w:r w:rsidR="00215AD9">
        <w:t xml:space="preserve"> </w:t>
      </w:r>
      <w:r w:rsidRPr="002F198A">
        <w:rPr>
          <w:b/>
          <w:bCs/>
        </w:rPr>
        <w:t>Are employees using AI achieving better outcomes than comparable workflows without it?</w:t>
      </w:r>
    </w:p>
    <w:p w14:paraId="46208187" w14:textId="71FF6EB8" w:rsidR="002F198A" w:rsidRPr="002F198A" w:rsidRDefault="002F198A" w:rsidP="002F198A">
      <w:r w:rsidRPr="002F198A">
        <w:t>This creates an important connection:</w:t>
      </w:r>
      <w:r w:rsidR="00215AD9">
        <w:t xml:space="preserve"> </w:t>
      </w:r>
      <w:r w:rsidRPr="002F198A">
        <w:rPr>
          <w:b/>
          <w:bCs/>
        </w:rPr>
        <w:t>Adoption → Behavior Change → Process Improvement → Business Outcome</w:t>
      </w:r>
    </w:p>
    <w:p w14:paraId="6815F3E7" w14:textId="77777777" w:rsidR="002F198A" w:rsidRDefault="002F198A" w:rsidP="002F198A">
      <w:r w:rsidRPr="002F198A">
        <w:t>If that chain breaks anywhere, value can disappear.</w:t>
      </w:r>
    </w:p>
    <w:p w14:paraId="52FF49E2" w14:textId="041BE190" w:rsidR="00215AD9" w:rsidRPr="002F198A" w:rsidRDefault="00215AD9" w:rsidP="002F198A">
      <w:r>
        <w:rPr>
          <w:noProof/>
        </w:rPr>
        <w:drawing>
          <wp:inline distT="0" distB="0" distL="0" distR="0" wp14:anchorId="3CA90E74" wp14:editId="53BF3A30">
            <wp:extent cx="5943600" cy="1059815"/>
            <wp:effectExtent l="0" t="0" r="0" b="6985"/>
            <wp:docPr id="7024020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402051" name="Picture 70240205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1059815"/>
                    </a:xfrm>
                    <a:prstGeom prst="rect">
                      <a:avLst/>
                    </a:prstGeom>
                  </pic:spPr>
                </pic:pic>
              </a:graphicData>
            </a:graphic>
          </wp:inline>
        </w:drawing>
      </w:r>
    </w:p>
    <w:p w14:paraId="45AE7C5E" w14:textId="77777777" w:rsidR="002F198A" w:rsidRPr="002F198A" w:rsidRDefault="002F198A" w:rsidP="002F198A">
      <w:pPr>
        <w:pStyle w:val="Heading1"/>
      </w:pPr>
      <w:r w:rsidRPr="002F198A">
        <w:t>6. Risk and Governance</w:t>
      </w:r>
    </w:p>
    <w:p w14:paraId="51E5FA7D" w14:textId="77777777" w:rsidR="002F198A" w:rsidRPr="002F198A" w:rsidRDefault="002F198A" w:rsidP="002F198A">
      <w:r w:rsidRPr="002F198A">
        <w:t xml:space="preserve">Some of AI's most important </w:t>
      </w:r>
      <w:proofErr w:type="gramStart"/>
      <w:r w:rsidRPr="002F198A">
        <w:t>value</w:t>
      </w:r>
      <w:proofErr w:type="gramEnd"/>
      <w:r w:rsidRPr="002F198A">
        <w:t xml:space="preserve"> comes from preventing negative outcomes.</w:t>
      </w:r>
    </w:p>
    <w:p w14:paraId="7EC76D2A" w14:textId="77777777" w:rsidR="002F198A" w:rsidRPr="002F198A" w:rsidRDefault="002F198A" w:rsidP="002F198A">
      <w:r w:rsidRPr="002F198A">
        <w:t>Organizations should monitor areas such as:</w:t>
      </w:r>
    </w:p>
    <w:p w14:paraId="5603D643" w14:textId="77777777" w:rsidR="00215AD9" w:rsidRDefault="00215AD9" w:rsidP="00215AD9">
      <w:pPr>
        <w:pStyle w:val="ListParagraph"/>
        <w:numPr>
          <w:ilvl w:val="0"/>
          <w:numId w:val="33"/>
        </w:numPr>
        <w:sectPr w:rsidR="00215AD9" w:rsidSect="009551B4">
          <w:type w:val="continuous"/>
          <w:pgSz w:w="12240" w:h="15840"/>
          <w:pgMar w:top="1440" w:right="1440" w:bottom="1440" w:left="1440" w:header="720" w:footer="720" w:gutter="0"/>
          <w:cols w:space="720"/>
          <w:docGrid w:linePitch="360"/>
        </w:sectPr>
      </w:pPr>
    </w:p>
    <w:p w14:paraId="43B3E9B5" w14:textId="77777777" w:rsidR="002F198A" w:rsidRPr="002F198A" w:rsidRDefault="002F198A" w:rsidP="00215AD9">
      <w:pPr>
        <w:pStyle w:val="ListParagraph"/>
        <w:numPr>
          <w:ilvl w:val="0"/>
          <w:numId w:val="33"/>
        </w:numPr>
        <w:ind w:left="360"/>
      </w:pPr>
      <w:r w:rsidRPr="002F198A">
        <w:t>Compliance exceptions</w:t>
      </w:r>
    </w:p>
    <w:p w14:paraId="68198B8F" w14:textId="77777777" w:rsidR="002F198A" w:rsidRPr="002F198A" w:rsidRDefault="002F198A" w:rsidP="00215AD9">
      <w:pPr>
        <w:pStyle w:val="ListParagraph"/>
        <w:numPr>
          <w:ilvl w:val="0"/>
          <w:numId w:val="33"/>
        </w:numPr>
        <w:ind w:left="360"/>
      </w:pPr>
      <w:r w:rsidRPr="002F198A">
        <w:t>Security incidents</w:t>
      </w:r>
    </w:p>
    <w:p w14:paraId="370BDFBD" w14:textId="77777777" w:rsidR="002F198A" w:rsidRPr="002F198A" w:rsidRDefault="002F198A" w:rsidP="00215AD9">
      <w:pPr>
        <w:pStyle w:val="ListParagraph"/>
        <w:numPr>
          <w:ilvl w:val="0"/>
          <w:numId w:val="33"/>
        </w:numPr>
        <w:ind w:left="360"/>
      </w:pPr>
      <w:r w:rsidRPr="002F198A">
        <w:t>Privacy violations</w:t>
      </w:r>
    </w:p>
    <w:p w14:paraId="5D9339FD" w14:textId="77777777" w:rsidR="002F198A" w:rsidRPr="002F198A" w:rsidRDefault="002F198A" w:rsidP="00215AD9">
      <w:pPr>
        <w:pStyle w:val="ListParagraph"/>
        <w:numPr>
          <w:ilvl w:val="0"/>
          <w:numId w:val="33"/>
        </w:numPr>
        <w:ind w:left="360"/>
      </w:pPr>
      <w:r w:rsidRPr="002F198A">
        <w:t>Model performance issues</w:t>
      </w:r>
    </w:p>
    <w:p w14:paraId="74248110" w14:textId="77777777" w:rsidR="002F198A" w:rsidRPr="002F198A" w:rsidRDefault="002F198A" w:rsidP="00215AD9">
      <w:pPr>
        <w:pStyle w:val="ListParagraph"/>
        <w:numPr>
          <w:ilvl w:val="0"/>
          <w:numId w:val="33"/>
        </w:numPr>
        <w:ind w:left="360"/>
      </w:pPr>
      <w:r w:rsidRPr="002F198A">
        <w:t>Bias or fairness concerns</w:t>
      </w:r>
    </w:p>
    <w:p w14:paraId="37784111" w14:textId="77777777" w:rsidR="002F198A" w:rsidRPr="002F198A" w:rsidRDefault="002F198A" w:rsidP="00215AD9">
      <w:pPr>
        <w:pStyle w:val="ListParagraph"/>
        <w:numPr>
          <w:ilvl w:val="0"/>
          <w:numId w:val="33"/>
        </w:numPr>
        <w:ind w:left="360"/>
      </w:pPr>
      <w:r w:rsidRPr="002F198A">
        <w:t>Human intervention rates</w:t>
      </w:r>
    </w:p>
    <w:p w14:paraId="1B650591" w14:textId="77777777" w:rsidR="002F198A" w:rsidRPr="002F198A" w:rsidRDefault="002F198A" w:rsidP="00215AD9">
      <w:pPr>
        <w:pStyle w:val="ListParagraph"/>
        <w:numPr>
          <w:ilvl w:val="0"/>
          <w:numId w:val="33"/>
        </w:numPr>
        <w:ind w:left="360"/>
      </w:pPr>
      <w:r w:rsidRPr="002F198A">
        <w:t>Audit findings</w:t>
      </w:r>
    </w:p>
    <w:p w14:paraId="0D933DBB" w14:textId="77777777" w:rsidR="002F198A" w:rsidRPr="002F198A" w:rsidRDefault="002F198A" w:rsidP="00215AD9">
      <w:pPr>
        <w:pStyle w:val="ListParagraph"/>
        <w:numPr>
          <w:ilvl w:val="0"/>
          <w:numId w:val="33"/>
        </w:numPr>
        <w:ind w:left="360"/>
      </w:pPr>
      <w:r w:rsidRPr="002F198A">
        <w:t>Policy violations</w:t>
      </w:r>
    </w:p>
    <w:p w14:paraId="64B3EF4C" w14:textId="77777777" w:rsidR="002F198A" w:rsidRPr="002F198A" w:rsidRDefault="002F198A" w:rsidP="00215AD9">
      <w:pPr>
        <w:pStyle w:val="ListParagraph"/>
        <w:numPr>
          <w:ilvl w:val="0"/>
          <w:numId w:val="33"/>
        </w:numPr>
        <w:ind w:left="360"/>
      </w:pPr>
      <w:r w:rsidRPr="002F198A">
        <w:t>Unauthorized AI usage</w:t>
      </w:r>
    </w:p>
    <w:p w14:paraId="65F01192" w14:textId="77777777" w:rsidR="002F198A" w:rsidRPr="002F198A" w:rsidRDefault="002F198A" w:rsidP="00215AD9">
      <w:pPr>
        <w:pStyle w:val="ListParagraph"/>
        <w:numPr>
          <w:ilvl w:val="0"/>
          <w:numId w:val="33"/>
        </w:numPr>
        <w:ind w:left="360"/>
      </w:pPr>
      <w:r w:rsidRPr="002F198A">
        <w:t>Model drift</w:t>
      </w:r>
    </w:p>
    <w:p w14:paraId="6C3FA746" w14:textId="77777777" w:rsidR="00215AD9" w:rsidRDefault="00215AD9" w:rsidP="002F198A">
      <w:pPr>
        <w:sectPr w:rsidR="00215AD9" w:rsidSect="00215AD9">
          <w:type w:val="continuous"/>
          <w:pgSz w:w="12240" w:h="15840"/>
          <w:pgMar w:top="1440" w:right="1440" w:bottom="1440" w:left="1440" w:header="720" w:footer="720" w:gutter="0"/>
          <w:cols w:num="2" w:space="720"/>
          <w:docGrid w:linePitch="360"/>
        </w:sectPr>
      </w:pPr>
    </w:p>
    <w:p w14:paraId="45DEFB82" w14:textId="77777777" w:rsidR="002F198A" w:rsidRPr="002F198A" w:rsidRDefault="002F198A" w:rsidP="002F198A">
      <w:r w:rsidRPr="002F198A">
        <w:t>Risk reduction can also create economic value.</w:t>
      </w:r>
    </w:p>
    <w:p w14:paraId="16639288" w14:textId="77777777" w:rsidR="002F198A" w:rsidRPr="002F198A" w:rsidRDefault="002F198A" w:rsidP="002F198A">
      <w:r w:rsidRPr="002F198A">
        <w:t>Preventing a compliance violation, detecting fraud earlier, identifying a security issue, or avoiding an incorrect business decision may create significant value even though it does not appear as revenue on a financial statement.</w:t>
      </w:r>
    </w:p>
    <w:p w14:paraId="04F918E4" w14:textId="77777777" w:rsidR="002F198A" w:rsidRPr="002F198A" w:rsidRDefault="002F198A" w:rsidP="002F198A">
      <w:r w:rsidRPr="002F198A">
        <w:t>This is why AI governance should not be viewed only as a cost or barrier to innovation.</w:t>
      </w:r>
    </w:p>
    <w:p w14:paraId="633CA01E" w14:textId="77777777" w:rsidR="002F198A" w:rsidRPr="002F198A" w:rsidRDefault="002F198A" w:rsidP="002F198A">
      <w:r w:rsidRPr="002F198A">
        <w:rPr>
          <w:b/>
          <w:bCs/>
        </w:rPr>
        <w:t>Effective governance protects the value organizations are trying to create.</w:t>
      </w:r>
    </w:p>
    <w:p w14:paraId="139855CC" w14:textId="77777777" w:rsidR="002F198A" w:rsidRPr="002F198A" w:rsidRDefault="002F198A" w:rsidP="002F198A">
      <w:pPr>
        <w:pStyle w:val="Heading2"/>
      </w:pPr>
      <w:r w:rsidRPr="002F198A">
        <w:t>7. Agentic AI Requires a New Measurement Model</w:t>
      </w:r>
    </w:p>
    <w:p w14:paraId="51016A19" w14:textId="5918241E" w:rsidR="002F198A" w:rsidRPr="002F198A" w:rsidRDefault="002F198A" w:rsidP="002F198A">
      <w:r w:rsidRPr="002F198A">
        <w:t>AI agents add another dimension to enterprise value measurement.</w:t>
      </w:r>
      <w:r w:rsidR="00215AD9">
        <w:t xml:space="preserve">  </w:t>
      </w:r>
      <w:r w:rsidRPr="002F198A">
        <w:t>Traditional generative AI generally helps a person perform work.</w:t>
      </w:r>
      <w:r w:rsidR="00215AD9">
        <w:t xml:space="preserve">  </w:t>
      </w:r>
      <w:r w:rsidRPr="002F198A">
        <w:t xml:space="preserve">Agentic AI can increasingly </w:t>
      </w:r>
      <w:r w:rsidRPr="002F198A">
        <w:rPr>
          <w:b/>
          <w:bCs/>
        </w:rPr>
        <w:t>perform portions of the work itself</w:t>
      </w:r>
      <w:r w:rsidRPr="002F198A">
        <w:t>.</w:t>
      </w:r>
      <w:r w:rsidR="00215AD9">
        <w:t xml:space="preserve">  </w:t>
      </w:r>
      <w:r w:rsidRPr="002F198A">
        <w:t>That changes the metrics organizations need.</w:t>
      </w:r>
    </w:p>
    <w:p w14:paraId="3E5010BB" w14:textId="77777777" w:rsidR="002F198A" w:rsidRPr="002F198A" w:rsidRDefault="002F198A" w:rsidP="002F198A">
      <w:r w:rsidRPr="002F198A">
        <w:lastRenderedPageBreak/>
        <w:t>For AI agents, consider measuring:</w:t>
      </w:r>
    </w:p>
    <w:p w14:paraId="2FBD0F41" w14:textId="77777777" w:rsidR="00431189" w:rsidRDefault="00431189" w:rsidP="00215AD9">
      <w:pPr>
        <w:pStyle w:val="ListParagraph"/>
        <w:numPr>
          <w:ilvl w:val="0"/>
          <w:numId w:val="34"/>
        </w:numPr>
        <w:sectPr w:rsidR="00431189" w:rsidSect="009551B4">
          <w:type w:val="continuous"/>
          <w:pgSz w:w="12240" w:h="15840"/>
          <w:pgMar w:top="1440" w:right="1440" w:bottom="1440" w:left="1440" w:header="720" w:footer="720" w:gutter="0"/>
          <w:cols w:space="720"/>
          <w:docGrid w:linePitch="360"/>
        </w:sectPr>
      </w:pPr>
    </w:p>
    <w:p w14:paraId="209EB2FF" w14:textId="77777777" w:rsidR="002F198A" w:rsidRPr="002F198A" w:rsidRDefault="002F198A" w:rsidP="00431189">
      <w:pPr>
        <w:pStyle w:val="ListParagraph"/>
        <w:numPr>
          <w:ilvl w:val="0"/>
          <w:numId w:val="34"/>
        </w:numPr>
        <w:ind w:left="360"/>
      </w:pPr>
      <w:r w:rsidRPr="002F198A">
        <w:t>Tasks completed autonomously</w:t>
      </w:r>
    </w:p>
    <w:p w14:paraId="0345AB0B" w14:textId="77777777" w:rsidR="002F198A" w:rsidRPr="002F198A" w:rsidRDefault="002F198A" w:rsidP="00431189">
      <w:pPr>
        <w:pStyle w:val="ListParagraph"/>
        <w:numPr>
          <w:ilvl w:val="0"/>
          <w:numId w:val="34"/>
        </w:numPr>
        <w:ind w:left="360"/>
      </w:pPr>
      <w:r w:rsidRPr="002F198A">
        <w:t>Percentage of workflow completed without intervention</w:t>
      </w:r>
    </w:p>
    <w:p w14:paraId="22BF86A3" w14:textId="77777777" w:rsidR="002F198A" w:rsidRPr="002F198A" w:rsidRDefault="002F198A" w:rsidP="00431189">
      <w:pPr>
        <w:pStyle w:val="ListParagraph"/>
        <w:numPr>
          <w:ilvl w:val="0"/>
          <w:numId w:val="34"/>
        </w:numPr>
        <w:ind w:left="360"/>
      </w:pPr>
      <w:r w:rsidRPr="002F198A">
        <w:t>Successful task completion rate</w:t>
      </w:r>
    </w:p>
    <w:p w14:paraId="289CD331" w14:textId="77777777" w:rsidR="002F198A" w:rsidRPr="002F198A" w:rsidRDefault="002F198A" w:rsidP="00431189">
      <w:pPr>
        <w:pStyle w:val="ListParagraph"/>
        <w:numPr>
          <w:ilvl w:val="0"/>
          <w:numId w:val="34"/>
        </w:numPr>
        <w:ind w:left="360"/>
      </w:pPr>
      <w:r w:rsidRPr="002F198A">
        <w:t>Exception rate</w:t>
      </w:r>
    </w:p>
    <w:p w14:paraId="235EBD38" w14:textId="77777777" w:rsidR="002F198A" w:rsidRPr="002F198A" w:rsidRDefault="002F198A" w:rsidP="00431189">
      <w:pPr>
        <w:pStyle w:val="ListParagraph"/>
        <w:numPr>
          <w:ilvl w:val="0"/>
          <w:numId w:val="34"/>
        </w:numPr>
        <w:ind w:left="360"/>
      </w:pPr>
      <w:r w:rsidRPr="002F198A">
        <w:t>Human escalation rate</w:t>
      </w:r>
    </w:p>
    <w:p w14:paraId="048DCC96" w14:textId="77777777" w:rsidR="002F198A" w:rsidRPr="002F198A" w:rsidRDefault="002F198A" w:rsidP="00431189">
      <w:pPr>
        <w:pStyle w:val="ListParagraph"/>
        <w:numPr>
          <w:ilvl w:val="0"/>
          <w:numId w:val="34"/>
        </w:numPr>
        <w:ind w:left="360"/>
      </w:pPr>
      <w:r w:rsidRPr="002F198A">
        <w:t>Human review requirements</w:t>
      </w:r>
    </w:p>
    <w:p w14:paraId="4EEE55A8" w14:textId="77777777" w:rsidR="002F198A" w:rsidRPr="002F198A" w:rsidRDefault="002F198A" w:rsidP="00431189">
      <w:pPr>
        <w:pStyle w:val="ListParagraph"/>
        <w:numPr>
          <w:ilvl w:val="0"/>
          <w:numId w:val="34"/>
        </w:numPr>
        <w:ind w:left="360"/>
      </w:pPr>
      <w:r w:rsidRPr="002F198A">
        <w:t>Cost per completed transaction</w:t>
      </w:r>
    </w:p>
    <w:p w14:paraId="2858EC98" w14:textId="77777777" w:rsidR="002F198A" w:rsidRPr="002F198A" w:rsidRDefault="002F198A" w:rsidP="00431189">
      <w:pPr>
        <w:pStyle w:val="ListParagraph"/>
        <w:numPr>
          <w:ilvl w:val="0"/>
          <w:numId w:val="34"/>
        </w:numPr>
        <w:ind w:left="360"/>
      </w:pPr>
      <w:r w:rsidRPr="002F198A">
        <w:t>Average processing time</w:t>
      </w:r>
    </w:p>
    <w:p w14:paraId="76793F88" w14:textId="77777777" w:rsidR="002F198A" w:rsidRPr="002F198A" w:rsidRDefault="002F198A" w:rsidP="00431189">
      <w:pPr>
        <w:pStyle w:val="ListParagraph"/>
        <w:numPr>
          <w:ilvl w:val="0"/>
          <w:numId w:val="34"/>
        </w:numPr>
        <w:ind w:left="360"/>
      </w:pPr>
      <w:r w:rsidRPr="002F198A">
        <w:t>Failed actions</w:t>
      </w:r>
    </w:p>
    <w:p w14:paraId="24874D14" w14:textId="77777777" w:rsidR="002F198A" w:rsidRPr="002F198A" w:rsidRDefault="002F198A" w:rsidP="00431189">
      <w:pPr>
        <w:pStyle w:val="ListParagraph"/>
        <w:numPr>
          <w:ilvl w:val="0"/>
          <w:numId w:val="34"/>
        </w:numPr>
        <w:ind w:left="360"/>
      </w:pPr>
      <w:r w:rsidRPr="002F198A">
        <w:t>Rework generated by agents</w:t>
      </w:r>
    </w:p>
    <w:p w14:paraId="02FEFD6B" w14:textId="77777777" w:rsidR="00431189" w:rsidRDefault="00431189" w:rsidP="002F198A">
      <w:pPr>
        <w:sectPr w:rsidR="00431189" w:rsidSect="00431189">
          <w:type w:val="continuous"/>
          <w:pgSz w:w="12240" w:h="15840"/>
          <w:pgMar w:top="1440" w:right="1440" w:bottom="1440" w:left="1440" w:header="720" w:footer="720" w:gutter="0"/>
          <w:cols w:num="2" w:space="720"/>
          <w:docGrid w:linePitch="360"/>
        </w:sectPr>
      </w:pPr>
    </w:p>
    <w:p w14:paraId="32E33E84" w14:textId="77777777" w:rsidR="00431189" w:rsidRDefault="00431189" w:rsidP="002F198A"/>
    <w:p w14:paraId="0BAED9B7" w14:textId="5AC42C45" w:rsidR="002F198A" w:rsidRPr="002F198A" w:rsidRDefault="002F198A" w:rsidP="002F198A">
      <w:r w:rsidRPr="002F198A">
        <w:t>For example, saying:</w:t>
      </w:r>
      <w:r w:rsidR="00215AD9">
        <w:t xml:space="preserve"> </w:t>
      </w:r>
      <w:r w:rsidRPr="002F198A">
        <w:rPr>
          <w:b/>
          <w:bCs/>
        </w:rPr>
        <w:t>Our AI agent completed 100,000 tasks.</w:t>
      </w:r>
      <w:r w:rsidR="00215AD9">
        <w:rPr>
          <w:b/>
          <w:bCs/>
        </w:rPr>
        <w:t xml:space="preserve"> </w:t>
      </w:r>
      <w:r w:rsidRPr="002F198A">
        <w:t>does not tell leadership much about business value.</w:t>
      </w:r>
    </w:p>
    <w:p w14:paraId="14B165A3" w14:textId="4AEE11D0" w:rsidR="002F198A" w:rsidRPr="002F198A" w:rsidRDefault="002F198A" w:rsidP="002F198A">
      <w:r w:rsidRPr="002F198A">
        <w:t>A stronger measurement would be:</w:t>
      </w:r>
      <w:r w:rsidR="00215AD9">
        <w:t xml:space="preserve"> </w:t>
      </w:r>
      <w:r w:rsidRPr="002F198A">
        <w:rPr>
          <w:b/>
          <w:bCs/>
        </w:rPr>
        <w:t>The AI agent successfully completed 74% of eligible transactions without human intervention, reduced average handling time by 61%, and lowered cost per transaction by 23% while maintaining established quality thresholds.</w:t>
      </w:r>
    </w:p>
    <w:p w14:paraId="1061F541" w14:textId="4836B7C3" w:rsidR="002F198A" w:rsidRPr="002F198A" w:rsidRDefault="002F198A" w:rsidP="002F198A">
      <w:r w:rsidRPr="002F198A">
        <w:t>That connects autonomous work directly to business performance.</w:t>
      </w:r>
      <w:r w:rsidR="00215AD9">
        <w:t xml:space="preserve"> </w:t>
      </w:r>
      <w:r w:rsidRPr="002F198A">
        <w:t xml:space="preserve">As organizations deploy more agents, measuring </w:t>
      </w:r>
      <w:r w:rsidRPr="002F198A">
        <w:rPr>
          <w:b/>
          <w:bCs/>
        </w:rPr>
        <w:t>autonomy with quality and control</w:t>
      </w:r>
      <w:r w:rsidRPr="002F198A">
        <w:t xml:space="preserve"> will become increasingly important.</w:t>
      </w:r>
    </w:p>
    <w:p w14:paraId="42CD16C0" w14:textId="77777777" w:rsidR="002F198A" w:rsidRPr="002F198A" w:rsidRDefault="002F198A" w:rsidP="00215AD9">
      <w:pPr>
        <w:pStyle w:val="Heading2"/>
      </w:pPr>
      <w:r w:rsidRPr="002F198A">
        <w:t>Move From Project Metrics to Value Metrics</w:t>
      </w:r>
    </w:p>
    <w:p w14:paraId="50EE9040" w14:textId="77777777" w:rsidR="002F198A" w:rsidRPr="002F198A" w:rsidRDefault="002F198A" w:rsidP="002F198A">
      <w:r w:rsidRPr="002F198A">
        <w:t>One of the biggest changes organizations need to make is shifting the conversation away from whether the AI project was delivered successfully.</w:t>
      </w:r>
    </w:p>
    <w:p w14:paraId="6B20D28C" w14:textId="77777777" w:rsidR="002F198A" w:rsidRPr="002F198A" w:rsidRDefault="002F198A" w:rsidP="002F198A">
      <w:r w:rsidRPr="002F198A">
        <w:t>Traditional project measures still matter:</w:t>
      </w:r>
    </w:p>
    <w:p w14:paraId="653A22E4" w14:textId="77777777" w:rsidR="002F198A" w:rsidRPr="002F198A" w:rsidRDefault="002F198A" w:rsidP="001A0685">
      <w:pPr>
        <w:pStyle w:val="ListParagraph"/>
        <w:numPr>
          <w:ilvl w:val="0"/>
          <w:numId w:val="22"/>
        </w:numPr>
        <w:ind w:left="360"/>
      </w:pPr>
      <w:r w:rsidRPr="002F198A">
        <w:rPr>
          <w:b/>
          <w:bCs/>
        </w:rPr>
        <w:t>Was it delivered on time?</w:t>
      </w:r>
    </w:p>
    <w:p w14:paraId="02598389" w14:textId="77777777" w:rsidR="002F198A" w:rsidRPr="002F198A" w:rsidRDefault="002F198A" w:rsidP="001A0685">
      <w:pPr>
        <w:pStyle w:val="ListParagraph"/>
        <w:numPr>
          <w:ilvl w:val="0"/>
          <w:numId w:val="22"/>
        </w:numPr>
        <w:ind w:left="360"/>
      </w:pPr>
      <w:r w:rsidRPr="002F198A">
        <w:rPr>
          <w:b/>
          <w:bCs/>
        </w:rPr>
        <w:t>Was it within budget?</w:t>
      </w:r>
    </w:p>
    <w:p w14:paraId="3F17D82A" w14:textId="77777777" w:rsidR="002F198A" w:rsidRPr="002F198A" w:rsidRDefault="002F198A" w:rsidP="001A0685">
      <w:pPr>
        <w:pStyle w:val="ListParagraph"/>
        <w:numPr>
          <w:ilvl w:val="0"/>
          <w:numId w:val="22"/>
        </w:numPr>
        <w:ind w:left="360"/>
      </w:pPr>
      <w:r w:rsidRPr="002F198A">
        <w:rPr>
          <w:b/>
          <w:bCs/>
        </w:rPr>
        <w:t>Did we complete the scope?</w:t>
      </w:r>
    </w:p>
    <w:p w14:paraId="10CCA259" w14:textId="77777777" w:rsidR="002F198A" w:rsidRPr="002F198A" w:rsidRDefault="002F198A" w:rsidP="001A0685">
      <w:pPr>
        <w:pStyle w:val="ListParagraph"/>
        <w:numPr>
          <w:ilvl w:val="0"/>
          <w:numId w:val="22"/>
        </w:numPr>
        <w:ind w:left="360"/>
      </w:pPr>
      <w:r w:rsidRPr="002F198A">
        <w:rPr>
          <w:b/>
          <w:bCs/>
        </w:rPr>
        <w:t>Did we meet the technical requirements?</w:t>
      </w:r>
    </w:p>
    <w:p w14:paraId="73D1C725" w14:textId="131ACA8A" w:rsidR="002F198A" w:rsidRDefault="002F198A" w:rsidP="002F198A">
      <w:r w:rsidRPr="002F198A">
        <w:t xml:space="preserve">But those measures tell us whether we successfully </w:t>
      </w:r>
      <w:r w:rsidRPr="002F198A">
        <w:rPr>
          <w:b/>
          <w:bCs/>
        </w:rPr>
        <w:t>delivered the solution</w:t>
      </w:r>
      <w:r w:rsidRPr="002F198A">
        <w:t>.</w:t>
      </w:r>
      <w:r w:rsidR="00215AD9">
        <w:t xml:space="preserve">  </w:t>
      </w:r>
      <w:r w:rsidRPr="002F198A">
        <w:t xml:space="preserve">They do not tell us whether the solution successfully </w:t>
      </w:r>
      <w:r w:rsidRPr="002F198A">
        <w:rPr>
          <w:b/>
          <w:bCs/>
        </w:rPr>
        <w:t>delivered value</w:t>
      </w:r>
      <w:r w:rsidRPr="002F198A">
        <w:t>.</w:t>
      </w:r>
    </w:p>
    <w:p w14:paraId="6B7B3F4F" w14:textId="05B0BFB3" w:rsidR="00215AD9" w:rsidRPr="002F198A" w:rsidRDefault="00215AD9" w:rsidP="002F198A">
      <w:r>
        <w:rPr>
          <w:noProof/>
        </w:rPr>
        <w:drawing>
          <wp:inline distT="0" distB="0" distL="0" distR="0" wp14:anchorId="68B6EFCB" wp14:editId="322515B9">
            <wp:extent cx="5943600" cy="1490980"/>
            <wp:effectExtent l="0" t="0" r="0" b="0"/>
            <wp:docPr id="14722304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230422" name="Picture 1472230422"/>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1490980"/>
                    </a:xfrm>
                    <a:prstGeom prst="rect">
                      <a:avLst/>
                    </a:prstGeom>
                  </pic:spPr>
                </pic:pic>
              </a:graphicData>
            </a:graphic>
          </wp:inline>
        </w:drawing>
      </w:r>
    </w:p>
    <w:p w14:paraId="51D1BFB7" w14:textId="77777777" w:rsidR="002F198A" w:rsidRPr="002F198A" w:rsidRDefault="002F198A" w:rsidP="002F198A">
      <w:r w:rsidRPr="002F198A">
        <w:lastRenderedPageBreak/>
        <w:t>After implementation, leadership should increasingly ask:</w:t>
      </w:r>
    </w:p>
    <w:p w14:paraId="2C8D8C13" w14:textId="77777777" w:rsidR="00431189" w:rsidRDefault="00431189" w:rsidP="002F198A">
      <w:pPr>
        <w:pStyle w:val="ListParagraph"/>
        <w:numPr>
          <w:ilvl w:val="0"/>
          <w:numId w:val="23"/>
        </w:numPr>
        <w:sectPr w:rsidR="00431189" w:rsidSect="009551B4">
          <w:type w:val="continuous"/>
          <w:pgSz w:w="12240" w:h="15840"/>
          <w:pgMar w:top="1440" w:right="1440" w:bottom="1440" w:left="1440" w:header="720" w:footer="720" w:gutter="0"/>
          <w:cols w:space="720"/>
          <w:docGrid w:linePitch="360"/>
        </w:sectPr>
      </w:pPr>
    </w:p>
    <w:p w14:paraId="76B4B142" w14:textId="77777777" w:rsidR="002F198A" w:rsidRPr="002F198A" w:rsidRDefault="002F198A" w:rsidP="00431189">
      <w:pPr>
        <w:pStyle w:val="ListParagraph"/>
        <w:numPr>
          <w:ilvl w:val="0"/>
          <w:numId w:val="23"/>
        </w:numPr>
        <w:ind w:left="360"/>
      </w:pPr>
      <w:r w:rsidRPr="002F198A">
        <w:t>Did revenue increase?</w:t>
      </w:r>
    </w:p>
    <w:p w14:paraId="0D0132C1" w14:textId="77777777" w:rsidR="002F198A" w:rsidRPr="002F198A" w:rsidRDefault="002F198A" w:rsidP="00431189">
      <w:pPr>
        <w:pStyle w:val="ListParagraph"/>
        <w:numPr>
          <w:ilvl w:val="0"/>
          <w:numId w:val="23"/>
        </w:numPr>
        <w:ind w:left="360"/>
      </w:pPr>
      <w:r w:rsidRPr="002F198A">
        <w:t>Did costs decrease?</w:t>
      </w:r>
    </w:p>
    <w:p w14:paraId="0204E0AC" w14:textId="77777777" w:rsidR="002F198A" w:rsidRPr="002F198A" w:rsidRDefault="002F198A" w:rsidP="00431189">
      <w:pPr>
        <w:pStyle w:val="ListParagraph"/>
        <w:numPr>
          <w:ilvl w:val="0"/>
          <w:numId w:val="23"/>
        </w:numPr>
        <w:ind w:left="360"/>
      </w:pPr>
      <w:r w:rsidRPr="002F198A">
        <w:t>Did quality improve?</w:t>
      </w:r>
    </w:p>
    <w:p w14:paraId="102BCFB3" w14:textId="77777777" w:rsidR="002F198A" w:rsidRPr="002F198A" w:rsidRDefault="002F198A" w:rsidP="00431189">
      <w:pPr>
        <w:pStyle w:val="ListParagraph"/>
        <w:numPr>
          <w:ilvl w:val="0"/>
          <w:numId w:val="23"/>
        </w:numPr>
        <w:ind w:left="360"/>
      </w:pPr>
      <w:r w:rsidRPr="002F198A">
        <w:t>Did cycle time decrease?</w:t>
      </w:r>
    </w:p>
    <w:p w14:paraId="7BCBB5C1" w14:textId="77777777" w:rsidR="002F198A" w:rsidRPr="002F198A" w:rsidRDefault="002F198A" w:rsidP="00431189">
      <w:pPr>
        <w:pStyle w:val="ListParagraph"/>
        <w:numPr>
          <w:ilvl w:val="0"/>
          <w:numId w:val="23"/>
        </w:numPr>
        <w:ind w:left="360"/>
      </w:pPr>
      <w:r w:rsidRPr="002F198A">
        <w:t>Did risk decline?</w:t>
      </w:r>
    </w:p>
    <w:p w14:paraId="5108B901" w14:textId="77777777" w:rsidR="002F198A" w:rsidRPr="002F198A" w:rsidRDefault="002F198A" w:rsidP="00431189">
      <w:pPr>
        <w:pStyle w:val="ListParagraph"/>
        <w:numPr>
          <w:ilvl w:val="0"/>
          <w:numId w:val="23"/>
        </w:numPr>
        <w:ind w:left="360"/>
      </w:pPr>
      <w:r w:rsidRPr="002F198A">
        <w:t>Did customer experience improve?</w:t>
      </w:r>
    </w:p>
    <w:p w14:paraId="56AE39FF" w14:textId="77777777" w:rsidR="002F198A" w:rsidRPr="002F198A" w:rsidRDefault="002F198A" w:rsidP="00431189">
      <w:pPr>
        <w:pStyle w:val="ListParagraph"/>
        <w:numPr>
          <w:ilvl w:val="0"/>
          <w:numId w:val="23"/>
        </w:numPr>
        <w:ind w:left="360"/>
      </w:pPr>
      <w:r w:rsidRPr="002F198A">
        <w:t>Did employee experience improve?</w:t>
      </w:r>
    </w:p>
    <w:p w14:paraId="74F3D548" w14:textId="77777777" w:rsidR="002F198A" w:rsidRPr="002F198A" w:rsidRDefault="002F198A" w:rsidP="00431189">
      <w:pPr>
        <w:pStyle w:val="ListParagraph"/>
        <w:numPr>
          <w:ilvl w:val="0"/>
          <w:numId w:val="23"/>
        </w:numPr>
        <w:ind w:left="360"/>
      </w:pPr>
      <w:r w:rsidRPr="002F198A">
        <w:t>Did organizational capacity increase?</w:t>
      </w:r>
    </w:p>
    <w:p w14:paraId="4D4373C4" w14:textId="77777777" w:rsidR="00431189" w:rsidRDefault="00431189" w:rsidP="002F198A">
      <w:pPr>
        <w:sectPr w:rsidR="00431189" w:rsidSect="00431189">
          <w:type w:val="continuous"/>
          <w:pgSz w:w="12240" w:h="15840"/>
          <w:pgMar w:top="1440" w:right="1440" w:bottom="1440" w:left="1440" w:header="720" w:footer="720" w:gutter="0"/>
          <w:cols w:num="2" w:space="720"/>
          <w:docGrid w:linePitch="360"/>
        </w:sectPr>
      </w:pPr>
    </w:p>
    <w:p w14:paraId="494A2FB4" w14:textId="77777777" w:rsidR="002F198A" w:rsidRPr="002F198A" w:rsidRDefault="002F198A" w:rsidP="002F198A">
      <w:r w:rsidRPr="002F198A">
        <w:t xml:space="preserve">That is the difference between measuring </w:t>
      </w:r>
      <w:r w:rsidRPr="002F198A">
        <w:rPr>
          <w:b/>
          <w:bCs/>
        </w:rPr>
        <w:t>AI delivery</w:t>
      </w:r>
      <w:r w:rsidRPr="002F198A">
        <w:t xml:space="preserve"> and measuring </w:t>
      </w:r>
      <w:r w:rsidRPr="002F198A">
        <w:rPr>
          <w:b/>
          <w:bCs/>
        </w:rPr>
        <w:t>AI value</w:t>
      </w:r>
      <w:r w:rsidRPr="002F198A">
        <w:t>.</w:t>
      </w:r>
    </w:p>
    <w:p w14:paraId="44AE61A3" w14:textId="77777777" w:rsidR="002F198A" w:rsidRPr="002F198A" w:rsidRDefault="002F198A" w:rsidP="002F198A">
      <w:pPr>
        <w:pStyle w:val="Heading2"/>
      </w:pPr>
      <w:r w:rsidRPr="002F198A">
        <w:t>Establish a Baseline Before Scaling</w:t>
      </w:r>
    </w:p>
    <w:p w14:paraId="70E48A0C" w14:textId="77777777" w:rsidR="002F198A" w:rsidRPr="002F198A" w:rsidRDefault="002F198A" w:rsidP="002F198A">
      <w:r w:rsidRPr="002F198A">
        <w:t>Meaningful measurement requires comparison.</w:t>
      </w:r>
    </w:p>
    <w:p w14:paraId="0A90D46A" w14:textId="77777777" w:rsidR="002F198A" w:rsidRPr="002F198A" w:rsidRDefault="002F198A" w:rsidP="002F198A">
      <w:r w:rsidRPr="002F198A">
        <w:t>Before expanding an AI solution, capture the performance of the existing process whenever possible.</w:t>
      </w:r>
    </w:p>
    <w:p w14:paraId="7131A944" w14:textId="77777777" w:rsidR="002F198A" w:rsidRDefault="002F198A" w:rsidP="002F198A">
      <w:r w:rsidRPr="002F198A">
        <w:t>For example:</w:t>
      </w:r>
    </w:p>
    <w:p w14:paraId="2C18BDD6" w14:textId="1FB52760" w:rsidR="00215AD9" w:rsidRPr="002F198A" w:rsidRDefault="00215AD9" w:rsidP="002F198A">
      <w:r w:rsidRPr="00215AD9">
        <w:drawing>
          <wp:inline distT="0" distB="0" distL="0" distR="0" wp14:anchorId="03B45596" wp14:editId="4C411E10">
            <wp:extent cx="5943600" cy="1524635"/>
            <wp:effectExtent l="0" t="0" r="0" b="0"/>
            <wp:docPr id="14477369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736900" name=""/>
                    <pic:cNvPicPr/>
                  </pic:nvPicPr>
                  <pic:blipFill>
                    <a:blip r:embed="rId8"/>
                    <a:stretch>
                      <a:fillRect/>
                    </a:stretch>
                  </pic:blipFill>
                  <pic:spPr>
                    <a:xfrm>
                      <a:off x="0" y="0"/>
                      <a:ext cx="5943600" cy="1524635"/>
                    </a:xfrm>
                    <a:prstGeom prst="rect">
                      <a:avLst/>
                    </a:prstGeom>
                  </pic:spPr>
                </pic:pic>
              </a:graphicData>
            </a:graphic>
          </wp:inline>
        </w:drawing>
      </w:r>
    </w:p>
    <w:p w14:paraId="04A4387C" w14:textId="77777777" w:rsidR="002F198A" w:rsidRPr="002F198A" w:rsidRDefault="002F198A" w:rsidP="002F198A">
      <w:r w:rsidRPr="002F198A">
        <w:t xml:space="preserve">Without a credible baseline, organizations may know performance changed but struggle to prove </w:t>
      </w:r>
      <w:r w:rsidRPr="002F198A">
        <w:rPr>
          <w:b/>
          <w:bCs/>
        </w:rPr>
        <w:t xml:space="preserve">how much value AI </w:t>
      </w:r>
      <w:proofErr w:type="gramStart"/>
      <w:r w:rsidRPr="002F198A">
        <w:rPr>
          <w:b/>
          <w:bCs/>
        </w:rPr>
        <w:t>actually created</w:t>
      </w:r>
      <w:proofErr w:type="gramEnd"/>
      <w:r w:rsidRPr="002F198A">
        <w:t>.</w:t>
      </w:r>
    </w:p>
    <w:p w14:paraId="461F7336" w14:textId="29D02B97" w:rsidR="002F198A" w:rsidRPr="002F198A" w:rsidRDefault="002F198A" w:rsidP="002F198A">
      <w:r w:rsidRPr="002F198A">
        <w:t>But what happens when the existing process is already inconsistent?</w:t>
      </w:r>
      <w:r w:rsidR="00215AD9">
        <w:t xml:space="preserve">  </w:t>
      </w:r>
      <w:r w:rsidRPr="002F198A">
        <w:t>Do not force a single baseline number.</w:t>
      </w:r>
    </w:p>
    <w:p w14:paraId="3F93BBE7" w14:textId="77777777" w:rsidR="002F198A" w:rsidRPr="002F198A" w:rsidRDefault="002F198A" w:rsidP="002F198A">
      <w:r w:rsidRPr="002F198A">
        <w:t>Instead:</w:t>
      </w:r>
    </w:p>
    <w:p w14:paraId="219C6C3B" w14:textId="77777777" w:rsidR="002F198A" w:rsidRPr="002F198A" w:rsidRDefault="002F198A" w:rsidP="00431189">
      <w:pPr>
        <w:pStyle w:val="ListParagraph"/>
        <w:numPr>
          <w:ilvl w:val="0"/>
          <w:numId w:val="35"/>
        </w:numPr>
        <w:ind w:left="360"/>
      </w:pPr>
      <w:r w:rsidRPr="002F198A">
        <w:t>Use historical ranges</w:t>
      </w:r>
    </w:p>
    <w:p w14:paraId="08F0C8B6" w14:textId="77777777" w:rsidR="002F198A" w:rsidRPr="002F198A" w:rsidRDefault="002F198A" w:rsidP="00431189">
      <w:pPr>
        <w:pStyle w:val="ListParagraph"/>
        <w:numPr>
          <w:ilvl w:val="0"/>
          <w:numId w:val="35"/>
        </w:numPr>
        <w:ind w:left="360"/>
      </w:pPr>
      <w:r w:rsidRPr="002F198A">
        <w:t>Segment performance by team</w:t>
      </w:r>
    </w:p>
    <w:p w14:paraId="1850A737" w14:textId="77777777" w:rsidR="002F198A" w:rsidRPr="002F198A" w:rsidRDefault="002F198A" w:rsidP="00431189">
      <w:pPr>
        <w:pStyle w:val="ListParagraph"/>
        <w:numPr>
          <w:ilvl w:val="0"/>
          <w:numId w:val="35"/>
        </w:numPr>
        <w:ind w:left="360"/>
      </w:pPr>
      <w:r w:rsidRPr="002F198A">
        <w:t>Segment by workflow type</w:t>
      </w:r>
    </w:p>
    <w:p w14:paraId="692BAC30" w14:textId="77777777" w:rsidR="002F198A" w:rsidRPr="002F198A" w:rsidRDefault="002F198A" w:rsidP="00431189">
      <w:pPr>
        <w:pStyle w:val="ListParagraph"/>
        <w:numPr>
          <w:ilvl w:val="0"/>
          <w:numId w:val="35"/>
        </w:numPr>
        <w:ind w:left="360"/>
      </w:pPr>
      <w:r w:rsidRPr="002F198A">
        <w:t>Compare high- and low-performing groups</w:t>
      </w:r>
    </w:p>
    <w:p w14:paraId="4B79AB04" w14:textId="77777777" w:rsidR="002F198A" w:rsidRPr="002F198A" w:rsidRDefault="002F198A" w:rsidP="00431189">
      <w:pPr>
        <w:pStyle w:val="ListParagraph"/>
        <w:numPr>
          <w:ilvl w:val="0"/>
          <w:numId w:val="35"/>
        </w:numPr>
        <w:ind w:left="360"/>
      </w:pPr>
      <w:r w:rsidRPr="002F198A">
        <w:t xml:space="preserve">Measure across an agreed </w:t>
      </w:r>
      <w:proofErr w:type="gramStart"/>
      <w:r w:rsidRPr="002F198A">
        <w:t>time period</w:t>
      </w:r>
      <w:proofErr w:type="gramEnd"/>
    </w:p>
    <w:p w14:paraId="15A2A2C7" w14:textId="77777777" w:rsidR="002F198A" w:rsidRPr="002F198A" w:rsidRDefault="002F198A" w:rsidP="00431189">
      <w:pPr>
        <w:pStyle w:val="ListParagraph"/>
        <w:numPr>
          <w:ilvl w:val="0"/>
          <w:numId w:val="35"/>
        </w:numPr>
        <w:ind w:left="360"/>
      </w:pPr>
      <w:r w:rsidRPr="002F198A">
        <w:t>Use median values when averages are distorted by outliers</w:t>
      </w:r>
    </w:p>
    <w:p w14:paraId="1B4B7C78" w14:textId="77777777" w:rsidR="002F198A" w:rsidRPr="002F198A" w:rsidRDefault="002F198A" w:rsidP="00431189">
      <w:pPr>
        <w:pStyle w:val="ListParagraph"/>
        <w:numPr>
          <w:ilvl w:val="0"/>
          <w:numId w:val="35"/>
        </w:numPr>
        <w:ind w:left="360"/>
      </w:pPr>
      <w:r w:rsidRPr="002F198A">
        <w:t>Document known process variation</w:t>
      </w:r>
    </w:p>
    <w:p w14:paraId="5C03001B" w14:textId="114DD7D3" w:rsidR="002F198A" w:rsidRPr="002F198A" w:rsidRDefault="002F198A" w:rsidP="002F198A">
      <w:r w:rsidRPr="002F198A">
        <w:lastRenderedPageBreak/>
        <w:t>For example:</w:t>
      </w:r>
      <w:r w:rsidR="004763C8">
        <w:t xml:space="preserve">  </w:t>
      </w:r>
      <w:r w:rsidRPr="002F198A">
        <w:rPr>
          <w:b/>
          <w:bCs/>
        </w:rPr>
        <w:t>Current processing time: 35–60 minutes, with a median of 47 minutes.</w:t>
      </w:r>
      <w:r w:rsidR="004763C8">
        <w:rPr>
          <w:b/>
          <w:bCs/>
        </w:rPr>
        <w:t xml:space="preserve"> </w:t>
      </w:r>
      <w:r w:rsidRPr="002F198A">
        <w:t>That creates a much more defensible comparison point.</w:t>
      </w:r>
    </w:p>
    <w:p w14:paraId="6A5C638C" w14:textId="04E2C028" w:rsidR="002F198A" w:rsidRPr="002F198A" w:rsidRDefault="002F198A" w:rsidP="002F198A">
      <w:r w:rsidRPr="002F198A">
        <w:t>The objective is not a perfect baseline.</w:t>
      </w:r>
      <w:r w:rsidR="004763C8">
        <w:t xml:space="preserve"> </w:t>
      </w:r>
      <w:r w:rsidRPr="002F198A">
        <w:t xml:space="preserve">It is a </w:t>
      </w:r>
      <w:r w:rsidRPr="002F198A">
        <w:rPr>
          <w:b/>
          <w:bCs/>
        </w:rPr>
        <w:t>credible baseline</w:t>
      </w:r>
      <w:r w:rsidRPr="002F198A">
        <w:t>.</w:t>
      </w:r>
    </w:p>
    <w:p w14:paraId="15A368FD" w14:textId="77777777" w:rsidR="002F198A" w:rsidRPr="002F198A" w:rsidRDefault="002F198A" w:rsidP="002F198A">
      <w:pPr>
        <w:pStyle w:val="Heading2"/>
      </w:pPr>
      <w:r w:rsidRPr="002F198A">
        <w:t>Watch for Value Leakage</w:t>
      </w:r>
    </w:p>
    <w:p w14:paraId="3A234A27" w14:textId="47EF7A49" w:rsidR="002F198A" w:rsidRPr="002F198A" w:rsidRDefault="002F198A" w:rsidP="002F198A">
      <w:r w:rsidRPr="002F198A">
        <w:t xml:space="preserve">One of the biggest risks after scaling is something I call </w:t>
      </w:r>
      <w:r w:rsidRPr="002F198A">
        <w:rPr>
          <w:b/>
          <w:bCs/>
        </w:rPr>
        <w:t>value leakage</w:t>
      </w:r>
      <w:r w:rsidRPr="002F198A">
        <w:t>.</w:t>
      </w:r>
      <w:r w:rsidR="004763C8">
        <w:t xml:space="preserve">  </w:t>
      </w:r>
      <w:r w:rsidRPr="002F198A">
        <w:t>The AI solution may technically deliver the expected capability, but portions of the expected business benefit disappear between implementation and operations.</w:t>
      </w:r>
    </w:p>
    <w:p w14:paraId="4C15E301" w14:textId="77777777" w:rsidR="004763C8" w:rsidRDefault="002F198A" w:rsidP="002F198A">
      <w:r w:rsidRPr="002F198A">
        <w:t>For example:</w:t>
      </w:r>
      <w:r w:rsidR="004763C8">
        <w:t xml:space="preserve">  </w:t>
      </w:r>
    </w:p>
    <w:p w14:paraId="205BA53F" w14:textId="639451E0" w:rsidR="002F198A" w:rsidRPr="002F198A" w:rsidRDefault="002F198A" w:rsidP="004763C8">
      <w:pPr>
        <w:pStyle w:val="ListParagraph"/>
        <w:numPr>
          <w:ilvl w:val="0"/>
          <w:numId w:val="36"/>
        </w:numPr>
      </w:pPr>
      <w:r w:rsidRPr="002F198A">
        <w:t>AI saves employees time—but employees continue performing the old manual process as well.</w:t>
      </w:r>
    </w:p>
    <w:p w14:paraId="76DF22D9" w14:textId="77777777" w:rsidR="002F198A" w:rsidRPr="002F198A" w:rsidRDefault="002F198A" w:rsidP="004763C8">
      <w:pPr>
        <w:pStyle w:val="ListParagraph"/>
        <w:numPr>
          <w:ilvl w:val="0"/>
          <w:numId w:val="36"/>
        </w:numPr>
      </w:pPr>
      <w:r w:rsidRPr="002F198A">
        <w:t>AI generates recommendations—but managers rarely act on them.</w:t>
      </w:r>
    </w:p>
    <w:p w14:paraId="6948CB2D" w14:textId="77777777" w:rsidR="002F198A" w:rsidRPr="002F198A" w:rsidRDefault="002F198A" w:rsidP="004763C8">
      <w:pPr>
        <w:pStyle w:val="ListParagraph"/>
        <w:numPr>
          <w:ilvl w:val="0"/>
          <w:numId w:val="36"/>
        </w:numPr>
      </w:pPr>
      <w:r w:rsidRPr="002F198A">
        <w:t>An AI agent automates 80% of a workflow—but exceptions require so much manual work that the expected savings disappear.</w:t>
      </w:r>
    </w:p>
    <w:p w14:paraId="28A7705D" w14:textId="77777777" w:rsidR="002F198A" w:rsidRPr="002F198A" w:rsidRDefault="002F198A" w:rsidP="004763C8">
      <w:pPr>
        <w:pStyle w:val="ListParagraph"/>
        <w:numPr>
          <w:ilvl w:val="0"/>
          <w:numId w:val="36"/>
        </w:numPr>
      </w:pPr>
      <w:r w:rsidRPr="002F198A">
        <w:t>Employees receive AI licenses—but only a small percentage incorporate AI into meaningful workflows.</w:t>
      </w:r>
    </w:p>
    <w:p w14:paraId="3A8E72A8" w14:textId="77777777" w:rsidR="002F198A" w:rsidRPr="002F198A" w:rsidRDefault="002F198A" w:rsidP="002F198A">
      <w:r w:rsidRPr="002F198A">
        <w:t>The model performs well—but downstream systems prevent the organization from acting on the results quickly.</w:t>
      </w:r>
    </w:p>
    <w:p w14:paraId="4E48B3AB" w14:textId="01D1D564" w:rsidR="002F198A" w:rsidRPr="002F198A" w:rsidRDefault="002F198A" w:rsidP="002F198A">
      <w:r w:rsidRPr="002F198A">
        <w:t>In each situation, the technology may be working.</w:t>
      </w:r>
      <w:r w:rsidR="004763C8">
        <w:t xml:space="preserve">  </w:t>
      </w:r>
      <w:r w:rsidRPr="002F198A">
        <w:rPr>
          <w:b/>
          <w:bCs/>
        </w:rPr>
        <w:t>The value chain is not.</w:t>
      </w:r>
    </w:p>
    <w:p w14:paraId="562178DE" w14:textId="77777777" w:rsidR="002F198A" w:rsidRPr="002F198A" w:rsidRDefault="002F198A" w:rsidP="002F198A">
      <w:r w:rsidRPr="002F198A">
        <w:t>This is why organizations need to measure not only whether AI performs correctly but whether the surrounding operating model allows the value to reach the business.</w:t>
      </w:r>
    </w:p>
    <w:p w14:paraId="43005DB5" w14:textId="73875DC4" w:rsidR="004763C8" w:rsidRDefault="004763C8" w:rsidP="004763C8">
      <w:r>
        <w:rPr>
          <w:noProof/>
        </w:rPr>
        <w:drawing>
          <wp:inline distT="0" distB="0" distL="0" distR="0" wp14:anchorId="2B252389" wp14:editId="38F59636">
            <wp:extent cx="5943600" cy="1654810"/>
            <wp:effectExtent l="0" t="0" r="0" b="2540"/>
            <wp:docPr id="169237998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379980" name="Picture 1692379980"/>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1654810"/>
                    </a:xfrm>
                    <a:prstGeom prst="rect">
                      <a:avLst/>
                    </a:prstGeom>
                  </pic:spPr>
                </pic:pic>
              </a:graphicData>
            </a:graphic>
          </wp:inline>
        </w:drawing>
      </w:r>
    </w:p>
    <w:p w14:paraId="322DBFD5" w14:textId="50F0DAA2" w:rsidR="002F198A" w:rsidRPr="002F198A" w:rsidRDefault="002F198A" w:rsidP="002F198A">
      <w:pPr>
        <w:pStyle w:val="Heading2"/>
      </w:pPr>
      <w:proofErr w:type="gramStart"/>
      <w:r w:rsidRPr="002F198A">
        <w:t>Assign</w:t>
      </w:r>
      <w:proofErr w:type="gramEnd"/>
      <w:r w:rsidRPr="002F198A">
        <w:t xml:space="preserve"> a Benefits Owner</w:t>
      </w:r>
    </w:p>
    <w:p w14:paraId="4724C6DA" w14:textId="17A3B027" w:rsidR="002F198A" w:rsidRPr="002F198A" w:rsidRDefault="002F198A" w:rsidP="002F198A">
      <w:r w:rsidRPr="002F198A">
        <w:t>Every major AI initiative should have someone accountable for the business outcome.</w:t>
      </w:r>
      <w:r w:rsidR="004763C8">
        <w:t xml:space="preserve">  </w:t>
      </w:r>
      <w:r w:rsidRPr="002F198A">
        <w:t>That person does not necessarily need to own the technology.</w:t>
      </w:r>
      <w:r w:rsidR="004763C8">
        <w:t xml:space="preserve"> </w:t>
      </w:r>
      <w:r w:rsidRPr="002F198A">
        <w:t xml:space="preserve">They need to own the </w:t>
      </w:r>
      <w:r w:rsidRPr="002F198A">
        <w:rPr>
          <w:b/>
          <w:bCs/>
        </w:rPr>
        <w:t>benefit</w:t>
      </w:r>
      <w:r w:rsidRPr="002F198A">
        <w:t>.</w:t>
      </w:r>
    </w:p>
    <w:p w14:paraId="68ED6F96" w14:textId="7DA9951E" w:rsidR="002F198A" w:rsidRPr="002F198A" w:rsidRDefault="002F198A" w:rsidP="002F198A">
      <w:r w:rsidRPr="002F198A">
        <w:t>For example:</w:t>
      </w:r>
      <w:r w:rsidR="004763C8">
        <w:t xml:space="preserve"> </w:t>
      </w:r>
    </w:p>
    <w:p w14:paraId="77DEB7E3" w14:textId="77777777" w:rsidR="002F198A" w:rsidRPr="002F198A" w:rsidRDefault="002F198A" w:rsidP="004763C8">
      <w:pPr>
        <w:pStyle w:val="ListParagraph"/>
        <w:numPr>
          <w:ilvl w:val="0"/>
          <w:numId w:val="37"/>
        </w:numPr>
      </w:pPr>
      <w:r w:rsidRPr="004763C8">
        <w:rPr>
          <w:b/>
          <w:bCs/>
        </w:rPr>
        <w:lastRenderedPageBreak/>
        <w:t>Technology owner:</w:t>
      </w:r>
      <w:r w:rsidRPr="002F198A">
        <w:t xml:space="preserve"> Responsible for whether the AI platform operates successfully.</w:t>
      </w:r>
    </w:p>
    <w:p w14:paraId="36417CF8" w14:textId="77777777" w:rsidR="002F198A" w:rsidRPr="002F198A" w:rsidRDefault="002F198A" w:rsidP="004763C8">
      <w:pPr>
        <w:pStyle w:val="ListParagraph"/>
        <w:numPr>
          <w:ilvl w:val="0"/>
          <w:numId w:val="37"/>
        </w:numPr>
      </w:pPr>
      <w:r w:rsidRPr="004763C8">
        <w:rPr>
          <w:b/>
          <w:bCs/>
        </w:rPr>
        <w:t>Product owner:</w:t>
      </w:r>
      <w:r w:rsidRPr="002F198A">
        <w:t xml:space="preserve"> Responsible for whether the capability meets user needs.</w:t>
      </w:r>
    </w:p>
    <w:p w14:paraId="09641987" w14:textId="77777777" w:rsidR="002F198A" w:rsidRPr="002F198A" w:rsidRDefault="002F198A" w:rsidP="004763C8">
      <w:pPr>
        <w:pStyle w:val="ListParagraph"/>
        <w:numPr>
          <w:ilvl w:val="0"/>
          <w:numId w:val="37"/>
        </w:numPr>
      </w:pPr>
      <w:r w:rsidRPr="004763C8">
        <w:rPr>
          <w:b/>
          <w:bCs/>
        </w:rPr>
        <w:t>Business owner:</w:t>
      </w:r>
      <w:r w:rsidRPr="002F198A">
        <w:t xml:space="preserve"> Responsible for whether the process improves.</w:t>
      </w:r>
    </w:p>
    <w:p w14:paraId="603404F1" w14:textId="77777777" w:rsidR="002F198A" w:rsidRPr="002F198A" w:rsidRDefault="002F198A" w:rsidP="004763C8">
      <w:pPr>
        <w:pStyle w:val="ListParagraph"/>
        <w:numPr>
          <w:ilvl w:val="0"/>
          <w:numId w:val="37"/>
        </w:numPr>
      </w:pPr>
      <w:r w:rsidRPr="004763C8">
        <w:rPr>
          <w:b/>
          <w:bCs/>
        </w:rPr>
        <w:t>Benefits owner:</w:t>
      </w:r>
      <w:r w:rsidRPr="002F198A">
        <w:t xml:space="preserve"> Responsible for whether the expected value is realized.</w:t>
      </w:r>
    </w:p>
    <w:p w14:paraId="2DB95D39" w14:textId="29EB2D3A" w:rsidR="002F198A" w:rsidRPr="002F198A" w:rsidRDefault="002F198A" w:rsidP="002F198A">
      <w:r w:rsidRPr="002F198A">
        <w:t>In some organizations, one person may hold several of these responsibilities.</w:t>
      </w:r>
      <w:r w:rsidR="004763C8">
        <w:t xml:space="preserve"> </w:t>
      </w:r>
      <w:r w:rsidRPr="002F198A">
        <w:t>The important point is that benefits should not become everyone's responsibility—and therefore no one's responsibility.</w:t>
      </w:r>
    </w:p>
    <w:p w14:paraId="4145AD4A" w14:textId="3F250CEC" w:rsidR="002F198A" w:rsidRPr="002F198A" w:rsidRDefault="002F198A" w:rsidP="002F198A">
      <w:r w:rsidRPr="002F198A">
        <w:t>Every major AI business case should clearly identify:</w:t>
      </w:r>
      <w:r w:rsidR="004763C8">
        <w:t xml:space="preserve"> </w:t>
      </w:r>
      <w:r w:rsidRPr="002F198A">
        <w:rPr>
          <w:b/>
          <w:bCs/>
        </w:rPr>
        <w:t>Who is accountable for proving that the expected business value was realized?</w:t>
      </w:r>
    </w:p>
    <w:p w14:paraId="4666B32B" w14:textId="77777777" w:rsidR="002F198A" w:rsidRPr="002F198A" w:rsidRDefault="002F198A" w:rsidP="002F198A">
      <w:pPr>
        <w:pStyle w:val="Heading2"/>
      </w:pPr>
      <w:r w:rsidRPr="002F198A">
        <w:t>Measure Value Over Time</w:t>
      </w:r>
    </w:p>
    <w:p w14:paraId="04435ABC" w14:textId="1A5BBA2A" w:rsidR="002F198A" w:rsidRPr="002F198A" w:rsidRDefault="002F198A" w:rsidP="002F198A">
      <w:r w:rsidRPr="002F198A">
        <w:t>AI value should never be measured once.</w:t>
      </w:r>
      <w:r w:rsidR="004763C8">
        <w:t xml:space="preserve">  </w:t>
      </w:r>
      <w:r w:rsidRPr="002F198A">
        <w:t>Models change.</w:t>
      </w:r>
      <w:r w:rsidR="004763C8">
        <w:t xml:space="preserve">  </w:t>
      </w:r>
      <w:r w:rsidRPr="002F198A">
        <w:t>Data changes.</w:t>
      </w:r>
      <w:r w:rsidR="004763C8">
        <w:t xml:space="preserve">  </w:t>
      </w:r>
      <w:r w:rsidRPr="002F198A">
        <w:t>Employees change how they work.</w:t>
      </w:r>
      <w:r w:rsidR="004763C8">
        <w:t xml:space="preserve">  </w:t>
      </w:r>
      <w:r w:rsidRPr="002F198A">
        <w:t>Business conditions change.</w:t>
      </w:r>
      <w:r w:rsidR="004763C8">
        <w:t xml:space="preserve">  </w:t>
      </w:r>
      <w:r w:rsidRPr="002F198A">
        <w:t>Costs change.</w:t>
      </w:r>
      <w:r w:rsidR="004763C8">
        <w:t xml:space="preserve">  </w:t>
      </w:r>
      <w:r w:rsidRPr="002F198A">
        <w:t>Adoption may increase—or decline.</w:t>
      </w:r>
      <w:r w:rsidR="004763C8">
        <w:t xml:space="preserve">  </w:t>
      </w:r>
      <w:r w:rsidRPr="002F198A">
        <w:t>Organizations should measure AI value across three stages.</w:t>
      </w:r>
    </w:p>
    <w:p w14:paraId="42F84486" w14:textId="36B98070" w:rsidR="002F198A" w:rsidRPr="002F198A" w:rsidRDefault="002F198A" w:rsidP="004763C8">
      <w:pPr>
        <w:pStyle w:val="ListParagraph"/>
        <w:numPr>
          <w:ilvl w:val="0"/>
          <w:numId w:val="38"/>
        </w:numPr>
      </w:pPr>
      <w:r w:rsidRPr="004763C8">
        <w:rPr>
          <w:b/>
          <w:bCs/>
        </w:rPr>
        <w:t>Initial Value</w:t>
      </w:r>
      <w:r w:rsidR="004763C8" w:rsidRPr="004763C8">
        <w:rPr>
          <w:b/>
          <w:bCs/>
        </w:rPr>
        <w:t xml:space="preserve"> - </w:t>
      </w:r>
      <w:r w:rsidRPr="002F198A">
        <w:t>Is the solution producing the expected outcomes immediately after deployment?</w:t>
      </w:r>
    </w:p>
    <w:p w14:paraId="74337DFF" w14:textId="13977063" w:rsidR="002F198A" w:rsidRPr="002F198A" w:rsidRDefault="002F198A" w:rsidP="004763C8">
      <w:pPr>
        <w:pStyle w:val="ListParagraph"/>
        <w:numPr>
          <w:ilvl w:val="0"/>
          <w:numId w:val="38"/>
        </w:numPr>
      </w:pPr>
      <w:r w:rsidRPr="004763C8">
        <w:rPr>
          <w:b/>
          <w:bCs/>
        </w:rPr>
        <w:t>Scaled Value</w:t>
      </w:r>
      <w:r w:rsidR="004763C8" w:rsidRPr="004763C8">
        <w:rPr>
          <w:b/>
          <w:bCs/>
        </w:rPr>
        <w:t xml:space="preserve"> - </w:t>
      </w:r>
      <w:r w:rsidRPr="002F198A">
        <w:t>Do those outcomes continue as adoption expands across teams, functions, and processes?</w:t>
      </w:r>
    </w:p>
    <w:p w14:paraId="15969A11" w14:textId="573C41A0" w:rsidR="002F198A" w:rsidRPr="002F198A" w:rsidRDefault="002F198A" w:rsidP="004763C8">
      <w:pPr>
        <w:pStyle w:val="ListParagraph"/>
        <w:numPr>
          <w:ilvl w:val="0"/>
          <w:numId w:val="38"/>
        </w:numPr>
      </w:pPr>
      <w:r w:rsidRPr="004763C8">
        <w:rPr>
          <w:b/>
          <w:bCs/>
        </w:rPr>
        <w:t>Sustained Value</w:t>
      </w:r>
      <w:r w:rsidR="004763C8" w:rsidRPr="004763C8">
        <w:rPr>
          <w:b/>
          <w:bCs/>
        </w:rPr>
        <w:t xml:space="preserve"> - </w:t>
      </w:r>
      <w:r w:rsidRPr="002F198A">
        <w:t>Are the benefits still present six months, twelve months, or longer after implementation?</w:t>
      </w:r>
    </w:p>
    <w:p w14:paraId="3B14AFB0" w14:textId="4F74ADB4" w:rsidR="002F198A" w:rsidRPr="002F198A" w:rsidRDefault="002F198A" w:rsidP="002F198A">
      <w:r w:rsidRPr="002F198A">
        <w:t xml:space="preserve">A practical measurement cadence might </w:t>
      </w:r>
      <w:proofErr w:type="gramStart"/>
      <w:r w:rsidRPr="002F198A">
        <w:t>include:</w:t>
      </w:r>
      <w:proofErr w:type="gramEnd"/>
      <w:r w:rsidR="004763C8">
        <w:t xml:space="preserve"> </w:t>
      </w:r>
      <w:r w:rsidRPr="002F198A">
        <w:rPr>
          <w:b/>
          <w:bCs/>
        </w:rPr>
        <w:t>Pilot → 30 Days → 90 Days → 6 Months → 12 Months</w:t>
      </w:r>
    </w:p>
    <w:p w14:paraId="23A4BCBE" w14:textId="77777777" w:rsidR="002F198A" w:rsidRDefault="002F198A" w:rsidP="002F198A">
      <w:r w:rsidRPr="002F198A">
        <w:t>This turns AI measurement from a project-closeout exercise into an ongoing management discipline.</w:t>
      </w:r>
    </w:p>
    <w:p w14:paraId="3B8620E8" w14:textId="2E622134" w:rsidR="004763C8" w:rsidRPr="002F198A" w:rsidRDefault="004763C8" w:rsidP="002F198A">
      <w:r>
        <w:rPr>
          <w:noProof/>
        </w:rPr>
        <w:drawing>
          <wp:inline distT="0" distB="0" distL="0" distR="0" wp14:anchorId="05A08FD3" wp14:editId="35DB4BBE">
            <wp:extent cx="5943600" cy="2210435"/>
            <wp:effectExtent l="0" t="0" r="0" b="0"/>
            <wp:docPr id="2735775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57759" name="Picture 2735775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2210435"/>
                    </a:xfrm>
                    <a:prstGeom prst="rect">
                      <a:avLst/>
                    </a:prstGeom>
                  </pic:spPr>
                </pic:pic>
              </a:graphicData>
            </a:graphic>
          </wp:inline>
        </w:drawing>
      </w:r>
    </w:p>
    <w:p w14:paraId="7A04BB84" w14:textId="77777777" w:rsidR="002F198A" w:rsidRPr="002F198A" w:rsidRDefault="002F198A" w:rsidP="002F198A">
      <w:pPr>
        <w:pStyle w:val="Heading2"/>
      </w:pPr>
      <w:r w:rsidRPr="002F198A">
        <w:lastRenderedPageBreak/>
        <w:t>Create an Enterprise AI Value Scorecard</w:t>
      </w:r>
    </w:p>
    <w:p w14:paraId="222F9C47" w14:textId="7B695DE5" w:rsidR="002F198A" w:rsidRDefault="002F198A" w:rsidP="002F198A">
      <w:r w:rsidRPr="002F198A">
        <w:t>Executives should not have to review dozens of technical metrics to determine whether an AI investment is working.</w:t>
      </w:r>
      <w:r w:rsidR="00431189">
        <w:t xml:space="preserve">  </w:t>
      </w:r>
      <w:r w:rsidRPr="002F198A">
        <w:t>A practical AI value scorecard can bring the most important measures together.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431189" w14:paraId="64591953" w14:textId="77777777" w:rsidTr="00431189">
        <w:tc>
          <w:tcPr>
            <w:tcW w:w="4675" w:type="dxa"/>
          </w:tcPr>
          <w:p w14:paraId="764D7DC0" w14:textId="77777777" w:rsidR="00431189" w:rsidRPr="002F198A" w:rsidRDefault="00431189" w:rsidP="00431189">
            <w:pPr>
              <w:pStyle w:val="Heading3"/>
            </w:pPr>
            <w:r w:rsidRPr="002F198A">
              <w:t>Business Value</w:t>
            </w:r>
          </w:p>
          <w:p w14:paraId="15DE1D6C" w14:textId="77777777" w:rsidR="00431189" w:rsidRPr="002F198A" w:rsidRDefault="00431189" w:rsidP="00431189">
            <w:pPr>
              <w:pStyle w:val="ListParagraph"/>
              <w:numPr>
                <w:ilvl w:val="0"/>
                <w:numId w:val="39"/>
              </w:numPr>
            </w:pPr>
            <w:r w:rsidRPr="002F198A">
              <w:t>Revenue</w:t>
            </w:r>
          </w:p>
          <w:p w14:paraId="051B76A7" w14:textId="77777777" w:rsidR="00431189" w:rsidRPr="002F198A" w:rsidRDefault="00431189" w:rsidP="00431189">
            <w:pPr>
              <w:pStyle w:val="ListParagraph"/>
              <w:numPr>
                <w:ilvl w:val="0"/>
                <w:numId w:val="39"/>
              </w:numPr>
            </w:pPr>
            <w:r w:rsidRPr="002F198A">
              <w:t>Cost savings</w:t>
            </w:r>
          </w:p>
          <w:p w14:paraId="09A3A3E9" w14:textId="77777777" w:rsidR="00431189" w:rsidRPr="002F198A" w:rsidRDefault="00431189" w:rsidP="00431189">
            <w:pPr>
              <w:pStyle w:val="ListParagraph"/>
              <w:numPr>
                <w:ilvl w:val="0"/>
                <w:numId w:val="39"/>
              </w:numPr>
            </w:pPr>
            <w:r w:rsidRPr="002F198A">
              <w:t>Cost avoidance</w:t>
            </w:r>
          </w:p>
          <w:p w14:paraId="65D3E0CF" w14:textId="77777777" w:rsidR="00431189" w:rsidRPr="002F198A" w:rsidRDefault="00431189" w:rsidP="00431189">
            <w:pPr>
              <w:pStyle w:val="ListParagraph"/>
              <w:numPr>
                <w:ilvl w:val="0"/>
                <w:numId w:val="39"/>
              </w:numPr>
            </w:pPr>
            <w:r w:rsidRPr="002F198A">
              <w:t>Margin</w:t>
            </w:r>
          </w:p>
          <w:p w14:paraId="6505F544" w14:textId="2FDBE8D5" w:rsidR="00431189" w:rsidRDefault="00431189" w:rsidP="002F198A">
            <w:pPr>
              <w:pStyle w:val="ListParagraph"/>
              <w:numPr>
                <w:ilvl w:val="0"/>
                <w:numId w:val="39"/>
              </w:numPr>
            </w:pPr>
            <w:r w:rsidRPr="002F198A">
              <w:t>Capacity created</w:t>
            </w:r>
          </w:p>
        </w:tc>
        <w:tc>
          <w:tcPr>
            <w:tcW w:w="4675" w:type="dxa"/>
          </w:tcPr>
          <w:p w14:paraId="456903D8" w14:textId="77777777" w:rsidR="00431189" w:rsidRPr="002F198A" w:rsidRDefault="00431189" w:rsidP="00431189">
            <w:pPr>
              <w:pStyle w:val="Heading3"/>
            </w:pPr>
            <w:r w:rsidRPr="002F198A">
              <w:t>Operational Value</w:t>
            </w:r>
          </w:p>
          <w:p w14:paraId="68C54D95" w14:textId="77777777" w:rsidR="00431189" w:rsidRPr="002F198A" w:rsidRDefault="00431189" w:rsidP="00431189">
            <w:pPr>
              <w:pStyle w:val="ListParagraph"/>
              <w:numPr>
                <w:ilvl w:val="0"/>
                <w:numId w:val="40"/>
              </w:numPr>
            </w:pPr>
            <w:r w:rsidRPr="002F198A">
              <w:t>Cycle time</w:t>
            </w:r>
          </w:p>
          <w:p w14:paraId="743E3E58" w14:textId="77777777" w:rsidR="00431189" w:rsidRPr="002F198A" w:rsidRDefault="00431189" w:rsidP="00431189">
            <w:pPr>
              <w:pStyle w:val="ListParagraph"/>
              <w:numPr>
                <w:ilvl w:val="0"/>
                <w:numId w:val="40"/>
              </w:numPr>
            </w:pPr>
            <w:r w:rsidRPr="002F198A">
              <w:t>Throughput</w:t>
            </w:r>
          </w:p>
          <w:p w14:paraId="12EAA16B" w14:textId="77777777" w:rsidR="00431189" w:rsidRPr="002F198A" w:rsidRDefault="00431189" w:rsidP="00431189">
            <w:pPr>
              <w:pStyle w:val="ListParagraph"/>
              <w:numPr>
                <w:ilvl w:val="0"/>
                <w:numId w:val="40"/>
              </w:numPr>
            </w:pPr>
            <w:r w:rsidRPr="002F198A">
              <w:t>Productivity</w:t>
            </w:r>
          </w:p>
          <w:p w14:paraId="309F24F2" w14:textId="45A9EBBF" w:rsidR="00431189" w:rsidRDefault="00431189" w:rsidP="002F198A">
            <w:pPr>
              <w:pStyle w:val="ListParagraph"/>
              <w:numPr>
                <w:ilvl w:val="0"/>
                <w:numId w:val="40"/>
              </w:numPr>
            </w:pPr>
            <w:r w:rsidRPr="002F198A">
              <w:t>Transaction volume</w:t>
            </w:r>
          </w:p>
        </w:tc>
      </w:tr>
      <w:tr w:rsidR="00431189" w14:paraId="55AEDA44" w14:textId="77777777" w:rsidTr="00431189">
        <w:tc>
          <w:tcPr>
            <w:tcW w:w="4675" w:type="dxa"/>
          </w:tcPr>
          <w:p w14:paraId="38E867E7" w14:textId="77777777" w:rsidR="00431189" w:rsidRPr="002F198A" w:rsidRDefault="00431189" w:rsidP="00431189">
            <w:pPr>
              <w:pStyle w:val="Heading3"/>
            </w:pPr>
            <w:r w:rsidRPr="002F198A">
              <w:t>Quality Value</w:t>
            </w:r>
          </w:p>
          <w:p w14:paraId="46E6E12F" w14:textId="77777777" w:rsidR="00431189" w:rsidRPr="002F198A" w:rsidRDefault="00431189" w:rsidP="00431189">
            <w:pPr>
              <w:pStyle w:val="ListParagraph"/>
              <w:numPr>
                <w:ilvl w:val="0"/>
                <w:numId w:val="41"/>
              </w:numPr>
            </w:pPr>
            <w:r w:rsidRPr="002F198A">
              <w:t>Accuracy</w:t>
            </w:r>
          </w:p>
          <w:p w14:paraId="2259A0DE" w14:textId="77777777" w:rsidR="00431189" w:rsidRPr="002F198A" w:rsidRDefault="00431189" w:rsidP="00431189">
            <w:pPr>
              <w:pStyle w:val="ListParagraph"/>
              <w:numPr>
                <w:ilvl w:val="0"/>
                <w:numId w:val="41"/>
              </w:numPr>
            </w:pPr>
            <w:r w:rsidRPr="002F198A">
              <w:t>Defects</w:t>
            </w:r>
          </w:p>
          <w:p w14:paraId="637D217D" w14:textId="77777777" w:rsidR="00431189" w:rsidRPr="002F198A" w:rsidRDefault="00431189" w:rsidP="00431189">
            <w:pPr>
              <w:pStyle w:val="ListParagraph"/>
              <w:numPr>
                <w:ilvl w:val="0"/>
                <w:numId w:val="41"/>
              </w:numPr>
            </w:pPr>
            <w:r w:rsidRPr="002F198A">
              <w:t>Rework</w:t>
            </w:r>
          </w:p>
          <w:p w14:paraId="492D74F2" w14:textId="39616110" w:rsidR="00431189" w:rsidRDefault="00431189" w:rsidP="002F198A">
            <w:pPr>
              <w:pStyle w:val="ListParagraph"/>
              <w:numPr>
                <w:ilvl w:val="0"/>
                <w:numId w:val="41"/>
              </w:numPr>
            </w:pPr>
            <w:r w:rsidRPr="002F198A">
              <w:t>Customer outcomes</w:t>
            </w:r>
          </w:p>
        </w:tc>
        <w:tc>
          <w:tcPr>
            <w:tcW w:w="4675" w:type="dxa"/>
          </w:tcPr>
          <w:p w14:paraId="760A035F" w14:textId="77777777" w:rsidR="00431189" w:rsidRPr="002F198A" w:rsidRDefault="00431189" w:rsidP="00431189">
            <w:pPr>
              <w:pStyle w:val="Heading3"/>
            </w:pPr>
            <w:r w:rsidRPr="002F198A">
              <w:t>Adoption Value</w:t>
            </w:r>
          </w:p>
          <w:p w14:paraId="79304254" w14:textId="77777777" w:rsidR="00431189" w:rsidRPr="002F198A" w:rsidRDefault="00431189" w:rsidP="00431189">
            <w:pPr>
              <w:pStyle w:val="ListParagraph"/>
              <w:numPr>
                <w:ilvl w:val="0"/>
                <w:numId w:val="42"/>
              </w:numPr>
            </w:pPr>
            <w:r w:rsidRPr="002F198A">
              <w:t>Active usage</w:t>
            </w:r>
          </w:p>
          <w:p w14:paraId="4B6D833B" w14:textId="77777777" w:rsidR="00431189" w:rsidRPr="002F198A" w:rsidRDefault="00431189" w:rsidP="00431189">
            <w:pPr>
              <w:pStyle w:val="ListParagraph"/>
              <w:numPr>
                <w:ilvl w:val="0"/>
                <w:numId w:val="42"/>
              </w:numPr>
            </w:pPr>
            <w:r w:rsidRPr="002F198A">
              <w:t>Workflow penetration</w:t>
            </w:r>
          </w:p>
          <w:p w14:paraId="43504BDF" w14:textId="77777777" w:rsidR="00431189" w:rsidRPr="002F198A" w:rsidRDefault="00431189" w:rsidP="00431189">
            <w:pPr>
              <w:pStyle w:val="ListParagraph"/>
              <w:numPr>
                <w:ilvl w:val="0"/>
                <w:numId w:val="42"/>
              </w:numPr>
            </w:pPr>
            <w:r w:rsidRPr="002F198A">
              <w:t>Repeat usage</w:t>
            </w:r>
          </w:p>
          <w:p w14:paraId="6FEC420D" w14:textId="3F43ABD7" w:rsidR="00431189" w:rsidRDefault="00431189" w:rsidP="002F198A">
            <w:pPr>
              <w:pStyle w:val="ListParagraph"/>
              <w:numPr>
                <w:ilvl w:val="0"/>
                <w:numId w:val="42"/>
              </w:numPr>
            </w:pPr>
            <w:r w:rsidRPr="002F198A">
              <w:t>Employee adoption</w:t>
            </w:r>
          </w:p>
        </w:tc>
      </w:tr>
      <w:tr w:rsidR="00431189" w14:paraId="365AD586" w14:textId="77777777" w:rsidTr="00431189">
        <w:tc>
          <w:tcPr>
            <w:tcW w:w="4675" w:type="dxa"/>
          </w:tcPr>
          <w:p w14:paraId="7B4B7904" w14:textId="77777777" w:rsidR="00431189" w:rsidRPr="002F198A" w:rsidRDefault="00431189" w:rsidP="00431189">
            <w:pPr>
              <w:pStyle w:val="Heading3"/>
            </w:pPr>
            <w:r w:rsidRPr="002F198A">
              <w:t>Risk Value</w:t>
            </w:r>
          </w:p>
          <w:p w14:paraId="196E88BD" w14:textId="77777777" w:rsidR="00431189" w:rsidRPr="002F198A" w:rsidRDefault="00431189" w:rsidP="00431189">
            <w:pPr>
              <w:pStyle w:val="ListParagraph"/>
              <w:numPr>
                <w:ilvl w:val="0"/>
                <w:numId w:val="43"/>
              </w:numPr>
            </w:pPr>
            <w:r w:rsidRPr="002F198A">
              <w:t>Compliance exceptions</w:t>
            </w:r>
          </w:p>
          <w:p w14:paraId="40807EEC" w14:textId="77777777" w:rsidR="00431189" w:rsidRPr="002F198A" w:rsidRDefault="00431189" w:rsidP="00431189">
            <w:pPr>
              <w:pStyle w:val="ListParagraph"/>
              <w:numPr>
                <w:ilvl w:val="0"/>
                <w:numId w:val="43"/>
              </w:numPr>
            </w:pPr>
            <w:r w:rsidRPr="002F198A">
              <w:t>Security incidents</w:t>
            </w:r>
          </w:p>
          <w:p w14:paraId="1C91E96C" w14:textId="77777777" w:rsidR="00431189" w:rsidRPr="002F198A" w:rsidRDefault="00431189" w:rsidP="00431189">
            <w:pPr>
              <w:pStyle w:val="ListParagraph"/>
              <w:numPr>
                <w:ilvl w:val="0"/>
                <w:numId w:val="43"/>
              </w:numPr>
            </w:pPr>
            <w:r w:rsidRPr="002F198A">
              <w:t>Model performance</w:t>
            </w:r>
          </w:p>
          <w:p w14:paraId="24B484DD" w14:textId="77777777" w:rsidR="00431189" w:rsidRPr="002F198A" w:rsidRDefault="00431189" w:rsidP="00431189">
            <w:pPr>
              <w:pStyle w:val="ListParagraph"/>
              <w:numPr>
                <w:ilvl w:val="0"/>
                <w:numId w:val="43"/>
              </w:numPr>
            </w:pPr>
            <w:r w:rsidRPr="002F198A">
              <w:t>Human overrides</w:t>
            </w:r>
          </w:p>
          <w:p w14:paraId="3C59E7B4" w14:textId="77777777" w:rsidR="00431189" w:rsidRPr="002F198A" w:rsidRDefault="00431189" w:rsidP="00431189">
            <w:pPr>
              <w:pStyle w:val="ListParagraph"/>
              <w:numPr>
                <w:ilvl w:val="0"/>
                <w:numId w:val="43"/>
              </w:numPr>
            </w:pPr>
            <w:r w:rsidRPr="002F198A">
              <w:t>Policy violations</w:t>
            </w:r>
          </w:p>
          <w:p w14:paraId="2FF8521F" w14:textId="77777777" w:rsidR="00431189" w:rsidRDefault="00431189" w:rsidP="002F198A"/>
        </w:tc>
        <w:tc>
          <w:tcPr>
            <w:tcW w:w="4675" w:type="dxa"/>
          </w:tcPr>
          <w:p w14:paraId="798303D1" w14:textId="77777777" w:rsidR="00431189" w:rsidRDefault="00431189" w:rsidP="00431189"/>
          <w:p w14:paraId="69134F46" w14:textId="77777777" w:rsidR="00431189" w:rsidRDefault="00431189" w:rsidP="00431189"/>
          <w:p w14:paraId="46154B56" w14:textId="323652CD" w:rsidR="00431189" w:rsidRDefault="00431189" w:rsidP="00431189">
            <w:pPr>
              <w:rPr>
                <w:b/>
                <w:bCs/>
              </w:rPr>
            </w:pPr>
            <w:r w:rsidRPr="002F198A">
              <w:t>Each AI initiative does not need dozens of KPIs.</w:t>
            </w:r>
            <w:r>
              <w:t xml:space="preserve">  </w:t>
            </w:r>
            <w:r w:rsidRPr="002F198A">
              <w:t xml:space="preserve">It needs a </w:t>
            </w:r>
            <w:r w:rsidRPr="002F198A">
              <w:rPr>
                <w:b/>
                <w:bCs/>
              </w:rPr>
              <w:t>small number of metrics directly tied to the business case that justified the investment.</w:t>
            </w:r>
          </w:p>
          <w:p w14:paraId="64734CEC" w14:textId="77777777" w:rsidR="00431189" w:rsidRDefault="00431189" w:rsidP="002F198A"/>
        </w:tc>
      </w:tr>
      <w:tr w:rsidR="00431189" w14:paraId="77275ABD" w14:textId="77777777" w:rsidTr="00431189">
        <w:tc>
          <w:tcPr>
            <w:tcW w:w="4675" w:type="dxa"/>
          </w:tcPr>
          <w:p w14:paraId="55BE3CB6" w14:textId="77777777" w:rsidR="00431189" w:rsidRDefault="00431189" w:rsidP="002F198A"/>
        </w:tc>
        <w:tc>
          <w:tcPr>
            <w:tcW w:w="4675" w:type="dxa"/>
          </w:tcPr>
          <w:p w14:paraId="7E2BF372" w14:textId="77777777" w:rsidR="00431189" w:rsidRDefault="00431189" w:rsidP="002F198A"/>
        </w:tc>
      </w:tr>
    </w:tbl>
    <w:p w14:paraId="7214647F" w14:textId="6FA14B5B" w:rsidR="004763C8" w:rsidRPr="002F198A" w:rsidRDefault="004763C8" w:rsidP="00431189">
      <w:pPr>
        <w:jc w:val="center"/>
      </w:pPr>
      <w:r>
        <w:rPr>
          <w:noProof/>
        </w:rPr>
        <w:drawing>
          <wp:inline distT="0" distB="0" distL="0" distR="0" wp14:anchorId="19D4E0B1" wp14:editId="7A987A24">
            <wp:extent cx="4777740" cy="2635414"/>
            <wp:effectExtent l="0" t="0" r="3810" b="0"/>
            <wp:docPr id="213011983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119832" name="Picture 213011983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787936" cy="2641038"/>
                    </a:xfrm>
                    <a:prstGeom prst="rect">
                      <a:avLst/>
                    </a:prstGeom>
                  </pic:spPr>
                </pic:pic>
              </a:graphicData>
            </a:graphic>
          </wp:inline>
        </w:drawing>
      </w:r>
    </w:p>
    <w:p w14:paraId="2B67F4D5" w14:textId="77777777" w:rsidR="002F198A" w:rsidRPr="002F198A" w:rsidRDefault="002F198A" w:rsidP="002F198A">
      <w:pPr>
        <w:pStyle w:val="Heading2"/>
      </w:pPr>
      <w:r w:rsidRPr="002F198A">
        <w:lastRenderedPageBreak/>
        <w:t>Move From AI Project Management to AI Portfolio Management</w:t>
      </w:r>
    </w:p>
    <w:p w14:paraId="519CB516" w14:textId="77678368" w:rsidR="002F198A" w:rsidRPr="002F198A" w:rsidRDefault="002F198A" w:rsidP="002F198A">
      <w:r w:rsidRPr="002F198A">
        <w:t>Once an organization has dozens of AI initiatives, measuring each one independently is no longer enough.</w:t>
      </w:r>
      <w:r w:rsidR="004763C8">
        <w:t xml:space="preserve">  </w:t>
      </w:r>
      <w:r w:rsidRPr="002F198A">
        <w:t>Leadership needs a portfolio view.</w:t>
      </w:r>
      <w:r w:rsidR="004763C8">
        <w:t xml:space="preserve">  </w:t>
      </w:r>
      <w:r w:rsidRPr="002F198A">
        <w:t>Imagine an AI investment portfolio containing:</w:t>
      </w:r>
    </w:p>
    <w:p w14:paraId="03DBE616" w14:textId="77777777" w:rsidR="002F198A" w:rsidRPr="002F198A" w:rsidRDefault="002F198A" w:rsidP="004763C8">
      <w:pPr>
        <w:pStyle w:val="ListParagraph"/>
        <w:numPr>
          <w:ilvl w:val="0"/>
          <w:numId w:val="44"/>
        </w:numPr>
      </w:pPr>
      <w:r w:rsidRPr="004763C8">
        <w:rPr>
          <w:b/>
          <w:bCs/>
        </w:rPr>
        <w:t>AI Initiative A:</w:t>
      </w:r>
      <w:r w:rsidRPr="002F198A">
        <w:t xml:space="preserve"> High value, high adoption, low risk</w:t>
      </w:r>
    </w:p>
    <w:p w14:paraId="26168C59" w14:textId="77777777" w:rsidR="002F198A" w:rsidRPr="002F198A" w:rsidRDefault="002F198A" w:rsidP="004763C8">
      <w:pPr>
        <w:pStyle w:val="ListParagraph"/>
        <w:numPr>
          <w:ilvl w:val="0"/>
          <w:numId w:val="44"/>
        </w:numPr>
      </w:pPr>
      <w:r w:rsidRPr="004763C8">
        <w:rPr>
          <w:b/>
          <w:bCs/>
        </w:rPr>
        <w:t>AI Initiative B:</w:t>
      </w:r>
      <w:r w:rsidRPr="002F198A">
        <w:t xml:space="preserve"> High potential, low adoption</w:t>
      </w:r>
    </w:p>
    <w:p w14:paraId="4A12E835" w14:textId="77777777" w:rsidR="002F198A" w:rsidRPr="002F198A" w:rsidRDefault="002F198A" w:rsidP="004763C8">
      <w:pPr>
        <w:pStyle w:val="ListParagraph"/>
        <w:numPr>
          <w:ilvl w:val="0"/>
          <w:numId w:val="44"/>
        </w:numPr>
      </w:pPr>
      <w:r w:rsidRPr="004763C8">
        <w:rPr>
          <w:b/>
          <w:bCs/>
        </w:rPr>
        <w:t>AI Initiative C:</w:t>
      </w:r>
      <w:r w:rsidRPr="002F198A">
        <w:t xml:space="preserve"> Moderate value, rapidly increasing operating costs</w:t>
      </w:r>
    </w:p>
    <w:p w14:paraId="526303BB" w14:textId="77777777" w:rsidR="002F198A" w:rsidRPr="002F198A" w:rsidRDefault="002F198A" w:rsidP="004763C8">
      <w:pPr>
        <w:pStyle w:val="ListParagraph"/>
        <w:numPr>
          <w:ilvl w:val="0"/>
          <w:numId w:val="44"/>
        </w:numPr>
      </w:pPr>
      <w:r w:rsidRPr="004763C8">
        <w:rPr>
          <w:b/>
          <w:bCs/>
        </w:rPr>
        <w:t>AI Initiative D:</w:t>
      </w:r>
      <w:r w:rsidRPr="002F198A">
        <w:t xml:space="preserve"> Low value, high risk</w:t>
      </w:r>
    </w:p>
    <w:p w14:paraId="3B930BE7" w14:textId="77777777" w:rsidR="002F198A" w:rsidRPr="002F198A" w:rsidRDefault="002F198A" w:rsidP="004763C8">
      <w:pPr>
        <w:pStyle w:val="ListParagraph"/>
        <w:numPr>
          <w:ilvl w:val="0"/>
          <w:numId w:val="44"/>
        </w:numPr>
      </w:pPr>
      <w:r w:rsidRPr="004763C8">
        <w:rPr>
          <w:b/>
          <w:bCs/>
        </w:rPr>
        <w:t>AI Initiative E:</w:t>
      </w:r>
      <w:r w:rsidRPr="002F198A">
        <w:t xml:space="preserve"> Strong pilot results, but benefits declining after scale</w:t>
      </w:r>
    </w:p>
    <w:p w14:paraId="133C7722" w14:textId="77777777" w:rsidR="002F198A" w:rsidRPr="002F198A" w:rsidRDefault="002F198A" w:rsidP="002F198A">
      <w:r w:rsidRPr="002F198A">
        <w:t>Those initiatives should not receive the same level of investment.</w:t>
      </w:r>
    </w:p>
    <w:p w14:paraId="11B32181" w14:textId="77777777" w:rsidR="002F198A" w:rsidRPr="002F198A" w:rsidRDefault="002F198A" w:rsidP="002F198A">
      <w:r w:rsidRPr="002F198A">
        <w:t>Portfolio governance should allow leadership to compare initiatives based on:</w:t>
      </w:r>
    </w:p>
    <w:p w14:paraId="2E60D92F" w14:textId="77777777" w:rsidR="00431189" w:rsidRDefault="00431189" w:rsidP="00431189">
      <w:pPr>
        <w:pStyle w:val="ListParagraph"/>
        <w:numPr>
          <w:ilvl w:val="0"/>
          <w:numId w:val="45"/>
        </w:numPr>
        <w:ind w:left="360"/>
        <w:sectPr w:rsidR="00431189" w:rsidSect="009551B4">
          <w:type w:val="continuous"/>
          <w:pgSz w:w="12240" w:h="15840"/>
          <w:pgMar w:top="1440" w:right="1440" w:bottom="1440" w:left="1440" w:header="720" w:footer="720" w:gutter="0"/>
          <w:cols w:space="720"/>
          <w:docGrid w:linePitch="360"/>
        </w:sectPr>
      </w:pPr>
    </w:p>
    <w:p w14:paraId="201916A6" w14:textId="77777777" w:rsidR="002F198A" w:rsidRPr="002F198A" w:rsidRDefault="002F198A" w:rsidP="00431189">
      <w:pPr>
        <w:pStyle w:val="ListParagraph"/>
        <w:numPr>
          <w:ilvl w:val="0"/>
          <w:numId w:val="45"/>
        </w:numPr>
        <w:ind w:left="360"/>
      </w:pPr>
      <w:r w:rsidRPr="002F198A">
        <w:t>Strategic alignment</w:t>
      </w:r>
    </w:p>
    <w:p w14:paraId="7D86AE66" w14:textId="77777777" w:rsidR="002F198A" w:rsidRPr="002F198A" w:rsidRDefault="002F198A" w:rsidP="00431189">
      <w:pPr>
        <w:pStyle w:val="ListParagraph"/>
        <w:numPr>
          <w:ilvl w:val="0"/>
          <w:numId w:val="45"/>
        </w:numPr>
        <w:ind w:left="360"/>
      </w:pPr>
      <w:r w:rsidRPr="002F198A">
        <w:t>Expected value</w:t>
      </w:r>
    </w:p>
    <w:p w14:paraId="32DD85ED" w14:textId="77777777" w:rsidR="002F198A" w:rsidRPr="002F198A" w:rsidRDefault="002F198A" w:rsidP="00431189">
      <w:pPr>
        <w:pStyle w:val="ListParagraph"/>
        <w:numPr>
          <w:ilvl w:val="0"/>
          <w:numId w:val="45"/>
        </w:numPr>
        <w:ind w:left="360"/>
      </w:pPr>
      <w:r w:rsidRPr="002F198A">
        <w:t>Realized value</w:t>
      </w:r>
    </w:p>
    <w:p w14:paraId="7767AD23" w14:textId="77777777" w:rsidR="002F198A" w:rsidRPr="002F198A" w:rsidRDefault="002F198A" w:rsidP="00431189">
      <w:pPr>
        <w:pStyle w:val="ListParagraph"/>
        <w:numPr>
          <w:ilvl w:val="0"/>
          <w:numId w:val="45"/>
        </w:numPr>
        <w:ind w:left="360"/>
      </w:pPr>
      <w:r w:rsidRPr="002F198A">
        <w:t>Total cost</w:t>
      </w:r>
    </w:p>
    <w:p w14:paraId="5F6A01F6" w14:textId="77777777" w:rsidR="002F198A" w:rsidRPr="002F198A" w:rsidRDefault="002F198A" w:rsidP="00431189">
      <w:pPr>
        <w:pStyle w:val="ListParagraph"/>
        <w:numPr>
          <w:ilvl w:val="0"/>
          <w:numId w:val="45"/>
        </w:numPr>
        <w:ind w:left="360"/>
      </w:pPr>
      <w:r w:rsidRPr="002F198A">
        <w:t>Adoption</w:t>
      </w:r>
    </w:p>
    <w:p w14:paraId="00DA2A17" w14:textId="77777777" w:rsidR="002F198A" w:rsidRPr="002F198A" w:rsidRDefault="002F198A" w:rsidP="00431189">
      <w:pPr>
        <w:pStyle w:val="ListParagraph"/>
        <w:numPr>
          <w:ilvl w:val="0"/>
          <w:numId w:val="45"/>
        </w:numPr>
        <w:ind w:left="360"/>
      </w:pPr>
      <w:r w:rsidRPr="002F198A">
        <w:t>Risk</w:t>
      </w:r>
    </w:p>
    <w:p w14:paraId="4C8D612A" w14:textId="77777777" w:rsidR="002F198A" w:rsidRPr="002F198A" w:rsidRDefault="002F198A" w:rsidP="00431189">
      <w:pPr>
        <w:pStyle w:val="ListParagraph"/>
        <w:numPr>
          <w:ilvl w:val="0"/>
          <w:numId w:val="45"/>
        </w:numPr>
        <w:ind w:left="360"/>
      </w:pPr>
      <w:r w:rsidRPr="002F198A">
        <w:t>Scalability</w:t>
      </w:r>
    </w:p>
    <w:p w14:paraId="66D5538F" w14:textId="77777777" w:rsidR="002F198A" w:rsidRPr="002F198A" w:rsidRDefault="002F198A" w:rsidP="00431189">
      <w:pPr>
        <w:pStyle w:val="ListParagraph"/>
        <w:numPr>
          <w:ilvl w:val="0"/>
          <w:numId w:val="45"/>
        </w:numPr>
        <w:ind w:left="360"/>
      </w:pPr>
      <w:r w:rsidRPr="002F198A">
        <w:t>Time to value</w:t>
      </w:r>
    </w:p>
    <w:p w14:paraId="20F38F4F" w14:textId="77777777" w:rsidR="002F198A" w:rsidRPr="002F198A" w:rsidRDefault="002F198A" w:rsidP="00431189">
      <w:pPr>
        <w:pStyle w:val="ListParagraph"/>
        <w:numPr>
          <w:ilvl w:val="0"/>
          <w:numId w:val="45"/>
        </w:numPr>
        <w:ind w:left="360"/>
      </w:pPr>
      <w:r w:rsidRPr="002F198A">
        <w:t>Sustainability</w:t>
      </w:r>
    </w:p>
    <w:p w14:paraId="5478B9FD" w14:textId="77777777" w:rsidR="00431189" w:rsidRDefault="00431189" w:rsidP="002F198A">
      <w:pPr>
        <w:sectPr w:rsidR="00431189" w:rsidSect="00431189">
          <w:type w:val="continuous"/>
          <w:pgSz w:w="12240" w:h="15840"/>
          <w:pgMar w:top="1440" w:right="1440" w:bottom="1440" w:left="1440" w:header="720" w:footer="720" w:gutter="0"/>
          <w:cols w:num="2" w:space="720"/>
          <w:docGrid w:linePitch="360"/>
        </w:sectPr>
      </w:pPr>
    </w:p>
    <w:p w14:paraId="7FBCB17D" w14:textId="77777777" w:rsidR="00431189" w:rsidRDefault="00431189" w:rsidP="002F198A"/>
    <w:p w14:paraId="78C50B25" w14:textId="01C2B962" w:rsidR="002F198A" w:rsidRPr="002F198A" w:rsidRDefault="002F198A" w:rsidP="002F198A">
      <w:r w:rsidRPr="002F198A">
        <w:t>The goal is not simply to ask:</w:t>
      </w:r>
      <w:r w:rsidR="004763C8">
        <w:t xml:space="preserve"> </w:t>
      </w:r>
      <w:r w:rsidRPr="002F198A">
        <w:rPr>
          <w:b/>
          <w:bCs/>
        </w:rPr>
        <w:t>Which AI projects are green?</w:t>
      </w:r>
      <w:r w:rsidR="00431189">
        <w:rPr>
          <w:b/>
          <w:bCs/>
        </w:rPr>
        <w:t xml:space="preserve">  </w:t>
      </w:r>
      <w:r w:rsidRPr="002F198A">
        <w:t>It is to ask:</w:t>
      </w:r>
      <w:r w:rsidR="004763C8">
        <w:t xml:space="preserve"> </w:t>
      </w:r>
      <w:r w:rsidRPr="002F198A">
        <w:rPr>
          <w:b/>
          <w:bCs/>
        </w:rPr>
        <w:t>Where should the next dollar of AI investment go?</w:t>
      </w:r>
      <w:r w:rsidR="001A0685">
        <w:rPr>
          <w:b/>
          <w:bCs/>
        </w:rPr>
        <w:t xml:space="preserve">  </w:t>
      </w:r>
      <w:r w:rsidRPr="002F198A">
        <w:t>That is a much more strategic conversation.</w:t>
      </w:r>
    </w:p>
    <w:p w14:paraId="33446316" w14:textId="77777777" w:rsidR="002F198A" w:rsidRPr="002F198A" w:rsidRDefault="002F198A" w:rsidP="002F198A">
      <w:pPr>
        <w:pStyle w:val="Heading2"/>
      </w:pPr>
      <w:r w:rsidRPr="002F198A">
        <w:t>Know When to Scale—and When to Stop</w:t>
      </w:r>
    </w:p>
    <w:p w14:paraId="6CA4F357" w14:textId="104EDDAC" w:rsidR="002F198A" w:rsidRPr="002F198A" w:rsidRDefault="002F198A" w:rsidP="002F198A">
      <w:r w:rsidRPr="002F198A">
        <w:t>Perhaps the most important reason to measure AI value is not to prove that every AI initiative was successful.</w:t>
      </w:r>
      <w:r w:rsidR="004763C8">
        <w:t xml:space="preserve">  </w:t>
      </w:r>
      <w:r w:rsidRPr="002F198A">
        <w:t>It is to make better investment decisions.</w:t>
      </w:r>
    </w:p>
    <w:p w14:paraId="0F182EDE" w14:textId="77777777" w:rsidR="002F198A" w:rsidRPr="002F198A" w:rsidRDefault="002F198A" w:rsidP="002F198A">
      <w:r w:rsidRPr="002F198A">
        <w:t>Organizations should be willing to:</w:t>
      </w:r>
    </w:p>
    <w:p w14:paraId="2DCAC19B" w14:textId="77777777" w:rsidR="002F198A" w:rsidRPr="002F198A" w:rsidRDefault="002F198A" w:rsidP="001A0685">
      <w:pPr>
        <w:pStyle w:val="ListParagraph"/>
        <w:numPr>
          <w:ilvl w:val="0"/>
          <w:numId w:val="46"/>
        </w:numPr>
        <w:ind w:left="360"/>
      </w:pPr>
      <w:r w:rsidRPr="004763C8">
        <w:rPr>
          <w:b/>
          <w:bCs/>
        </w:rPr>
        <w:t>Scale</w:t>
      </w:r>
      <w:r w:rsidRPr="002F198A">
        <w:t xml:space="preserve"> initiatives </w:t>
      </w:r>
      <w:proofErr w:type="gramStart"/>
      <w:r w:rsidRPr="002F198A">
        <w:t>demonstrating</w:t>
      </w:r>
      <w:proofErr w:type="gramEnd"/>
      <w:r w:rsidRPr="002F198A">
        <w:t xml:space="preserve"> strong, sustainable value.</w:t>
      </w:r>
    </w:p>
    <w:p w14:paraId="567231AC" w14:textId="77777777" w:rsidR="002F198A" w:rsidRPr="002F198A" w:rsidRDefault="002F198A" w:rsidP="001A0685">
      <w:pPr>
        <w:pStyle w:val="ListParagraph"/>
        <w:numPr>
          <w:ilvl w:val="0"/>
          <w:numId w:val="46"/>
        </w:numPr>
        <w:ind w:left="360"/>
      </w:pPr>
      <w:r w:rsidRPr="004763C8">
        <w:rPr>
          <w:b/>
          <w:bCs/>
        </w:rPr>
        <w:t>Improve</w:t>
      </w:r>
      <w:r w:rsidRPr="002F198A">
        <w:t xml:space="preserve"> initiatives showing potential but missing specific targets.</w:t>
      </w:r>
    </w:p>
    <w:p w14:paraId="75E86F91" w14:textId="77777777" w:rsidR="002F198A" w:rsidRPr="002F198A" w:rsidRDefault="002F198A" w:rsidP="001A0685">
      <w:pPr>
        <w:pStyle w:val="ListParagraph"/>
        <w:numPr>
          <w:ilvl w:val="0"/>
          <w:numId w:val="46"/>
        </w:numPr>
        <w:ind w:left="360"/>
      </w:pPr>
      <w:r w:rsidRPr="004763C8">
        <w:rPr>
          <w:b/>
          <w:bCs/>
        </w:rPr>
        <w:t>Redesign</w:t>
      </w:r>
      <w:r w:rsidRPr="002F198A">
        <w:t xml:space="preserve"> solutions where workflows, adoption, quality, or operating models are limiting results.</w:t>
      </w:r>
    </w:p>
    <w:p w14:paraId="710D16F1" w14:textId="77777777" w:rsidR="002F198A" w:rsidRPr="002F198A" w:rsidRDefault="002F198A" w:rsidP="001A0685">
      <w:pPr>
        <w:pStyle w:val="ListParagraph"/>
        <w:numPr>
          <w:ilvl w:val="0"/>
          <w:numId w:val="46"/>
        </w:numPr>
        <w:ind w:left="360"/>
      </w:pPr>
      <w:r w:rsidRPr="004763C8">
        <w:rPr>
          <w:b/>
          <w:bCs/>
        </w:rPr>
        <w:t>Stop</w:t>
      </w:r>
      <w:r w:rsidRPr="002F198A">
        <w:t xml:space="preserve"> initiatives that cannot demonstrate sufficient business value.</w:t>
      </w:r>
    </w:p>
    <w:p w14:paraId="1B7A9C62" w14:textId="1CD8EAD8" w:rsidR="002F198A" w:rsidRPr="002F198A" w:rsidRDefault="002F198A" w:rsidP="002F198A">
      <w:r w:rsidRPr="002F198A">
        <w:t>Stopping an AI initiative that does not produce value is not necessarily failure.</w:t>
      </w:r>
      <w:r w:rsidR="004763C8">
        <w:t xml:space="preserve">  </w:t>
      </w:r>
      <w:r w:rsidRPr="002F198A">
        <w:t>Continuing to fund one because the organization has already invested heavily in it can be far more expensive.</w:t>
      </w:r>
    </w:p>
    <w:p w14:paraId="017E5FEF" w14:textId="0C3F7746" w:rsidR="002F198A" w:rsidRDefault="002F198A" w:rsidP="002F198A">
      <w:r w:rsidRPr="002F198A">
        <w:lastRenderedPageBreak/>
        <w:t>A mature AI organization does not measure success by how many AI projects it launches.</w:t>
      </w:r>
      <w:r w:rsidR="004763C8">
        <w:t xml:space="preserve">  </w:t>
      </w:r>
      <w:r w:rsidRPr="002F198A">
        <w:t>It measures success by how effectively it allocates resources toward AI investments that produce measurable outcomes.</w:t>
      </w:r>
    </w:p>
    <w:p w14:paraId="279EDB9B" w14:textId="1A32BE9E" w:rsidR="001A0685" w:rsidRPr="002F198A" w:rsidRDefault="001A0685" w:rsidP="002F198A">
      <w:r>
        <w:rPr>
          <w:noProof/>
        </w:rPr>
        <w:drawing>
          <wp:inline distT="0" distB="0" distL="0" distR="0" wp14:anchorId="27C77736" wp14:editId="7F0D8A2D">
            <wp:extent cx="5943600" cy="2485390"/>
            <wp:effectExtent l="0" t="0" r="0" b="0"/>
            <wp:docPr id="18373763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376321" name="Picture 1837376321"/>
                    <pic:cNvPicPr/>
                  </pic:nvPicPr>
                  <pic:blipFill>
                    <a:blip r:embed="rId12">
                      <a:extLst>
                        <a:ext uri="{28A0092B-C50C-407E-A947-70E740481C1C}">
                          <a14:useLocalDpi xmlns:a14="http://schemas.microsoft.com/office/drawing/2010/main" val="0"/>
                        </a:ext>
                      </a:extLst>
                    </a:blip>
                    <a:stretch>
                      <a:fillRect/>
                    </a:stretch>
                  </pic:blipFill>
                  <pic:spPr>
                    <a:xfrm>
                      <a:off x="0" y="0"/>
                      <a:ext cx="5943600" cy="2485390"/>
                    </a:xfrm>
                    <a:prstGeom prst="rect">
                      <a:avLst/>
                    </a:prstGeom>
                  </pic:spPr>
                </pic:pic>
              </a:graphicData>
            </a:graphic>
          </wp:inline>
        </w:drawing>
      </w:r>
    </w:p>
    <w:p w14:paraId="06B4DD48" w14:textId="77777777" w:rsidR="002F198A" w:rsidRPr="002F198A" w:rsidRDefault="002F198A" w:rsidP="002F198A">
      <w:pPr>
        <w:pStyle w:val="Heading2"/>
      </w:pPr>
      <w:r w:rsidRPr="002F198A">
        <w:t>The PMO Has an Important Role in AI Value Realization</w:t>
      </w:r>
    </w:p>
    <w:p w14:paraId="164750DE" w14:textId="2AFBE55B" w:rsidR="002F198A" w:rsidRPr="002F198A" w:rsidRDefault="002F198A" w:rsidP="002F198A">
      <w:r w:rsidRPr="002F198A">
        <w:t>AI teams understand models.</w:t>
      </w:r>
      <w:r w:rsidR="004763C8">
        <w:t xml:space="preserve">  </w:t>
      </w:r>
      <w:r w:rsidRPr="002F198A">
        <w:t>Technology teams understand platforms.</w:t>
      </w:r>
      <w:r w:rsidR="004763C8">
        <w:t xml:space="preserve">  </w:t>
      </w:r>
      <w:r w:rsidRPr="002F198A">
        <w:t>Finance understands financial performance.</w:t>
      </w:r>
      <w:r w:rsidR="004763C8">
        <w:t xml:space="preserve">  </w:t>
      </w:r>
      <w:r w:rsidRPr="002F198A">
        <w:t>Business leaders understand operational outcomes.</w:t>
      </w:r>
      <w:r w:rsidR="004763C8">
        <w:t xml:space="preserve">  </w:t>
      </w:r>
      <w:r w:rsidRPr="002F198A">
        <w:t>Risk and security teams understand governance requirements.</w:t>
      </w:r>
      <w:r w:rsidR="004763C8">
        <w:t xml:space="preserve">  </w:t>
      </w:r>
      <w:r w:rsidRPr="002F198A">
        <w:t>The PMO has an opportunity to connect them.</w:t>
      </w:r>
    </w:p>
    <w:p w14:paraId="48F614DD" w14:textId="77777777" w:rsidR="002F198A" w:rsidRPr="002F198A" w:rsidRDefault="002F198A" w:rsidP="002F198A">
      <w:r w:rsidRPr="002F198A">
        <w:t>As organizations scale AI, the PMO can help establish:</w:t>
      </w:r>
    </w:p>
    <w:p w14:paraId="3D5B030A" w14:textId="77777777" w:rsidR="001A0685" w:rsidRDefault="001A0685" w:rsidP="001A0685">
      <w:pPr>
        <w:pStyle w:val="ListParagraph"/>
        <w:numPr>
          <w:ilvl w:val="0"/>
          <w:numId w:val="47"/>
        </w:numPr>
        <w:ind w:left="360"/>
        <w:sectPr w:rsidR="001A0685" w:rsidSect="009551B4">
          <w:type w:val="continuous"/>
          <w:pgSz w:w="12240" w:h="15840"/>
          <w:pgMar w:top="1440" w:right="1440" w:bottom="1440" w:left="1440" w:header="720" w:footer="720" w:gutter="0"/>
          <w:cols w:space="720"/>
          <w:docGrid w:linePitch="360"/>
        </w:sectPr>
      </w:pPr>
    </w:p>
    <w:p w14:paraId="238B2F50" w14:textId="77777777" w:rsidR="002F198A" w:rsidRPr="002F198A" w:rsidRDefault="002F198A" w:rsidP="001A0685">
      <w:pPr>
        <w:pStyle w:val="ListParagraph"/>
        <w:numPr>
          <w:ilvl w:val="0"/>
          <w:numId w:val="47"/>
        </w:numPr>
        <w:ind w:left="360"/>
      </w:pPr>
      <w:r w:rsidRPr="002F198A">
        <w:t>Standard value frameworks</w:t>
      </w:r>
    </w:p>
    <w:p w14:paraId="2DA2DF6A" w14:textId="77777777" w:rsidR="002F198A" w:rsidRPr="002F198A" w:rsidRDefault="002F198A" w:rsidP="001A0685">
      <w:pPr>
        <w:pStyle w:val="ListParagraph"/>
        <w:numPr>
          <w:ilvl w:val="0"/>
          <w:numId w:val="47"/>
        </w:numPr>
        <w:ind w:left="360"/>
      </w:pPr>
      <w:r w:rsidRPr="002F198A">
        <w:t>Baseline requirements</w:t>
      </w:r>
    </w:p>
    <w:p w14:paraId="5C61A6B2" w14:textId="77777777" w:rsidR="002F198A" w:rsidRPr="002F198A" w:rsidRDefault="002F198A" w:rsidP="001A0685">
      <w:pPr>
        <w:pStyle w:val="ListParagraph"/>
        <w:numPr>
          <w:ilvl w:val="0"/>
          <w:numId w:val="47"/>
        </w:numPr>
        <w:ind w:left="360"/>
      </w:pPr>
      <w:r w:rsidRPr="002F198A">
        <w:t>Benefits owners</w:t>
      </w:r>
    </w:p>
    <w:p w14:paraId="2944D58E" w14:textId="77777777" w:rsidR="002F198A" w:rsidRPr="002F198A" w:rsidRDefault="002F198A" w:rsidP="001A0685">
      <w:pPr>
        <w:pStyle w:val="ListParagraph"/>
        <w:numPr>
          <w:ilvl w:val="0"/>
          <w:numId w:val="47"/>
        </w:numPr>
        <w:ind w:left="360"/>
      </w:pPr>
      <w:r w:rsidRPr="002F198A">
        <w:t>Measurement cadences</w:t>
      </w:r>
    </w:p>
    <w:p w14:paraId="50C168B9" w14:textId="77777777" w:rsidR="002F198A" w:rsidRPr="002F198A" w:rsidRDefault="002F198A" w:rsidP="001A0685">
      <w:pPr>
        <w:pStyle w:val="ListParagraph"/>
        <w:numPr>
          <w:ilvl w:val="0"/>
          <w:numId w:val="47"/>
        </w:numPr>
        <w:ind w:left="360"/>
      </w:pPr>
      <w:r w:rsidRPr="002F198A">
        <w:t>Executive scorecards</w:t>
      </w:r>
    </w:p>
    <w:p w14:paraId="26DB6DA1" w14:textId="77777777" w:rsidR="002F198A" w:rsidRPr="002F198A" w:rsidRDefault="002F198A" w:rsidP="001A0685">
      <w:pPr>
        <w:pStyle w:val="ListParagraph"/>
        <w:numPr>
          <w:ilvl w:val="0"/>
          <w:numId w:val="47"/>
        </w:numPr>
        <w:ind w:left="360"/>
      </w:pPr>
      <w:r w:rsidRPr="002F198A">
        <w:t>Portfolio comparisons</w:t>
      </w:r>
    </w:p>
    <w:p w14:paraId="4B098CF5" w14:textId="77777777" w:rsidR="002F198A" w:rsidRPr="002F198A" w:rsidRDefault="002F198A" w:rsidP="001A0685">
      <w:pPr>
        <w:pStyle w:val="ListParagraph"/>
        <w:numPr>
          <w:ilvl w:val="0"/>
          <w:numId w:val="47"/>
        </w:numPr>
        <w:ind w:left="360"/>
      </w:pPr>
      <w:r w:rsidRPr="002F198A">
        <w:t>Benefits realization reviews</w:t>
      </w:r>
    </w:p>
    <w:p w14:paraId="48717A2E" w14:textId="77777777" w:rsidR="002F198A" w:rsidRPr="002F198A" w:rsidRDefault="002F198A" w:rsidP="001A0685">
      <w:pPr>
        <w:pStyle w:val="ListParagraph"/>
        <w:numPr>
          <w:ilvl w:val="0"/>
          <w:numId w:val="47"/>
        </w:numPr>
        <w:ind w:left="360"/>
      </w:pPr>
      <w:r w:rsidRPr="002F198A">
        <w:t>Scale, improve, redesign, or stop decisions</w:t>
      </w:r>
    </w:p>
    <w:p w14:paraId="67905FE9" w14:textId="77777777" w:rsidR="001A0685" w:rsidRDefault="001A0685" w:rsidP="002F198A">
      <w:pPr>
        <w:sectPr w:rsidR="001A0685" w:rsidSect="001A0685">
          <w:type w:val="continuous"/>
          <w:pgSz w:w="12240" w:h="15840"/>
          <w:pgMar w:top="1440" w:right="1440" w:bottom="1440" w:left="1440" w:header="720" w:footer="720" w:gutter="0"/>
          <w:cols w:num="2" w:space="720"/>
          <w:docGrid w:linePitch="360"/>
        </w:sectPr>
      </w:pPr>
    </w:p>
    <w:p w14:paraId="4469151F" w14:textId="77777777" w:rsidR="002F198A" w:rsidRPr="002F198A" w:rsidRDefault="002F198A" w:rsidP="002F198A">
      <w:r w:rsidRPr="002F198A">
        <w:t>This represents an important evolution of the PMO.</w:t>
      </w:r>
    </w:p>
    <w:p w14:paraId="27FEA4B5" w14:textId="727D89F0" w:rsidR="002F198A" w:rsidRPr="002F198A" w:rsidRDefault="002F198A" w:rsidP="002F198A">
      <w:r w:rsidRPr="002F198A">
        <w:t>Instead of asking only</w:t>
      </w:r>
      <w:proofErr w:type="gramStart"/>
      <w:r w:rsidRPr="002F198A">
        <w:t>:</w:t>
      </w:r>
      <w:r w:rsidR="001A0685">
        <w:t xml:space="preserve">  </w:t>
      </w:r>
      <w:r w:rsidRPr="002F198A">
        <w:rPr>
          <w:b/>
          <w:bCs/>
        </w:rPr>
        <w:t>Are</w:t>
      </w:r>
      <w:proofErr w:type="gramEnd"/>
      <w:r w:rsidRPr="002F198A">
        <w:rPr>
          <w:b/>
          <w:bCs/>
        </w:rPr>
        <w:t xml:space="preserve"> our AI projects on schedule and on budget?</w:t>
      </w:r>
      <w:r w:rsidR="001A0685">
        <w:rPr>
          <w:b/>
          <w:bCs/>
        </w:rPr>
        <w:t xml:space="preserve">  </w:t>
      </w:r>
      <w:proofErr w:type="gramStart"/>
      <w:r w:rsidRPr="002F198A">
        <w:t>the</w:t>
      </w:r>
      <w:proofErr w:type="gramEnd"/>
      <w:r w:rsidRPr="002F198A">
        <w:t xml:space="preserve"> PMO can </w:t>
      </w:r>
      <w:proofErr w:type="gramStart"/>
      <w:r w:rsidRPr="002F198A">
        <w:t>help</w:t>
      </w:r>
      <w:proofErr w:type="gramEnd"/>
      <w:r w:rsidRPr="002F198A">
        <w:t xml:space="preserve"> leadership answer:</w:t>
      </w:r>
      <w:r w:rsidR="001A0685">
        <w:t xml:space="preserve"> </w:t>
      </w:r>
      <w:r w:rsidRPr="002F198A">
        <w:rPr>
          <w:b/>
          <w:bCs/>
        </w:rPr>
        <w:t>Are our AI investments producing the business outcomes we expected?</w:t>
      </w:r>
      <w:r w:rsidR="001A0685">
        <w:rPr>
          <w:b/>
          <w:bCs/>
        </w:rPr>
        <w:t xml:space="preserve"> </w:t>
      </w:r>
      <w:r w:rsidRPr="002F198A">
        <w:t xml:space="preserve">That moves the PMO from </w:t>
      </w:r>
      <w:r w:rsidRPr="002F198A">
        <w:rPr>
          <w:b/>
          <w:bCs/>
        </w:rPr>
        <w:t>delivery oversight toward enterprise value management</w:t>
      </w:r>
      <w:r w:rsidRPr="002F198A">
        <w:t>.</w:t>
      </w:r>
    </w:p>
    <w:p w14:paraId="2432907D" w14:textId="77777777" w:rsidR="002F198A" w:rsidRPr="002F198A" w:rsidRDefault="002F198A" w:rsidP="002F198A">
      <w:pPr>
        <w:pStyle w:val="Heading2"/>
      </w:pPr>
      <w:r w:rsidRPr="002F198A">
        <w:t>The Leadership Question Has Changed</w:t>
      </w:r>
    </w:p>
    <w:p w14:paraId="7406B4FA" w14:textId="70BA273D" w:rsidR="002F198A" w:rsidRPr="002F198A" w:rsidRDefault="002F198A" w:rsidP="002F198A">
      <w:r w:rsidRPr="002F198A">
        <w:t>During the experimentation phase of AI, organizations frequently asked:</w:t>
      </w:r>
      <w:r w:rsidR="001A0685">
        <w:t xml:space="preserve"> </w:t>
      </w:r>
      <w:r w:rsidRPr="002F198A">
        <w:rPr>
          <w:b/>
          <w:bCs/>
        </w:rPr>
        <w:t>"Can we use AI here?"</w:t>
      </w:r>
      <w:r w:rsidR="001A0685">
        <w:rPr>
          <w:b/>
          <w:bCs/>
        </w:rPr>
        <w:t xml:space="preserve"> </w:t>
      </w:r>
      <w:r w:rsidRPr="002F198A">
        <w:t>As AI matures, the more important questions are becoming:</w:t>
      </w:r>
    </w:p>
    <w:p w14:paraId="4059CC69" w14:textId="77777777" w:rsidR="002F198A" w:rsidRPr="002F198A" w:rsidRDefault="002F198A" w:rsidP="001A0685">
      <w:pPr>
        <w:pStyle w:val="ListParagraph"/>
        <w:numPr>
          <w:ilvl w:val="0"/>
          <w:numId w:val="24"/>
        </w:numPr>
        <w:ind w:left="360"/>
      </w:pPr>
      <w:r w:rsidRPr="002F198A">
        <w:rPr>
          <w:b/>
          <w:bCs/>
        </w:rPr>
        <w:lastRenderedPageBreak/>
        <w:t>"Should we continue investing in AI here?"</w:t>
      </w:r>
    </w:p>
    <w:p w14:paraId="5003C012" w14:textId="77777777" w:rsidR="002F198A" w:rsidRPr="002F198A" w:rsidRDefault="002F198A" w:rsidP="001A0685">
      <w:pPr>
        <w:pStyle w:val="ListParagraph"/>
        <w:numPr>
          <w:ilvl w:val="0"/>
          <w:numId w:val="24"/>
        </w:numPr>
        <w:ind w:left="360"/>
      </w:pPr>
      <w:r w:rsidRPr="002F198A">
        <w:rPr>
          <w:b/>
          <w:bCs/>
        </w:rPr>
        <w:t>"What measurable business value are we receiving?"</w:t>
      </w:r>
    </w:p>
    <w:p w14:paraId="3AEC49E8" w14:textId="77777777" w:rsidR="002F198A" w:rsidRPr="002F198A" w:rsidRDefault="002F198A" w:rsidP="001A0685">
      <w:pPr>
        <w:pStyle w:val="ListParagraph"/>
        <w:numPr>
          <w:ilvl w:val="0"/>
          <w:numId w:val="24"/>
        </w:numPr>
        <w:ind w:left="360"/>
      </w:pPr>
      <w:r w:rsidRPr="002F198A">
        <w:rPr>
          <w:b/>
          <w:bCs/>
        </w:rPr>
        <w:t>"Is that value increasing or decreasing as we scale?"</w:t>
      </w:r>
    </w:p>
    <w:p w14:paraId="15DC1B2E" w14:textId="77777777" w:rsidR="002F198A" w:rsidRPr="002F198A" w:rsidRDefault="002F198A" w:rsidP="001A0685">
      <w:pPr>
        <w:pStyle w:val="ListParagraph"/>
        <w:numPr>
          <w:ilvl w:val="0"/>
          <w:numId w:val="24"/>
        </w:numPr>
        <w:ind w:left="360"/>
      </w:pPr>
      <w:r w:rsidRPr="002F198A">
        <w:rPr>
          <w:b/>
          <w:bCs/>
        </w:rPr>
        <w:t>"Where should we invest next?"</w:t>
      </w:r>
    </w:p>
    <w:p w14:paraId="380B7BA5" w14:textId="77777777" w:rsidR="002F198A" w:rsidRPr="002F198A" w:rsidRDefault="002F198A" w:rsidP="002F198A">
      <w:r w:rsidRPr="002F198A">
        <w:t>Organizations that can answer those questions consistently will be better positioned to move beyond disconnected experiments and create sustainable enterprise AI capabilities.</w:t>
      </w:r>
    </w:p>
    <w:p w14:paraId="07AD88A0" w14:textId="0B340646" w:rsidR="002F198A" w:rsidRPr="002F198A" w:rsidRDefault="002F198A" w:rsidP="002F198A">
      <w:r w:rsidRPr="002F198A">
        <w:t>The goal is not simply to deploy more AI.</w:t>
      </w:r>
      <w:r w:rsidR="001A0685">
        <w:t xml:space="preserve"> </w:t>
      </w:r>
      <w:r w:rsidRPr="002F198A">
        <w:t>It is not to purchase more copilots.</w:t>
      </w:r>
      <w:r w:rsidR="001A0685">
        <w:t xml:space="preserve"> </w:t>
      </w:r>
      <w:r w:rsidRPr="002F198A">
        <w:t>It is not to build the largest number of agents.</w:t>
      </w:r>
      <w:r w:rsidR="001A0685">
        <w:t xml:space="preserve"> </w:t>
      </w:r>
      <w:r w:rsidRPr="002F198A">
        <w:t>It is not to automate the greatest number of tasks.</w:t>
      </w:r>
    </w:p>
    <w:p w14:paraId="275F15E7" w14:textId="77777777" w:rsidR="002F198A" w:rsidRPr="002F198A" w:rsidRDefault="002F198A" w:rsidP="002F198A">
      <w:r w:rsidRPr="002F198A">
        <w:rPr>
          <w:b/>
          <w:bCs/>
        </w:rPr>
        <w:t>The goal is to create more business value—and be able to prove it.</w:t>
      </w:r>
    </w:p>
    <w:p w14:paraId="05D8061B" w14:textId="77777777" w:rsidR="002F198A" w:rsidRPr="002F198A" w:rsidRDefault="002F198A" w:rsidP="002F198A">
      <w:r w:rsidRPr="002F198A">
        <w:t>That is the difference between experimenting with AI and truly operating AI at enterprise scale.</w:t>
      </w:r>
    </w:p>
    <w:p w14:paraId="4B6EDC5A" w14:textId="508D74E9" w:rsidR="002F198A" w:rsidRPr="002F198A" w:rsidRDefault="001A0685" w:rsidP="002F198A">
      <w:r>
        <w:rPr>
          <w:noProof/>
        </w:rPr>
        <w:drawing>
          <wp:inline distT="0" distB="0" distL="0" distR="0" wp14:anchorId="5DCAFB70" wp14:editId="27A63734">
            <wp:extent cx="5943600" cy="1228725"/>
            <wp:effectExtent l="0" t="0" r="0" b="9525"/>
            <wp:docPr id="28903907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039074" name="Picture 28903907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1228725"/>
                    </a:xfrm>
                    <a:prstGeom prst="rect">
                      <a:avLst/>
                    </a:prstGeom>
                  </pic:spPr>
                </pic:pic>
              </a:graphicData>
            </a:graphic>
          </wp:inline>
        </w:drawing>
      </w:r>
    </w:p>
    <w:p w14:paraId="7708386A" w14:textId="77777777" w:rsidR="002F198A" w:rsidRPr="002F198A" w:rsidRDefault="002F198A" w:rsidP="002F198A">
      <w:pPr>
        <w:pStyle w:val="Heading2"/>
      </w:pPr>
      <w:r w:rsidRPr="002F198A">
        <w:t>About the Author</w:t>
      </w:r>
    </w:p>
    <w:p w14:paraId="116944E7" w14:textId="77777777" w:rsidR="002F198A" w:rsidRPr="002F198A" w:rsidRDefault="002F198A" w:rsidP="002F198A">
      <w:r w:rsidRPr="002F198A">
        <w:rPr>
          <w:b/>
          <w:bCs/>
        </w:rPr>
        <w:t>Kimberly Wiethoff, MBA, PMP, PMI-ACP</w:t>
      </w:r>
      <w:r w:rsidRPr="002F198A">
        <w:t xml:space="preserve"> is an AI Transformation Program Leader specializing in enterprise digital transformation, AI-enabled delivery, PMO governance, Agile program execution, cloud transformation, and benefits realization.</w:t>
      </w:r>
    </w:p>
    <w:p w14:paraId="0E851847" w14:textId="77777777" w:rsidR="002F198A" w:rsidRPr="002F198A" w:rsidRDefault="002F198A" w:rsidP="002F198A">
      <w:r w:rsidRPr="002F198A">
        <w:t xml:space="preserve">Through </w:t>
      </w:r>
      <w:r w:rsidRPr="002F198A">
        <w:rPr>
          <w:b/>
          <w:bCs/>
        </w:rPr>
        <w:t>Managing Projects the Agile Way</w:t>
      </w:r>
      <w:r w:rsidRPr="002F198A">
        <w:t>, she shares practical strategies for AI transformation, program and portfolio management, Agile delivery, PMO leadership, AI governance, and the evolving role of project professionals in the AI-enabled enterprise.</w:t>
      </w:r>
    </w:p>
    <w:p w14:paraId="7DEC969E" w14:textId="77777777" w:rsidR="002F198A" w:rsidRPr="002F198A" w:rsidRDefault="002F198A" w:rsidP="002F198A">
      <w:r w:rsidRPr="002F198A">
        <w:t>#AI #ArtificialIntelligence #AITransformation #EnterpriseAI #AIValue #AIROI #AgenticAI #ProgramManagement #ProjectManagement #PMO #PMOLeadership #AIGovernance #BenefitsRealization #DigitalTransformation #AILeadership #ManagingProjectsTheAgileWay</w:t>
      </w:r>
    </w:p>
    <w:p w14:paraId="59994AF1" w14:textId="77777777" w:rsidR="002F198A" w:rsidRDefault="002F198A"/>
    <w:sectPr w:rsidR="002F198A" w:rsidSect="009551B4">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26610"/>
    <w:multiLevelType w:val="hybridMultilevel"/>
    <w:tmpl w:val="7E38AC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8497728"/>
    <w:multiLevelType w:val="hybridMultilevel"/>
    <w:tmpl w:val="195E87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94711D2"/>
    <w:multiLevelType w:val="hybridMultilevel"/>
    <w:tmpl w:val="AC1E7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A7020B"/>
    <w:multiLevelType w:val="hybridMultilevel"/>
    <w:tmpl w:val="121E8D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0DD30B4"/>
    <w:multiLevelType w:val="hybridMultilevel"/>
    <w:tmpl w:val="587888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2697923"/>
    <w:multiLevelType w:val="hybridMultilevel"/>
    <w:tmpl w:val="FFE812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4094BB5"/>
    <w:multiLevelType w:val="multilevel"/>
    <w:tmpl w:val="5DEA6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413261"/>
    <w:multiLevelType w:val="multilevel"/>
    <w:tmpl w:val="E9C02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C3177B"/>
    <w:multiLevelType w:val="hybridMultilevel"/>
    <w:tmpl w:val="0E04F2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9034747"/>
    <w:multiLevelType w:val="multilevel"/>
    <w:tmpl w:val="7FA68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40152A"/>
    <w:multiLevelType w:val="multilevel"/>
    <w:tmpl w:val="55529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E474B8"/>
    <w:multiLevelType w:val="multilevel"/>
    <w:tmpl w:val="FC70E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321BB2"/>
    <w:multiLevelType w:val="multilevel"/>
    <w:tmpl w:val="5FBC1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C93A0F"/>
    <w:multiLevelType w:val="hybridMultilevel"/>
    <w:tmpl w:val="2CE013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37A494D"/>
    <w:multiLevelType w:val="hybridMultilevel"/>
    <w:tmpl w:val="9398B6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4D82B81"/>
    <w:multiLevelType w:val="hybridMultilevel"/>
    <w:tmpl w:val="630A11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5BA03AF"/>
    <w:multiLevelType w:val="hybridMultilevel"/>
    <w:tmpl w:val="106411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AB057EC"/>
    <w:multiLevelType w:val="multilevel"/>
    <w:tmpl w:val="71961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B552586"/>
    <w:multiLevelType w:val="hybridMultilevel"/>
    <w:tmpl w:val="7F2E98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D8A4F9B"/>
    <w:multiLevelType w:val="hybridMultilevel"/>
    <w:tmpl w:val="86CE32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1610560"/>
    <w:multiLevelType w:val="multilevel"/>
    <w:tmpl w:val="C0CC0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379779B"/>
    <w:multiLevelType w:val="hybridMultilevel"/>
    <w:tmpl w:val="959280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64E0666"/>
    <w:multiLevelType w:val="multilevel"/>
    <w:tmpl w:val="2E32A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799325F"/>
    <w:multiLevelType w:val="multilevel"/>
    <w:tmpl w:val="69209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8000AAF"/>
    <w:multiLevelType w:val="multilevel"/>
    <w:tmpl w:val="FA8C6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4065421"/>
    <w:multiLevelType w:val="hybridMultilevel"/>
    <w:tmpl w:val="9CE804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7C87F42"/>
    <w:multiLevelType w:val="multilevel"/>
    <w:tmpl w:val="932A2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9D83821"/>
    <w:multiLevelType w:val="hybridMultilevel"/>
    <w:tmpl w:val="0338F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C192B5E"/>
    <w:multiLevelType w:val="multilevel"/>
    <w:tmpl w:val="F5D6D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E2111F5"/>
    <w:multiLevelType w:val="hybridMultilevel"/>
    <w:tmpl w:val="34F649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A2B7527"/>
    <w:multiLevelType w:val="multilevel"/>
    <w:tmpl w:val="2EB2A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D8F11D1"/>
    <w:multiLevelType w:val="hybridMultilevel"/>
    <w:tmpl w:val="4EB60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9F003C"/>
    <w:multiLevelType w:val="multilevel"/>
    <w:tmpl w:val="79182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51409A9"/>
    <w:multiLevelType w:val="hybridMultilevel"/>
    <w:tmpl w:val="82489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A981F91"/>
    <w:multiLevelType w:val="multilevel"/>
    <w:tmpl w:val="54441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AB1668D"/>
    <w:multiLevelType w:val="hybridMultilevel"/>
    <w:tmpl w:val="E3109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CA84699"/>
    <w:multiLevelType w:val="multilevel"/>
    <w:tmpl w:val="46989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CBD6213"/>
    <w:multiLevelType w:val="multilevel"/>
    <w:tmpl w:val="63345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D8C5AF2"/>
    <w:multiLevelType w:val="hybridMultilevel"/>
    <w:tmpl w:val="616858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0B63A55"/>
    <w:multiLevelType w:val="multilevel"/>
    <w:tmpl w:val="03A07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0C03E57"/>
    <w:multiLevelType w:val="hybridMultilevel"/>
    <w:tmpl w:val="AA52A5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714A64AA"/>
    <w:multiLevelType w:val="hybridMultilevel"/>
    <w:tmpl w:val="4EC8E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14E1FC4"/>
    <w:multiLevelType w:val="hybridMultilevel"/>
    <w:tmpl w:val="962E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355502E"/>
    <w:multiLevelType w:val="multilevel"/>
    <w:tmpl w:val="972E2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57717D5"/>
    <w:multiLevelType w:val="hybridMultilevel"/>
    <w:tmpl w:val="F2E62C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78B20E75"/>
    <w:multiLevelType w:val="hybridMultilevel"/>
    <w:tmpl w:val="A24E06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78FE035C"/>
    <w:multiLevelType w:val="hybridMultilevel"/>
    <w:tmpl w:val="223826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016492475">
    <w:abstractNumId w:val="10"/>
  </w:num>
  <w:num w:numId="2" w16cid:durableId="202835264">
    <w:abstractNumId w:val="26"/>
  </w:num>
  <w:num w:numId="3" w16cid:durableId="589045891">
    <w:abstractNumId w:val="11"/>
  </w:num>
  <w:num w:numId="4" w16cid:durableId="539973468">
    <w:abstractNumId w:val="36"/>
  </w:num>
  <w:num w:numId="5" w16cid:durableId="625159701">
    <w:abstractNumId w:val="17"/>
  </w:num>
  <w:num w:numId="6" w16cid:durableId="613824436">
    <w:abstractNumId w:val="6"/>
  </w:num>
  <w:num w:numId="7" w16cid:durableId="1593657526">
    <w:abstractNumId w:val="22"/>
  </w:num>
  <w:num w:numId="8" w16cid:durableId="1546258034">
    <w:abstractNumId w:val="23"/>
  </w:num>
  <w:num w:numId="9" w16cid:durableId="1726415871">
    <w:abstractNumId w:val="32"/>
  </w:num>
  <w:num w:numId="10" w16cid:durableId="83962289">
    <w:abstractNumId w:val="43"/>
  </w:num>
  <w:num w:numId="11" w16cid:durableId="100615041">
    <w:abstractNumId w:val="9"/>
  </w:num>
  <w:num w:numId="12" w16cid:durableId="1558971787">
    <w:abstractNumId w:val="34"/>
  </w:num>
  <w:num w:numId="13" w16cid:durableId="1870678171">
    <w:abstractNumId w:val="28"/>
  </w:num>
  <w:num w:numId="14" w16cid:durableId="2007974264">
    <w:abstractNumId w:val="12"/>
  </w:num>
  <w:num w:numId="15" w16cid:durableId="960037466">
    <w:abstractNumId w:val="37"/>
  </w:num>
  <w:num w:numId="16" w16cid:durableId="142820126">
    <w:abstractNumId w:val="30"/>
  </w:num>
  <w:num w:numId="17" w16cid:durableId="1335841473">
    <w:abstractNumId w:val="7"/>
  </w:num>
  <w:num w:numId="18" w16cid:durableId="51660999">
    <w:abstractNumId w:val="39"/>
  </w:num>
  <w:num w:numId="19" w16cid:durableId="284386245">
    <w:abstractNumId w:val="20"/>
  </w:num>
  <w:num w:numId="20" w16cid:durableId="960304344">
    <w:abstractNumId w:val="24"/>
  </w:num>
  <w:num w:numId="21" w16cid:durableId="666784109">
    <w:abstractNumId w:val="1"/>
  </w:num>
  <w:num w:numId="22" w16cid:durableId="1543900539">
    <w:abstractNumId w:val="33"/>
  </w:num>
  <w:num w:numId="23" w16cid:durableId="1737892926">
    <w:abstractNumId w:val="5"/>
  </w:num>
  <w:num w:numId="24" w16cid:durableId="719524424">
    <w:abstractNumId w:val="2"/>
  </w:num>
  <w:num w:numId="25" w16cid:durableId="1341736747">
    <w:abstractNumId w:val="0"/>
  </w:num>
  <w:num w:numId="26" w16cid:durableId="1230769353">
    <w:abstractNumId w:val="19"/>
  </w:num>
  <w:num w:numId="27" w16cid:durableId="1924415542">
    <w:abstractNumId w:val="13"/>
  </w:num>
  <w:num w:numId="28" w16cid:durableId="1808737640">
    <w:abstractNumId w:val="29"/>
  </w:num>
  <w:num w:numId="29" w16cid:durableId="100994007">
    <w:abstractNumId w:val="38"/>
  </w:num>
  <w:num w:numId="30" w16cid:durableId="1543861146">
    <w:abstractNumId w:val="15"/>
  </w:num>
  <w:num w:numId="31" w16cid:durableId="101609463">
    <w:abstractNumId w:val="16"/>
  </w:num>
  <w:num w:numId="32" w16cid:durableId="1156216817">
    <w:abstractNumId w:val="14"/>
  </w:num>
  <w:num w:numId="33" w16cid:durableId="288703619">
    <w:abstractNumId w:val="8"/>
  </w:num>
  <w:num w:numId="34" w16cid:durableId="14579505">
    <w:abstractNumId w:val="44"/>
  </w:num>
  <w:num w:numId="35" w16cid:durableId="1681270695">
    <w:abstractNumId w:val="40"/>
  </w:num>
  <w:num w:numId="36" w16cid:durableId="1647392623">
    <w:abstractNumId w:val="27"/>
  </w:num>
  <w:num w:numId="37" w16cid:durableId="685834589">
    <w:abstractNumId w:val="41"/>
  </w:num>
  <w:num w:numId="38" w16cid:durableId="1956327809">
    <w:abstractNumId w:val="31"/>
  </w:num>
  <w:num w:numId="39" w16cid:durableId="50811802">
    <w:abstractNumId w:val="4"/>
  </w:num>
  <w:num w:numId="40" w16cid:durableId="787890321">
    <w:abstractNumId w:val="25"/>
  </w:num>
  <w:num w:numId="41" w16cid:durableId="1190988818">
    <w:abstractNumId w:val="21"/>
  </w:num>
  <w:num w:numId="42" w16cid:durableId="564878075">
    <w:abstractNumId w:val="18"/>
  </w:num>
  <w:num w:numId="43" w16cid:durableId="954405695">
    <w:abstractNumId w:val="46"/>
  </w:num>
  <w:num w:numId="44" w16cid:durableId="11759556">
    <w:abstractNumId w:val="42"/>
  </w:num>
  <w:num w:numId="45" w16cid:durableId="978460740">
    <w:abstractNumId w:val="3"/>
  </w:num>
  <w:num w:numId="46" w16cid:durableId="100493735">
    <w:abstractNumId w:val="35"/>
  </w:num>
  <w:num w:numId="47" w16cid:durableId="727267978">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98A"/>
    <w:rsid w:val="00027628"/>
    <w:rsid w:val="001A0685"/>
    <w:rsid w:val="00215AD9"/>
    <w:rsid w:val="002F198A"/>
    <w:rsid w:val="00431189"/>
    <w:rsid w:val="004763C8"/>
    <w:rsid w:val="0078446D"/>
    <w:rsid w:val="00941C8B"/>
    <w:rsid w:val="009551B4"/>
    <w:rsid w:val="00E411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A237E"/>
  <w15:chartTrackingRefBased/>
  <w15:docId w15:val="{F6900B04-C1F2-4346-BCDE-C0E7579AF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19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F19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F198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2F198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198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19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19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19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19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19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F19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F198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2F19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19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19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19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19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198A"/>
    <w:rPr>
      <w:rFonts w:eastAsiaTheme="majorEastAsia" w:cstheme="majorBidi"/>
      <w:color w:val="272727" w:themeColor="text1" w:themeTint="D8"/>
    </w:rPr>
  </w:style>
  <w:style w:type="paragraph" w:styleId="Title">
    <w:name w:val="Title"/>
    <w:basedOn w:val="Normal"/>
    <w:next w:val="Normal"/>
    <w:link w:val="TitleChar"/>
    <w:uiPriority w:val="10"/>
    <w:qFormat/>
    <w:rsid w:val="002F19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19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19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19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198A"/>
    <w:pPr>
      <w:spacing w:before="160"/>
      <w:jc w:val="center"/>
    </w:pPr>
    <w:rPr>
      <w:i/>
      <w:iCs/>
      <w:color w:val="404040" w:themeColor="text1" w:themeTint="BF"/>
    </w:rPr>
  </w:style>
  <w:style w:type="character" w:customStyle="1" w:styleId="QuoteChar">
    <w:name w:val="Quote Char"/>
    <w:basedOn w:val="DefaultParagraphFont"/>
    <w:link w:val="Quote"/>
    <w:uiPriority w:val="29"/>
    <w:rsid w:val="002F198A"/>
    <w:rPr>
      <w:i/>
      <w:iCs/>
      <w:color w:val="404040" w:themeColor="text1" w:themeTint="BF"/>
    </w:rPr>
  </w:style>
  <w:style w:type="paragraph" w:styleId="ListParagraph">
    <w:name w:val="List Paragraph"/>
    <w:basedOn w:val="Normal"/>
    <w:uiPriority w:val="34"/>
    <w:qFormat/>
    <w:rsid w:val="002F198A"/>
    <w:pPr>
      <w:ind w:left="720"/>
      <w:contextualSpacing/>
    </w:pPr>
  </w:style>
  <w:style w:type="character" w:styleId="IntenseEmphasis">
    <w:name w:val="Intense Emphasis"/>
    <w:basedOn w:val="DefaultParagraphFont"/>
    <w:uiPriority w:val="21"/>
    <w:qFormat/>
    <w:rsid w:val="002F198A"/>
    <w:rPr>
      <w:i/>
      <w:iCs/>
      <w:color w:val="0F4761" w:themeColor="accent1" w:themeShade="BF"/>
    </w:rPr>
  </w:style>
  <w:style w:type="paragraph" w:styleId="IntenseQuote">
    <w:name w:val="Intense Quote"/>
    <w:basedOn w:val="Normal"/>
    <w:next w:val="Normal"/>
    <w:link w:val="IntenseQuoteChar"/>
    <w:uiPriority w:val="30"/>
    <w:qFormat/>
    <w:rsid w:val="002F19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198A"/>
    <w:rPr>
      <w:i/>
      <w:iCs/>
      <w:color w:val="0F4761" w:themeColor="accent1" w:themeShade="BF"/>
    </w:rPr>
  </w:style>
  <w:style w:type="character" w:styleId="IntenseReference">
    <w:name w:val="Intense Reference"/>
    <w:basedOn w:val="DefaultParagraphFont"/>
    <w:uiPriority w:val="32"/>
    <w:qFormat/>
    <w:rsid w:val="002F198A"/>
    <w:rPr>
      <w:b/>
      <w:bCs/>
      <w:smallCaps/>
      <w:color w:val="0F4761" w:themeColor="accent1" w:themeShade="BF"/>
      <w:spacing w:val="5"/>
    </w:rPr>
  </w:style>
  <w:style w:type="table" w:styleId="TableGrid">
    <w:name w:val="Table Grid"/>
    <w:basedOn w:val="TableNormal"/>
    <w:uiPriority w:val="39"/>
    <w:rsid w:val="004311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111</TotalTime>
  <Pages>14</Pages>
  <Words>2969</Words>
  <Characters>16925</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Wiethoff</dc:creator>
  <cp:keywords/>
  <dc:description/>
  <cp:lastModifiedBy>Kimberly Wiethoff</cp:lastModifiedBy>
  <cp:revision>1</cp:revision>
  <dcterms:created xsi:type="dcterms:W3CDTF">2026-08-15T14:46:00Z</dcterms:created>
  <dcterms:modified xsi:type="dcterms:W3CDTF">2026-08-15T16:38:00Z</dcterms:modified>
</cp:coreProperties>
</file>