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D4C11" w14:textId="1F49AF73" w:rsidR="007163FA" w:rsidRPr="007163FA" w:rsidRDefault="007163FA" w:rsidP="007163FA">
      <w:pPr>
        <w:spacing w:after="0" w:line="240" w:lineRule="auto"/>
        <w:rPr>
          <w:b/>
          <w:bCs/>
        </w:rPr>
      </w:pPr>
      <w:r w:rsidRPr="007163FA">
        <w:rPr>
          <w:b/>
          <w:bCs/>
        </w:rPr>
        <w:t>Kimberly Wiethoff MBA, PMP, PMI-ACP</w:t>
      </w:r>
      <w:r w:rsidR="001161DE">
        <w:rPr>
          <w:b/>
          <w:bCs/>
        </w:rPr>
        <w:t xml:space="preserve"> </w:t>
      </w:r>
    </w:p>
    <w:p w14:paraId="6DAC0024" w14:textId="11EB8915" w:rsidR="007163FA" w:rsidRPr="002146ED" w:rsidRDefault="007163FA" w:rsidP="007163FA">
      <w:pPr>
        <w:spacing w:after="0" w:line="240" w:lineRule="auto"/>
        <w:rPr>
          <w:sz w:val="18"/>
          <w:szCs w:val="18"/>
        </w:rPr>
      </w:pPr>
      <w:r w:rsidRPr="007163FA">
        <w:rPr>
          <w:sz w:val="20"/>
          <w:szCs w:val="20"/>
        </w:rPr>
        <w:t xml:space="preserve">Pearland, Texas </w:t>
      </w:r>
      <w:r w:rsidRPr="007163FA">
        <w:rPr>
          <w:rFonts w:ascii="Segoe UI Emoji" w:hAnsi="Segoe UI Emoji" w:cs="Segoe UI Emoji"/>
          <w:sz w:val="20"/>
          <w:szCs w:val="20"/>
        </w:rPr>
        <w:t>📞</w:t>
      </w:r>
      <w:r w:rsidRPr="007163FA">
        <w:rPr>
          <w:sz w:val="20"/>
          <w:szCs w:val="20"/>
        </w:rPr>
        <w:t xml:space="preserve"> 817-233-3473 </w:t>
      </w:r>
      <w:r w:rsidRPr="007163FA">
        <w:rPr>
          <w:rFonts w:ascii="Segoe UI Emoji" w:hAnsi="Segoe UI Emoji" w:cs="Segoe UI Emoji"/>
          <w:sz w:val="20"/>
          <w:szCs w:val="20"/>
        </w:rPr>
        <w:t>✉️</w:t>
      </w:r>
      <w:r w:rsidRPr="007163FA">
        <w:rPr>
          <w:sz w:val="20"/>
          <w:szCs w:val="20"/>
        </w:rPr>
        <w:t xml:space="preserve"> </w:t>
      </w:r>
      <w:hyperlink r:id="rId7" w:history="1">
        <w:r w:rsidRPr="007163FA">
          <w:rPr>
            <w:rStyle w:val="Hyperlink"/>
            <w:sz w:val="20"/>
            <w:szCs w:val="20"/>
          </w:rPr>
          <w:t>kwiethoff.pmp@gmail.com</w:t>
        </w:r>
      </w:hyperlink>
      <w:r w:rsidR="002146ED">
        <w:t xml:space="preserve">  </w:t>
      </w:r>
      <w:r w:rsidR="002146ED">
        <w:rPr>
          <w:sz w:val="20"/>
          <w:szCs w:val="20"/>
        </w:rPr>
        <w:t xml:space="preserve">Calendar: </w:t>
      </w:r>
      <w:hyperlink r:id="rId8" w:tgtFrame="_blank" w:history="1">
        <w:r w:rsidR="002146ED" w:rsidRPr="002146ED">
          <w:rPr>
            <w:rStyle w:val="Hyperlink"/>
            <w:sz w:val="20"/>
            <w:szCs w:val="20"/>
          </w:rPr>
          <w:t>https://calendly.com/kwiethoff</w:t>
        </w:r>
      </w:hyperlink>
    </w:p>
    <w:p w14:paraId="23DF0A4B" w14:textId="77777777" w:rsidR="00211E93" w:rsidRDefault="007163FA" w:rsidP="007163FA">
      <w:pPr>
        <w:spacing w:after="0" w:line="240" w:lineRule="auto"/>
        <w:rPr>
          <w:sz w:val="20"/>
          <w:szCs w:val="20"/>
        </w:rPr>
      </w:pPr>
      <w:r w:rsidRPr="007163FA">
        <w:rPr>
          <w:sz w:val="20"/>
          <w:szCs w:val="20"/>
        </w:rPr>
        <w:t xml:space="preserve">LinkedIn: </w:t>
      </w:r>
      <w:hyperlink r:id="rId9" w:history="1">
        <w:r w:rsidRPr="007163FA">
          <w:rPr>
            <w:rStyle w:val="Hyperlink"/>
            <w:sz w:val="20"/>
            <w:szCs w:val="20"/>
          </w:rPr>
          <w:t>https://www.linkedin.com/in/kimberlywiethoff/</w:t>
        </w:r>
      </w:hyperlink>
      <w:r w:rsidRPr="007163FA">
        <w:rPr>
          <w:sz w:val="20"/>
          <w:szCs w:val="20"/>
        </w:rPr>
        <w:t xml:space="preserve">  </w:t>
      </w:r>
      <w:r w:rsidR="009D1FBF">
        <w:rPr>
          <w:sz w:val="20"/>
          <w:szCs w:val="20"/>
        </w:rPr>
        <w:t xml:space="preserve"> </w:t>
      </w:r>
    </w:p>
    <w:p w14:paraId="62F7708E" w14:textId="619B74DC" w:rsidR="007163FA" w:rsidRPr="007163FA" w:rsidRDefault="007163FA" w:rsidP="007163FA">
      <w:pPr>
        <w:spacing w:after="0" w:line="240" w:lineRule="auto"/>
        <w:rPr>
          <w:sz w:val="20"/>
          <w:szCs w:val="20"/>
        </w:rPr>
      </w:pPr>
      <w:r w:rsidRPr="007163FA">
        <w:rPr>
          <w:sz w:val="20"/>
          <w:szCs w:val="20"/>
        </w:rPr>
        <w:t xml:space="preserve">Blog: </w:t>
      </w:r>
      <w:hyperlink r:id="rId10" w:history="1">
        <w:r w:rsidRPr="007163FA">
          <w:rPr>
            <w:rStyle w:val="Hyperlink"/>
            <w:sz w:val="20"/>
            <w:szCs w:val="20"/>
          </w:rPr>
          <w:t>https://www.managingprojectstheagileway.com/</w:t>
        </w:r>
      </w:hyperlink>
    </w:p>
    <w:p w14:paraId="6918CF9A" w14:textId="77777777" w:rsidR="007163FA" w:rsidRPr="001A0CAB" w:rsidRDefault="007163FA" w:rsidP="007163FA">
      <w:pPr>
        <w:rPr>
          <w:b/>
          <w:bCs/>
          <w:sz w:val="4"/>
          <w:szCs w:val="4"/>
        </w:rPr>
      </w:pPr>
    </w:p>
    <w:p w14:paraId="49A5D180" w14:textId="55AD0154" w:rsidR="007163FA" w:rsidRPr="007163FA" w:rsidRDefault="007163FA" w:rsidP="00543471">
      <w:pPr>
        <w:spacing w:after="0"/>
        <w:rPr>
          <w:sz w:val="22"/>
          <w:szCs w:val="22"/>
        </w:rPr>
      </w:pPr>
      <w:r w:rsidRPr="007163FA">
        <w:rPr>
          <w:b/>
          <w:bCs/>
          <w:sz w:val="22"/>
          <w:szCs w:val="22"/>
        </w:rPr>
        <w:t>Senior IT Program/ Project Manager with 20+ Years of Experience in Technology Consulting</w:t>
      </w:r>
    </w:p>
    <w:p w14:paraId="01F95568" w14:textId="77777777" w:rsidR="006B0F71" w:rsidRDefault="006B0F71" w:rsidP="007163FA">
      <w:pPr>
        <w:spacing w:after="0"/>
        <w:rPr>
          <w:sz w:val="20"/>
          <w:szCs w:val="20"/>
        </w:rPr>
      </w:pPr>
      <w:r w:rsidRPr="006B0F71">
        <w:rPr>
          <w:sz w:val="20"/>
          <w:szCs w:val="20"/>
        </w:rPr>
        <w:t>Senior IT Program &amp; Project Manager with 20+ years of experience in leading enterprise technology initiatives across healthcare, insurance, and finance. Proven ability to drive digital transformation, optimize project outcomes, and align IT solutions with business goals. Expertise in Agile, cloud technologies, and AI-driven solutions. Adept at cross-functional leadership, stakeholder engagement, and delivering multi-million-dollar projects on time and within budget. Holds an MBA, PMP, and PMI-ACP.</w:t>
      </w:r>
    </w:p>
    <w:p w14:paraId="0E2ACB16" w14:textId="666D1631" w:rsidR="007163FA" w:rsidRPr="007163FA" w:rsidRDefault="007163FA" w:rsidP="007163FA">
      <w:pPr>
        <w:spacing w:after="0"/>
        <w:rPr>
          <w:b/>
          <w:sz w:val="22"/>
          <w:szCs w:val="22"/>
        </w:rPr>
      </w:pPr>
      <w:r w:rsidRPr="007163FA">
        <w:rPr>
          <w:b/>
          <w:sz w:val="22"/>
          <w:szCs w:val="22"/>
        </w:rPr>
        <w:t>Key Objectives:</w:t>
      </w:r>
    </w:p>
    <w:p w14:paraId="1ABDBACD" w14:textId="77777777" w:rsidR="007163FA" w:rsidRPr="007163FA" w:rsidRDefault="007163FA" w:rsidP="007163FA">
      <w:pPr>
        <w:numPr>
          <w:ilvl w:val="0"/>
          <w:numId w:val="1"/>
        </w:numPr>
        <w:spacing w:after="0"/>
        <w:rPr>
          <w:sz w:val="20"/>
          <w:szCs w:val="20"/>
        </w:rPr>
      </w:pPr>
      <w:r w:rsidRPr="007163FA">
        <w:rPr>
          <w:sz w:val="20"/>
          <w:szCs w:val="20"/>
        </w:rPr>
        <w:t>Enhancing Cross-Functional Collaboration and Efficiency</w:t>
      </w:r>
    </w:p>
    <w:p w14:paraId="7BB3F999" w14:textId="77777777" w:rsidR="007163FA" w:rsidRPr="007163FA" w:rsidRDefault="007163FA" w:rsidP="007163FA">
      <w:pPr>
        <w:numPr>
          <w:ilvl w:val="0"/>
          <w:numId w:val="1"/>
        </w:numPr>
        <w:spacing w:after="0"/>
        <w:rPr>
          <w:sz w:val="20"/>
          <w:szCs w:val="20"/>
        </w:rPr>
      </w:pPr>
      <w:r w:rsidRPr="007163FA">
        <w:rPr>
          <w:sz w:val="20"/>
          <w:szCs w:val="20"/>
        </w:rPr>
        <w:t>Improving Agile Project Management Practices</w:t>
      </w:r>
    </w:p>
    <w:p w14:paraId="427B6C73" w14:textId="77777777" w:rsidR="007163FA" w:rsidRPr="007163FA" w:rsidRDefault="007163FA" w:rsidP="007163FA">
      <w:pPr>
        <w:numPr>
          <w:ilvl w:val="0"/>
          <w:numId w:val="1"/>
        </w:numPr>
        <w:spacing w:after="0"/>
        <w:rPr>
          <w:sz w:val="20"/>
          <w:szCs w:val="20"/>
        </w:rPr>
      </w:pPr>
      <w:r w:rsidRPr="007163FA">
        <w:rPr>
          <w:sz w:val="20"/>
          <w:szCs w:val="20"/>
        </w:rPr>
        <w:t>Optimizing Resource Allocation and Budget Management</w:t>
      </w:r>
    </w:p>
    <w:p w14:paraId="13FC5A03" w14:textId="77777777" w:rsidR="007163FA" w:rsidRPr="007163FA" w:rsidRDefault="007163FA" w:rsidP="007163FA">
      <w:pPr>
        <w:numPr>
          <w:ilvl w:val="0"/>
          <w:numId w:val="1"/>
        </w:numPr>
        <w:spacing w:after="0"/>
        <w:rPr>
          <w:sz w:val="20"/>
          <w:szCs w:val="20"/>
        </w:rPr>
      </w:pPr>
      <w:r w:rsidRPr="007163FA">
        <w:rPr>
          <w:sz w:val="20"/>
          <w:szCs w:val="20"/>
        </w:rPr>
        <w:t>Elevating Stakeholder Engagement and Satisfaction</w:t>
      </w:r>
    </w:p>
    <w:p w14:paraId="5315DD96" w14:textId="77777777" w:rsidR="007163FA" w:rsidRDefault="007163FA" w:rsidP="007163FA">
      <w:pPr>
        <w:numPr>
          <w:ilvl w:val="0"/>
          <w:numId w:val="1"/>
        </w:numPr>
        <w:spacing w:after="0"/>
        <w:rPr>
          <w:sz w:val="20"/>
          <w:szCs w:val="20"/>
        </w:rPr>
      </w:pPr>
      <w:r w:rsidRPr="007163FA">
        <w:rPr>
          <w:sz w:val="20"/>
          <w:szCs w:val="20"/>
        </w:rPr>
        <w:t>Driving Digital Transformation Initiatives</w:t>
      </w:r>
    </w:p>
    <w:p w14:paraId="37704CFA" w14:textId="63D25943" w:rsidR="0089171E" w:rsidRDefault="0089171E" w:rsidP="007163FA">
      <w:pPr>
        <w:numPr>
          <w:ilvl w:val="0"/>
          <w:numId w:val="1"/>
        </w:numPr>
        <w:spacing w:after="0"/>
        <w:rPr>
          <w:sz w:val="20"/>
          <w:szCs w:val="20"/>
        </w:rPr>
      </w:pPr>
      <w:r>
        <w:rPr>
          <w:sz w:val="20"/>
          <w:szCs w:val="20"/>
        </w:rPr>
        <w:t>Advancing Data Analytics and AI-Driven Solutions</w:t>
      </w:r>
    </w:p>
    <w:p w14:paraId="271E09E4" w14:textId="77777777" w:rsidR="006B0F71" w:rsidRPr="006B0F71" w:rsidRDefault="006B0F71" w:rsidP="006B0F71">
      <w:pPr>
        <w:spacing w:after="0"/>
        <w:rPr>
          <w:sz w:val="20"/>
          <w:szCs w:val="20"/>
        </w:rPr>
      </w:pPr>
      <w:r w:rsidRPr="006B0F71">
        <w:rPr>
          <w:b/>
          <w:bCs/>
          <w:sz w:val="22"/>
          <w:szCs w:val="22"/>
        </w:rPr>
        <w:t>Skills</w:t>
      </w:r>
    </w:p>
    <w:p w14:paraId="1C54D507" w14:textId="7C66CE02" w:rsidR="006B0F71" w:rsidRDefault="006B0F71" w:rsidP="006B0F71">
      <w:pPr>
        <w:pStyle w:val="ListParagraph"/>
        <w:numPr>
          <w:ilvl w:val="0"/>
          <w:numId w:val="1"/>
        </w:numPr>
        <w:spacing w:after="0"/>
        <w:rPr>
          <w:sz w:val="20"/>
          <w:szCs w:val="20"/>
        </w:rPr>
      </w:pPr>
      <w:r w:rsidRPr="006B0F71">
        <w:rPr>
          <w:b/>
          <w:bCs/>
          <w:sz w:val="20"/>
          <w:szCs w:val="20"/>
        </w:rPr>
        <w:t>Program &amp; Project M</w:t>
      </w:r>
      <w:r>
        <w:rPr>
          <w:b/>
          <w:bCs/>
          <w:sz w:val="20"/>
          <w:szCs w:val="20"/>
        </w:rPr>
        <w:t>anagement</w:t>
      </w:r>
      <w:r w:rsidRPr="006B0F71">
        <w:rPr>
          <w:b/>
          <w:bCs/>
          <w:sz w:val="20"/>
          <w:szCs w:val="20"/>
        </w:rPr>
        <w:t>:</w:t>
      </w:r>
      <w:r w:rsidRPr="006B0F71">
        <w:rPr>
          <w:sz w:val="20"/>
          <w:szCs w:val="20"/>
        </w:rPr>
        <w:t xml:space="preserve"> Agile (Scrum, </w:t>
      </w:r>
      <w:proofErr w:type="spellStart"/>
      <w:r w:rsidRPr="006B0F71">
        <w:rPr>
          <w:sz w:val="20"/>
          <w:szCs w:val="20"/>
        </w:rPr>
        <w:t>SAFe</w:t>
      </w:r>
      <w:proofErr w:type="spellEnd"/>
      <w:r w:rsidRPr="006B0F71">
        <w:rPr>
          <w:sz w:val="20"/>
          <w:szCs w:val="20"/>
        </w:rPr>
        <w:t xml:space="preserve">, Kanban), SDLC, </w:t>
      </w:r>
      <w:r>
        <w:rPr>
          <w:sz w:val="20"/>
          <w:szCs w:val="20"/>
        </w:rPr>
        <w:t xml:space="preserve">Project Management Life Cycle, </w:t>
      </w:r>
      <w:r w:rsidRPr="006B0F71">
        <w:rPr>
          <w:sz w:val="20"/>
          <w:szCs w:val="20"/>
        </w:rPr>
        <w:t>Stakeholder Engagement, Risk Mitigation, Budgeting</w:t>
      </w:r>
      <w:r w:rsidR="00A864E4">
        <w:rPr>
          <w:sz w:val="20"/>
          <w:szCs w:val="20"/>
        </w:rPr>
        <w:t>, Waterfall &amp; Hybrid, Issue Resolution and Escalation</w:t>
      </w:r>
    </w:p>
    <w:p w14:paraId="1938FD6F" w14:textId="77777777" w:rsidR="006B0F71" w:rsidRDefault="006B0F71" w:rsidP="006B0F71">
      <w:pPr>
        <w:pStyle w:val="ListParagraph"/>
        <w:numPr>
          <w:ilvl w:val="0"/>
          <w:numId w:val="1"/>
        </w:numPr>
        <w:spacing w:after="0"/>
        <w:rPr>
          <w:sz w:val="20"/>
          <w:szCs w:val="20"/>
        </w:rPr>
      </w:pPr>
      <w:r w:rsidRPr="006B0F71">
        <w:rPr>
          <w:b/>
          <w:bCs/>
          <w:sz w:val="20"/>
          <w:szCs w:val="20"/>
        </w:rPr>
        <w:t>Technology &amp; Tools:</w:t>
      </w:r>
      <w:r w:rsidRPr="006B0F71">
        <w:rPr>
          <w:sz w:val="20"/>
          <w:szCs w:val="20"/>
        </w:rPr>
        <w:t xml:space="preserve"> Jira, Azure DevOps, AWS, Power BI, Workday, NetSuite, Salesforce </w:t>
      </w:r>
    </w:p>
    <w:p w14:paraId="466E270D" w14:textId="03702A49" w:rsidR="006B0F71" w:rsidRPr="006B0F71" w:rsidRDefault="006B0F71" w:rsidP="006B0F71">
      <w:pPr>
        <w:pStyle w:val="ListParagraph"/>
        <w:numPr>
          <w:ilvl w:val="0"/>
          <w:numId w:val="1"/>
        </w:numPr>
        <w:spacing w:after="0"/>
        <w:rPr>
          <w:sz w:val="20"/>
          <w:szCs w:val="20"/>
        </w:rPr>
      </w:pPr>
      <w:r w:rsidRPr="006B0F71">
        <w:rPr>
          <w:b/>
          <w:bCs/>
          <w:sz w:val="20"/>
          <w:szCs w:val="20"/>
        </w:rPr>
        <w:t>Leadership &amp; Strategy:</w:t>
      </w:r>
      <w:r w:rsidRPr="006B0F71">
        <w:rPr>
          <w:sz w:val="20"/>
          <w:szCs w:val="20"/>
        </w:rPr>
        <w:t xml:space="preserve"> Digital Transformation, Cross-functional Team Management, Change Management, IT Governance</w:t>
      </w:r>
      <w:r w:rsidR="00DF0AC5">
        <w:rPr>
          <w:sz w:val="20"/>
          <w:szCs w:val="20"/>
        </w:rPr>
        <w:t>, Roadmap Development, Cybersecurity and Compliance, KPI and Performance Metrics</w:t>
      </w:r>
    </w:p>
    <w:p w14:paraId="08E29BB0" w14:textId="37826D52" w:rsidR="007163FA" w:rsidRPr="007163FA" w:rsidRDefault="007163FA" w:rsidP="00E54380">
      <w:pPr>
        <w:spacing w:after="0"/>
        <w:rPr>
          <w:b/>
          <w:bCs/>
          <w:sz w:val="22"/>
          <w:szCs w:val="22"/>
        </w:rPr>
      </w:pPr>
      <w:r w:rsidRPr="007163FA">
        <w:rPr>
          <w:b/>
          <w:bCs/>
          <w:sz w:val="22"/>
          <w:szCs w:val="22"/>
        </w:rPr>
        <w:t>Professional Experience:</w:t>
      </w:r>
    </w:p>
    <w:p w14:paraId="2F47BC05" w14:textId="09AAD3CD" w:rsidR="007163FA" w:rsidRDefault="007163FA" w:rsidP="00E54380">
      <w:pPr>
        <w:spacing w:after="0"/>
        <w:rPr>
          <w:b/>
          <w:bCs/>
          <w:sz w:val="22"/>
          <w:szCs w:val="22"/>
        </w:rPr>
      </w:pPr>
      <w:proofErr w:type="spellStart"/>
      <w:r w:rsidRPr="007163FA">
        <w:rPr>
          <w:b/>
          <w:bCs/>
          <w:sz w:val="22"/>
          <w:szCs w:val="22"/>
        </w:rPr>
        <w:t>Innovantage</w:t>
      </w:r>
      <w:proofErr w:type="spellEnd"/>
      <w:r w:rsidRPr="007163FA">
        <w:rPr>
          <w:b/>
          <w:bCs/>
          <w:sz w:val="22"/>
          <w:szCs w:val="22"/>
        </w:rPr>
        <w:t xml:space="preserve"> Technologies Consulting Projects     April 2022 to </w:t>
      </w:r>
      <w:r w:rsidR="00FE6A25">
        <w:rPr>
          <w:b/>
          <w:bCs/>
          <w:sz w:val="22"/>
          <w:szCs w:val="22"/>
        </w:rPr>
        <w:t>Current</w:t>
      </w:r>
    </w:p>
    <w:p w14:paraId="1A118857" w14:textId="4D4F863F" w:rsidR="00E604E5" w:rsidRPr="007163FA" w:rsidRDefault="00E604E5" w:rsidP="00E604E5">
      <w:pPr>
        <w:spacing w:after="0"/>
        <w:rPr>
          <w:b/>
          <w:bCs/>
          <w:sz w:val="22"/>
          <w:szCs w:val="22"/>
        </w:rPr>
      </w:pPr>
      <w:r>
        <w:rPr>
          <w:b/>
          <w:bCs/>
          <w:sz w:val="22"/>
          <w:szCs w:val="22"/>
        </w:rPr>
        <w:t xml:space="preserve">       </w:t>
      </w:r>
      <w:r w:rsidRPr="007163FA">
        <w:rPr>
          <w:b/>
          <w:bCs/>
          <w:sz w:val="22"/>
          <w:szCs w:val="22"/>
        </w:rPr>
        <w:t xml:space="preserve">Client: </w:t>
      </w:r>
      <w:r>
        <w:rPr>
          <w:b/>
          <w:bCs/>
          <w:sz w:val="22"/>
          <w:szCs w:val="22"/>
        </w:rPr>
        <w:t>Fluor</w:t>
      </w:r>
      <w:r w:rsidRPr="007163FA">
        <w:rPr>
          <w:b/>
          <w:bCs/>
          <w:sz w:val="22"/>
          <w:szCs w:val="22"/>
        </w:rPr>
        <w:t>, Senior IT Project Manager</w:t>
      </w:r>
      <w:r w:rsidR="00552A35">
        <w:rPr>
          <w:b/>
          <w:bCs/>
          <w:sz w:val="22"/>
          <w:szCs w:val="22"/>
        </w:rPr>
        <w:t xml:space="preserve"> / Scrum Master</w:t>
      </w:r>
      <w:r w:rsidRPr="007163FA">
        <w:rPr>
          <w:b/>
          <w:bCs/>
          <w:sz w:val="22"/>
          <w:szCs w:val="22"/>
        </w:rPr>
        <w:t xml:space="preserve">— </w:t>
      </w:r>
      <w:r>
        <w:rPr>
          <w:b/>
          <w:bCs/>
          <w:sz w:val="22"/>
          <w:szCs w:val="22"/>
        </w:rPr>
        <w:t>November</w:t>
      </w:r>
      <w:r w:rsidRPr="007163FA">
        <w:rPr>
          <w:b/>
          <w:bCs/>
          <w:sz w:val="22"/>
          <w:szCs w:val="22"/>
        </w:rPr>
        <w:t xml:space="preserve"> 2024 to </w:t>
      </w:r>
      <w:r>
        <w:rPr>
          <w:b/>
          <w:bCs/>
          <w:sz w:val="22"/>
          <w:szCs w:val="22"/>
        </w:rPr>
        <w:t>current</w:t>
      </w:r>
    </w:p>
    <w:p w14:paraId="6BEE5E7D" w14:textId="47383A77" w:rsidR="00552A35" w:rsidRPr="00552A35" w:rsidRDefault="00552A35" w:rsidP="00552A35">
      <w:pPr>
        <w:numPr>
          <w:ilvl w:val="0"/>
          <w:numId w:val="2"/>
        </w:numPr>
        <w:spacing w:after="0"/>
        <w:rPr>
          <w:sz w:val="20"/>
          <w:szCs w:val="20"/>
        </w:rPr>
      </w:pPr>
      <w:r w:rsidRPr="00552A35">
        <w:rPr>
          <w:sz w:val="20"/>
          <w:szCs w:val="20"/>
        </w:rPr>
        <w:t>Currently managing multiple projects at Fluor, applying Agile practices and servant leadership to support team growth and value delivery. Schedule and lead Scrum ceremonies including sprint planning, daily standups, retrospectives, and Scrum of Scrums. Coach and mentor team members in Agile best practices. Collaborate with cross-team Scrum Masters and stakeholders to ensure program alignment and shared outcomes. Deliver multi-tier IaaS, SaaS, and PaaS cloud solutions across infrastructure and application development tracks.</w:t>
      </w:r>
    </w:p>
    <w:p w14:paraId="6E04D1DF" w14:textId="7EDE0370" w:rsidR="007163FA" w:rsidRPr="007163FA" w:rsidRDefault="00080D2E" w:rsidP="00080D2E">
      <w:pPr>
        <w:spacing w:after="0"/>
        <w:rPr>
          <w:b/>
          <w:bCs/>
          <w:sz w:val="22"/>
          <w:szCs w:val="22"/>
        </w:rPr>
      </w:pPr>
      <w:r>
        <w:rPr>
          <w:b/>
          <w:bCs/>
          <w:sz w:val="22"/>
          <w:szCs w:val="22"/>
        </w:rPr>
        <w:t xml:space="preserve">       </w:t>
      </w:r>
      <w:r w:rsidR="007163FA" w:rsidRPr="007163FA">
        <w:rPr>
          <w:b/>
          <w:bCs/>
          <w:sz w:val="22"/>
          <w:szCs w:val="22"/>
        </w:rPr>
        <w:t>Client: Natera, Senior IT Project Manager— May 2024 to Oct 2024</w:t>
      </w:r>
    </w:p>
    <w:p w14:paraId="49F451D8" w14:textId="01D50962" w:rsidR="007163FA" w:rsidRPr="007163FA" w:rsidRDefault="00080D2E" w:rsidP="00080D2E">
      <w:pPr>
        <w:spacing w:after="0"/>
        <w:rPr>
          <w:b/>
          <w:bCs/>
          <w:sz w:val="20"/>
          <w:szCs w:val="20"/>
        </w:rPr>
      </w:pPr>
      <w:r>
        <w:rPr>
          <w:sz w:val="20"/>
          <w:szCs w:val="20"/>
        </w:rPr>
        <w:t xml:space="preserve">       </w:t>
      </w:r>
      <w:r w:rsidR="007163FA" w:rsidRPr="007163FA">
        <w:rPr>
          <w:sz w:val="20"/>
          <w:szCs w:val="20"/>
        </w:rPr>
        <w:t>Led $1.5M FDA-Compliant Information Security Project at Natera</w:t>
      </w:r>
    </w:p>
    <w:p w14:paraId="127C0218" w14:textId="16A58DA8" w:rsidR="007163FA" w:rsidRPr="00080D2E" w:rsidRDefault="007163FA" w:rsidP="00080D2E">
      <w:pPr>
        <w:numPr>
          <w:ilvl w:val="0"/>
          <w:numId w:val="2"/>
        </w:numPr>
        <w:spacing w:after="0"/>
        <w:rPr>
          <w:sz w:val="20"/>
          <w:szCs w:val="20"/>
        </w:rPr>
      </w:pPr>
      <w:r w:rsidRPr="007163FA">
        <w:rPr>
          <w:b/>
          <w:bCs/>
          <w:sz w:val="20"/>
          <w:szCs w:val="20"/>
        </w:rPr>
        <w:t>Situation</w:t>
      </w:r>
      <w:r w:rsidR="00080D2E">
        <w:rPr>
          <w:b/>
          <w:bCs/>
          <w:sz w:val="20"/>
          <w:szCs w:val="20"/>
        </w:rPr>
        <w:t>/Objective</w:t>
      </w:r>
      <w:r w:rsidRPr="007163FA">
        <w:rPr>
          <w:b/>
          <w:bCs/>
          <w:sz w:val="20"/>
          <w:szCs w:val="20"/>
        </w:rPr>
        <w:t>:</w:t>
      </w:r>
      <w:r w:rsidRPr="007163FA">
        <w:rPr>
          <w:sz w:val="20"/>
          <w:szCs w:val="20"/>
        </w:rPr>
        <w:t xml:space="preserve"> </w:t>
      </w:r>
      <w:r w:rsidR="00552A35" w:rsidRPr="00552A35">
        <w:rPr>
          <w:sz w:val="20"/>
          <w:szCs w:val="20"/>
        </w:rPr>
        <w:t>Directed a complex, high-stakes project ensuring FDA-compliant documentation, coordinating across 8 cross-functional teams (engineering, regulatory, cybersecurity). Managed strict regulatory requirements, cross-functional alignment challenges, and a high volume of documentation with tight deadlines.</w:t>
      </w:r>
    </w:p>
    <w:p w14:paraId="5AAEC6F2" w14:textId="77777777" w:rsidR="00552A35" w:rsidRPr="00552A35" w:rsidRDefault="007163FA" w:rsidP="003C0BC5">
      <w:pPr>
        <w:numPr>
          <w:ilvl w:val="0"/>
          <w:numId w:val="2"/>
        </w:numPr>
        <w:spacing w:after="0"/>
        <w:rPr>
          <w:sz w:val="20"/>
          <w:szCs w:val="20"/>
        </w:rPr>
      </w:pPr>
      <w:r w:rsidRPr="00552A35">
        <w:rPr>
          <w:b/>
          <w:bCs/>
          <w:sz w:val="20"/>
          <w:szCs w:val="20"/>
        </w:rPr>
        <w:t>Actions:</w:t>
      </w:r>
      <w:r w:rsidRPr="00552A35">
        <w:rPr>
          <w:sz w:val="20"/>
          <w:szCs w:val="20"/>
        </w:rPr>
        <w:t xml:space="preserve"> </w:t>
      </w:r>
      <w:r w:rsidR="00552A35" w:rsidRPr="00552A35">
        <w:rPr>
          <w:sz w:val="20"/>
          <w:szCs w:val="20"/>
        </w:rPr>
        <w:t>Established streamlined communication channels, facilitating weekly status updates to senior leadership for 95% on-time task completion. Actively supported team dynamics across 20 members to improve collaboration and transparency. Scheduled and led Agile ceremonies. Acted as a servant leader and Agile coach to improve team maturity and cohesion.</w:t>
      </w:r>
    </w:p>
    <w:p w14:paraId="35097B9D" w14:textId="30B31482" w:rsidR="007163FA" w:rsidRPr="00552A35" w:rsidRDefault="007163FA" w:rsidP="003C0BC5">
      <w:pPr>
        <w:numPr>
          <w:ilvl w:val="0"/>
          <w:numId w:val="2"/>
        </w:numPr>
        <w:spacing w:after="0"/>
        <w:rPr>
          <w:sz w:val="20"/>
          <w:szCs w:val="20"/>
        </w:rPr>
      </w:pPr>
      <w:r w:rsidRPr="00552A35">
        <w:rPr>
          <w:b/>
          <w:bCs/>
          <w:sz w:val="20"/>
          <w:szCs w:val="20"/>
        </w:rPr>
        <w:t>Results:</w:t>
      </w:r>
      <w:r w:rsidRPr="00552A35">
        <w:rPr>
          <w:sz w:val="20"/>
          <w:szCs w:val="20"/>
        </w:rPr>
        <w:t xml:space="preserve"> </w:t>
      </w:r>
      <w:r w:rsidR="00552A35" w:rsidRPr="00552A35">
        <w:rPr>
          <w:sz w:val="20"/>
          <w:szCs w:val="20"/>
        </w:rPr>
        <w:t>Achieved 100% regulatory compliance with all documentation submitted on schedule, delivering 12 key deliverables (Cybersecurity Risk Management, SBOM, Security Architecture analysis) and earning positive feedback on team efficiency and morale.</w:t>
      </w:r>
    </w:p>
    <w:p w14:paraId="47D80E60" w14:textId="524F147D" w:rsidR="007163FA" w:rsidRPr="007163FA" w:rsidRDefault="00080D2E" w:rsidP="00E54380">
      <w:pPr>
        <w:spacing w:after="0"/>
        <w:rPr>
          <w:b/>
          <w:bCs/>
          <w:sz w:val="22"/>
          <w:szCs w:val="22"/>
        </w:rPr>
      </w:pPr>
      <w:r>
        <w:rPr>
          <w:b/>
          <w:bCs/>
          <w:sz w:val="22"/>
          <w:szCs w:val="22"/>
        </w:rPr>
        <w:t xml:space="preserve">      </w:t>
      </w:r>
      <w:r w:rsidR="007163FA" w:rsidRPr="007163FA">
        <w:rPr>
          <w:b/>
          <w:bCs/>
          <w:sz w:val="22"/>
          <w:szCs w:val="22"/>
        </w:rPr>
        <w:t>Client: Johnson Controls, Senior IT Project</w:t>
      </w:r>
      <w:r w:rsidR="00552A35">
        <w:rPr>
          <w:b/>
          <w:bCs/>
          <w:sz w:val="22"/>
          <w:szCs w:val="22"/>
        </w:rPr>
        <w:t xml:space="preserve"> Manager </w:t>
      </w:r>
      <w:r w:rsidR="007163FA" w:rsidRPr="007163FA">
        <w:rPr>
          <w:b/>
          <w:bCs/>
          <w:sz w:val="22"/>
          <w:szCs w:val="22"/>
        </w:rPr>
        <w:t>/</w:t>
      </w:r>
      <w:r w:rsidR="00552A35">
        <w:rPr>
          <w:b/>
          <w:bCs/>
          <w:sz w:val="22"/>
          <w:szCs w:val="22"/>
        </w:rPr>
        <w:t xml:space="preserve"> Scrum Master</w:t>
      </w:r>
      <w:r w:rsidR="007163FA" w:rsidRPr="007163FA">
        <w:rPr>
          <w:b/>
          <w:bCs/>
          <w:sz w:val="22"/>
          <w:szCs w:val="22"/>
        </w:rPr>
        <w:t xml:space="preserve"> May 2023 to Feb 2024</w:t>
      </w:r>
    </w:p>
    <w:p w14:paraId="46AC58A2" w14:textId="7453E0D6" w:rsidR="007163FA" w:rsidRPr="007163FA" w:rsidRDefault="00080D2E" w:rsidP="00080D2E">
      <w:pPr>
        <w:spacing w:after="0"/>
        <w:rPr>
          <w:sz w:val="20"/>
          <w:szCs w:val="20"/>
        </w:rPr>
      </w:pPr>
      <w:r>
        <w:rPr>
          <w:sz w:val="20"/>
          <w:szCs w:val="20"/>
        </w:rPr>
        <w:t xml:space="preserve">       </w:t>
      </w:r>
      <w:r w:rsidR="007163FA" w:rsidRPr="007163FA">
        <w:rPr>
          <w:sz w:val="20"/>
          <w:szCs w:val="20"/>
        </w:rPr>
        <w:t>Directed $3M+ Agile Software Development Projects at Johnson Controls</w:t>
      </w:r>
    </w:p>
    <w:p w14:paraId="5D7646EB" w14:textId="7F58E213" w:rsidR="007163FA" w:rsidRPr="007163FA" w:rsidRDefault="007163FA" w:rsidP="00080D2E">
      <w:pPr>
        <w:numPr>
          <w:ilvl w:val="0"/>
          <w:numId w:val="2"/>
        </w:numPr>
        <w:spacing w:after="0"/>
        <w:rPr>
          <w:sz w:val="20"/>
          <w:szCs w:val="20"/>
        </w:rPr>
      </w:pPr>
      <w:r w:rsidRPr="007163FA">
        <w:rPr>
          <w:b/>
          <w:bCs/>
          <w:sz w:val="20"/>
          <w:szCs w:val="20"/>
        </w:rPr>
        <w:t>Situation</w:t>
      </w:r>
      <w:r w:rsidR="00080D2E">
        <w:rPr>
          <w:b/>
          <w:bCs/>
          <w:sz w:val="20"/>
          <w:szCs w:val="20"/>
        </w:rPr>
        <w:t>/Objective</w:t>
      </w:r>
      <w:r w:rsidRPr="007163FA">
        <w:rPr>
          <w:b/>
          <w:bCs/>
          <w:sz w:val="20"/>
          <w:szCs w:val="20"/>
        </w:rPr>
        <w:t>:</w:t>
      </w:r>
      <w:r w:rsidRPr="007163FA">
        <w:rPr>
          <w:sz w:val="20"/>
          <w:szCs w:val="20"/>
        </w:rPr>
        <w:t xml:space="preserve"> </w:t>
      </w:r>
      <w:r w:rsidR="00552A35" w:rsidRPr="00552A35">
        <w:rPr>
          <w:sz w:val="20"/>
          <w:szCs w:val="20"/>
        </w:rPr>
        <w:t>Led high-impact projects valued at over $3M, requiring strict Agile adherence and timely milestone delivery. Balanced project timelines and budgets with real-time reporting and rapid decision-making to mitigate potential delays and risks.</w:t>
      </w:r>
    </w:p>
    <w:p w14:paraId="1D8B9132" w14:textId="08EE7C25" w:rsidR="007163FA" w:rsidRPr="007163FA" w:rsidRDefault="007163FA" w:rsidP="007163FA">
      <w:pPr>
        <w:numPr>
          <w:ilvl w:val="0"/>
          <w:numId w:val="2"/>
        </w:numPr>
        <w:spacing w:after="0"/>
        <w:rPr>
          <w:sz w:val="20"/>
          <w:szCs w:val="20"/>
        </w:rPr>
      </w:pPr>
      <w:r w:rsidRPr="007163FA">
        <w:rPr>
          <w:b/>
          <w:bCs/>
          <w:sz w:val="20"/>
          <w:szCs w:val="20"/>
        </w:rPr>
        <w:lastRenderedPageBreak/>
        <w:t>Actions:</w:t>
      </w:r>
      <w:r w:rsidRPr="007163FA">
        <w:rPr>
          <w:sz w:val="20"/>
          <w:szCs w:val="20"/>
        </w:rPr>
        <w:t xml:space="preserve"> </w:t>
      </w:r>
      <w:r w:rsidR="00552A35" w:rsidRPr="00552A35">
        <w:rPr>
          <w:sz w:val="20"/>
          <w:szCs w:val="20"/>
        </w:rPr>
        <w:t>Used Power BI for real-time dashboards, enhancing decision-making speed and reporting accuracy. Delivered weekly updates to stakeholders, tracked tasks in Jira for a 98% on-time completion rate, and managed budgeting in Power BI, maintaining 95% budget adherence. Served as Agile coach and led sprint planning, refinements, retrospectives, and daily standups to promote team autonomy and accountability. Delivered integrated cloud-based solutions across software, platform, and infrastructure layers.</w:t>
      </w:r>
    </w:p>
    <w:p w14:paraId="5E939208" w14:textId="0E4B02E6" w:rsidR="007163FA" w:rsidRPr="007163FA" w:rsidRDefault="007163FA" w:rsidP="007163FA">
      <w:pPr>
        <w:numPr>
          <w:ilvl w:val="0"/>
          <w:numId w:val="2"/>
        </w:numPr>
        <w:spacing w:after="0"/>
        <w:rPr>
          <w:sz w:val="20"/>
          <w:szCs w:val="20"/>
        </w:rPr>
      </w:pPr>
      <w:r w:rsidRPr="007163FA">
        <w:rPr>
          <w:b/>
          <w:bCs/>
          <w:sz w:val="20"/>
          <w:szCs w:val="20"/>
        </w:rPr>
        <w:t>Results:</w:t>
      </w:r>
      <w:r w:rsidRPr="007163FA">
        <w:rPr>
          <w:sz w:val="20"/>
          <w:szCs w:val="20"/>
        </w:rPr>
        <w:t xml:space="preserve"> </w:t>
      </w:r>
      <w:r w:rsidR="00552A35" w:rsidRPr="00552A35">
        <w:rPr>
          <w:sz w:val="20"/>
          <w:szCs w:val="20"/>
        </w:rPr>
        <w:t>Consistently delivered projects on schedule, met all deliverables, and resolved timeline and budget risks within a 2-week turnaround, achieving high project efficiency and effective financial oversight.</w:t>
      </w:r>
    </w:p>
    <w:p w14:paraId="5E561851" w14:textId="50C48F32" w:rsidR="007163FA" w:rsidRPr="007163FA" w:rsidRDefault="007163FA" w:rsidP="00E54380">
      <w:pPr>
        <w:spacing w:after="0"/>
        <w:ind w:firstLine="360"/>
        <w:rPr>
          <w:b/>
          <w:bCs/>
          <w:sz w:val="22"/>
          <w:szCs w:val="22"/>
        </w:rPr>
      </w:pPr>
      <w:r w:rsidRPr="007163FA">
        <w:rPr>
          <w:b/>
          <w:bCs/>
          <w:sz w:val="22"/>
          <w:szCs w:val="22"/>
        </w:rPr>
        <w:t xml:space="preserve">Client: </w:t>
      </w:r>
      <w:proofErr w:type="spellStart"/>
      <w:r w:rsidRPr="007163FA">
        <w:rPr>
          <w:b/>
          <w:bCs/>
          <w:sz w:val="22"/>
          <w:szCs w:val="22"/>
        </w:rPr>
        <w:t>Vontier</w:t>
      </w:r>
      <w:proofErr w:type="spellEnd"/>
      <w:r w:rsidRPr="007163FA">
        <w:rPr>
          <w:b/>
          <w:bCs/>
          <w:sz w:val="22"/>
          <w:szCs w:val="22"/>
        </w:rPr>
        <w:t xml:space="preserve">, </w:t>
      </w:r>
      <w:r w:rsidR="00552A35">
        <w:rPr>
          <w:b/>
          <w:bCs/>
          <w:sz w:val="22"/>
          <w:szCs w:val="22"/>
        </w:rPr>
        <w:t>Project Manager / Scrum Master</w:t>
      </w:r>
      <w:r w:rsidRPr="007163FA">
        <w:rPr>
          <w:b/>
          <w:bCs/>
          <w:sz w:val="22"/>
          <w:szCs w:val="22"/>
        </w:rPr>
        <w:t xml:space="preserve"> April 2022 to October 2023</w:t>
      </w:r>
    </w:p>
    <w:p w14:paraId="27EFCC58" w14:textId="77777777" w:rsidR="007163FA" w:rsidRPr="007163FA" w:rsidRDefault="007163FA" w:rsidP="00080D2E">
      <w:pPr>
        <w:spacing w:after="0"/>
        <w:ind w:firstLine="360"/>
        <w:rPr>
          <w:sz w:val="20"/>
          <w:szCs w:val="20"/>
        </w:rPr>
      </w:pPr>
      <w:r w:rsidRPr="007163FA">
        <w:rPr>
          <w:sz w:val="20"/>
          <w:szCs w:val="20"/>
        </w:rPr>
        <w:t xml:space="preserve">Managed $5M+ IT Portfolio for Finance and HR Applications at </w:t>
      </w:r>
      <w:proofErr w:type="spellStart"/>
      <w:r w:rsidRPr="007163FA">
        <w:rPr>
          <w:sz w:val="20"/>
          <w:szCs w:val="20"/>
        </w:rPr>
        <w:t>Vontier</w:t>
      </w:r>
      <w:proofErr w:type="spellEnd"/>
    </w:p>
    <w:p w14:paraId="68507996" w14:textId="6D83B02E" w:rsidR="007163FA" w:rsidRPr="007163FA" w:rsidRDefault="007163FA" w:rsidP="00080D2E">
      <w:pPr>
        <w:numPr>
          <w:ilvl w:val="0"/>
          <w:numId w:val="2"/>
        </w:numPr>
        <w:spacing w:after="0"/>
        <w:rPr>
          <w:sz w:val="20"/>
          <w:szCs w:val="20"/>
        </w:rPr>
      </w:pPr>
      <w:r w:rsidRPr="007163FA">
        <w:rPr>
          <w:b/>
          <w:bCs/>
          <w:sz w:val="20"/>
          <w:szCs w:val="20"/>
        </w:rPr>
        <w:t>Situation</w:t>
      </w:r>
      <w:r w:rsidR="00080D2E">
        <w:rPr>
          <w:b/>
          <w:bCs/>
          <w:sz w:val="20"/>
          <w:szCs w:val="20"/>
        </w:rPr>
        <w:t>/Objective</w:t>
      </w:r>
      <w:r w:rsidRPr="007163FA">
        <w:rPr>
          <w:b/>
          <w:bCs/>
          <w:sz w:val="20"/>
          <w:szCs w:val="20"/>
        </w:rPr>
        <w:t>:</w:t>
      </w:r>
      <w:r w:rsidRPr="007163FA">
        <w:rPr>
          <w:sz w:val="20"/>
          <w:szCs w:val="20"/>
        </w:rPr>
        <w:t xml:space="preserve"> </w:t>
      </w:r>
      <w:r w:rsidR="00552A35" w:rsidRPr="00552A35">
        <w:rPr>
          <w:sz w:val="20"/>
          <w:szCs w:val="20"/>
        </w:rPr>
        <w:t>Oversaw an extensive $5M+ IT portfolio for Finance and HR, overseeing multiple projects to align with organizational goals. Coordinated across 5+ concurrent projects while enhancing visibility and mitigating risks of delays and budget overruns.</w:t>
      </w:r>
    </w:p>
    <w:p w14:paraId="72556461" w14:textId="38321A2F" w:rsidR="007163FA" w:rsidRPr="007163FA" w:rsidRDefault="007163FA" w:rsidP="007163FA">
      <w:pPr>
        <w:numPr>
          <w:ilvl w:val="0"/>
          <w:numId w:val="2"/>
        </w:numPr>
        <w:spacing w:after="0"/>
        <w:rPr>
          <w:sz w:val="20"/>
          <w:szCs w:val="20"/>
        </w:rPr>
      </w:pPr>
      <w:r w:rsidRPr="007163FA">
        <w:rPr>
          <w:b/>
          <w:bCs/>
          <w:sz w:val="20"/>
          <w:szCs w:val="20"/>
        </w:rPr>
        <w:t>Actions:</w:t>
      </w:r>
      <w:r w:rsidRPr="007163FA">
        <w:rPr>
          <w:sz w:val="20"/>
          <w:szCs w:val="20"/>
        </w:rPr>
        <w:t xml:space="preserve"> </w:t>
      </w:r>
      <w:r w:rsidR="00552A35" w:rsidRPr="00552A35">
        <w:rPr>
          <w:sz w:val="20"/>
          <w:szCs w:val="20"/>
        </w:rPr>
        <w:t xml:space="preserve">Monitored projects using Jira and Asana, facilitated the transition to </w:t>
      </w:r>
      <w:proofErr w:type="spellStart"/>
      <w:r w:rsidR="00552A35" w:rsidRPr="00552A35">
        <w:rPr>
          <w:sz w:val="20"/>
          <w:szCs w:val="20"/>
        </w:rPr>
        <w:t>Securiti</w:t>
      </w:r>
      <w:proofErr w:type="spellEnd"/>
      <w:r w:rsidR="00552A35" w:rsidRPr="00552A35">
        <w:rPr>
          <w:sz w:val="20"/>
          <w:szCs w:val="20"/>
        </w:rPr>
        <w:t xml:space="preserve"> AI, and delivered weekly updates to leadership, improving decision-making. Led vendor selection for the $5M Workday HR transformation project and implemented risk mitigation strategies, achieving alignment across projects. Facilitated Agile ceremonies and fostered team collaboration. Educated team members on Agile processes and ensured coordination between HR, IT, and vendor partners. Supported SaaS implementation success including Workday and NetSuite.</w:t>
      </w:r>
    </w:p>
    <w:p w14:paraId="5345CAD0" w14:textId="17172525" w:rsidR="007163FA" w:rsidRPr="00552A35" w:rsidRDefault="007163FA" w:rsidP="00520865">
      <w:pPr>
        <w:numPr>
          <w:ilvl w:val="0"/>
          <w:numId w:val="2"/>
        </w:numPr>
        <w:spacing w:after="0"/>
        <w:rPr>
          <w:sz w:val="20"/>
          <w:szCs w:val="20"/>
        </w:rPr>
      </w:pPr>
      <w:r w:rsidRPr="007163FA">
        <w:rPr>
          <w:b/>
          <w:bCs/>
          <w:sz w:val="20"/>
          <w:szCs w:val="20"/>
        </w:rPr>
        <w:t>Results:</w:t>
      </w:r>
      <w:r w:rsidRPr="007163FA">
        <w:rPr>
          <w:sz w:val="20"/>
          <w:szCs w:val="20"/>
        </w:rPr>
        <w:t xml:space="preserve"> </w:t>
      </w:r>
      <w:r w:rsidR="00552A35" w:rsidRPr="00552A35">
        <w:rPr>
          <w:sz w:val="20"/>
          <w:szCs w:val="20"/>
        </w:rPr>
        <w:t>Realized a 95% on-time delivery rate, a 97% sprint completion rate, and a 20% reduction in turnaround time, preventing budget overruns and boosting project efficiency by 10%.</w:t>
      </w:r>
    </w:p>
    <w:p w14:paraId="5CAC7E57" w14:textId="4AED5561" w:rsidR="007163FA" w:rsidRPr="007163FA" w:rsidRDefault="007163FA" w:rsidP="00520865">
      <w:pPr>
        <w:spacing w:after="0"/>
        <w:rPr>
          <w:b/>
          <w:bCs/>
          <w:sz w:val="22"/>
          <w:szCs w:val="22"/>
        </w:rPr>
      </w:pPr>
      <w:r w:rsidRPr="007163FA">
        <w:rPr>
          <w:b/>
          <w:bCs/>
          <w:sz w:val="22"/>
          <w:szCs w:val="22"/>
        </w:rPr>
        <w:t>Larsen and Toubro Infotech</w:t>
      </w:r>
      <w:r w:rsidR="00543471">
        <w:rPr>
          <w:b/>
          <w:bCs/>
          <w:sz w:val="22"/>
          <w:szCs w:val="22"/>
        </w:rPr>
        <w:t xml:space="preserve"> </w:t>
      </w:r>
      <w:r w:rsidRPr="007163FA">
        <w:rPr>
          <w:b/>
          <w:bCs/>
          <w:sz w:val="22"/>
          <w:szCs w:val="22"/>
        </w:rPr>
        <w:t>July 2019 to Mar 2022</w:t>
      </w:r>
    </w:p>
    <w:p w14:paraId="6077ADDD" w14:textId="5B9656BB" w:rsidR="007163FA" w:rsidRDefault="00080D2E" w:rsidP="00080D2E">
      <w:pPr>
        <w:spacing w:after="0"/>
        <w:rPr>
          <w:b/>
          <w:bCs/>
          <w:sz w:val="22"/>
          <w:szCs w:val="22"/>
        </w:rPr>
      </w:pPr>
      <w:r>
        <w:rPr>
          <w:b/>
          <w:bCs/>
          <w:sz w:val="22"/>
          <w:szCs w:val="22"/>
        </w:rPr>
        <w:t xml:space="preserve">      </w:t>
      </w:r>
      <w:r w:rsidR="007163FA" w:rsidRPr="007163FA">
        <w:rPr>
          <w:b/>
          <w:bCs/>
          <w:sz w:val="22"/>
          <w:szCs w:val="22"/>
        </w:rPr>
        <w:t xml:space="preserve">Client: Dexcom, Senior Delivery Project Manager </w:t>
      </w:r>
      <w:r w:rsidR="00552A35">
        <w:rPr>
          <w:b/>
          <w:bCs/>
          <w:sz w:val="22"/>
          <w:szCs w:val="22"/>
        </w:rPr>
        <w:t>/ Scrum Master</w:t>
      </w:r>
      <w:r>
        <w:rPr>
          <w:b/>
          <w:bCs/>
          <w:sz w:val="22"/>
          <w:szCs w:val="22"/>
        </w:rPr>
        <w:t xml:space="preserve"> </w:t>
      </w:r>
      <w:r w:rsidR="007163FA" w:rsidRPr="007163FA">
        <w:rPr>
          <w:b/>
          <w:bCs/>
          <w:sz w:val="22"/>
          <w:szCs w:val="22"/>
        </w:rPr>
        <w:t>Mobile Testing Jan 2021 to Mar 2022</w:t>
      </w:r>
    </w:p>
    <w:p w14:paraId="6A9405D8" w14:textId="34FDF055" w:rsidR="00741664" w:rsidRPr="00741664" w:rsidRDefault="00080D2E" w:rsidP="00741664">
      <w:pPr>
        <w:spacing w:after="0"/>
        <w:rPr>
          <w:sz w:val="20"/>
          <w:szCs w:val="20"/>
        </w:rPr>
      </w:pPr>
      <w:r>
        <w:rPr>
          <w:sz w:val="20"/>
          <w:szCs w:val="20"/>
        </w:rPr>
        <w:t xml:space="preserve">       </w:t>
      </w:r>
      <w:r w:rsidR="00741664" w:rsidRPr="00741664">
        <w:rPr>
          <w:sz w:val="20"/>
          <w:szCs w:val="20"/>
        </w:rPr>
        <w:t>Led Mobile Application Testing for Glucose Monitoring</w:t>
      </w:r>
      <w:r>
        <w:rPr>
          <w:sz w:val="20"/>
          <w:szCs w:val="20"/>
        </w:rPr>
        <w:t xml:space="preserve"> Wearable</w:t>
      </w:r>
      <w:r w:rsidR="00741664" w:rsidRPr="00741664">
        <w:rPr>
          <w:sz w:val="20"/>
          <w:szCs w:val="20"/>
        </w:rPr>
        <w:t xml:space="preserve"> Device on Android &amp; iPhone</w:t>
      </w:r>
    </w:p>
    <w:p w14:paraId="623A87CF" w14:textId="7FDDC68D" w:rsidR="00741664" w:rsidRPr="00741664" w:rsidRDefault="00080D2E" w:rsidP="00080D2E">
      <w:pPr>
        <w:numPr>
          <w:ilvl w:val="0"/>
          <w:numId w:val="10"/>
        </w:numPr>
        <w:spacing w:after="0"/>
        <w:rPr>
          <w:sz w:val="20"/>
          <w:szCs w:val="20"/>
        </w:rPr>
      </w:pPr>
      <w:r w:rsidRPr="007163FA">
        <w:rPr>
          <w:b/>
          <w:bCs/>
          <w:sz w:val="20"/>
          <w:szCs w:val="20"/>
        </w:rPr>
        <w:t>Situation</w:t>
      </w:r>
      <w:r>
        <w:rPr>
          <w:b/>
          <w:bCs/>
          <w:sz w:val="20"/>
          <w:szCs w:val="20"/>
        </w:rPr>
        <w:t>/Objective</w:t>
      </w:r>
      <w:r w:rsidR="00741664" w:rsidRPr="00741664">
        <w:rPr>
          <w:b/>
          <w:bCs/>
          <w:sz w:val="20"/>
          <w:szCs w:val="20"/>
        </w:rPr>
        <w:t>:</w:t>
      </w:r>
      <w:r w:rsidR="00741664" w:rsidRPr="00741664">
        <w:rPr>
          <w:sz w:val="20"/>
          <w:szCs w:val="20"/>
        </w:rPr>
        <w:t> Supervised testing for a glucose monitoring app on Android and iPhone, requiring precise coordination and timely execution.</w:t>
      </w:r>
      <w:r>
        <w:rPr>
          <w:sz w:val="20"/>
          <w:szCs w:val="20"/>
        </w:rPr>
        <w:t xml:space="preserve">  </w:t>
      </w:r>
      <w:r w:rsidR="00741664" w:rsidRPr="00741664">
        <w:rPr>
          <w:sz w:val="20"/>
          <w:szCs w:val="20"/>
        </w:rPr>
        <w:t>Optimized workflows to meet strict deadlines while managing a large team and ensuring strong stakeholder communication.</w:t>
      </w:r>
    </w:p>
    <w:p w14:paraId="7A78F832" w14:textId="64443C09" w:rsidR="00741664" w:rsidRPr="00741664" w:rsidRDefault="00741664" w:rsidP="00741664">
      <w:pPr>
        <w:numPr>
          <w:ilvl w:val="0"/>
          <w:numId w:val="10"/>
        </w:numPr>
        <w:spacing w:after="0"/>
        <w:rPr>
          <w:sz w:val="20"/>
          <w:szCs w:val="20"/>
        </w:rPr>
      </w:pPr>
      <w:r w:rsidRPr="00741664">
        <w:rPr>
          <w:b/>
          <w:bCs/>
          <w:sz w:val="20"/>
          <w:szCs w:val="20"/>
        </w:rPr>
        <w:t>Actions:</w:t>
      </w:r>
      <w:r w:rsidRPr="00741664">
        <w:rPr>
          <w:sz w:val="20"/>
          <w:szCs w:val="20"/>
        </w:rPr>
        <w:t> </w:t>
      </w:r>
      <w:r w:rsidR="00552A35" w:rsidRPr="00552A35">
        <w:rPr>
          <w:sz w:val="20"/>
          <w:szCs w:val="20"/>
        </w:rPr>
        <w:t>Implemented Kanban workflows, increasing test efficiency by 20% and achieving 100% on-time delivery. Managed a team of 14 testers, using Power BI dashboards to track performance and identify bottlenecks. Coached the team in Agile and Kanban, reducing cycle times by 15% and improving productivity by 30%. Scheduled and led daily stand-ups, planning meetings, and retrospectives while serving as a servant leader to foster team growth.</w:t>
      </w:r>
      <w:r w:rsidRPr="00741664">
        <w:rPr>
          <w:sz w:val="20"/>
          <w:szCs w:val="20"/>
        </w:rPr>
        <w:t>.</w:t>
      </w:r>
    </w:p>
    <w:p w14:paraId="24B71BBF" w14:textId="0BA892A8" w:rsidR="00741664" w:rsidRPr="001B46F4" w:rsidRDefault="00741664" w:rsidP="007163FA">
      <w:pPr>
        <w:numPr>
          <w:ilvl w:val="0"/>
          <w:numId w:val="10"/>
        </w:numPr>
        <w:spacing w:after="0"/>
        <w:rPr>
          <w:sz w:val="20"/>
          <w:szCs w:val="20"/>
        </w:rPr>
      </w:pPr>
      <w:r w:rsidRPr="00741664">
        <w:rPr>
          <w:b/>
          <w:bCs/>
          <w:sz w:val="20"/>
          <w:szCs w:val="20"/>
        </w:rPr>
        <w:t>Results:</w:t>
      </w:r>
      <w:r w:rsidRPr="00741664">
        <w:rPr>
          <w:sz w:val="20"/>
          <w:szCs w:val="20"/>
        </w:rPr>
        <w:t> Delivered high-quality testing within schedule, boosted team productivity, and enhanced stakeholder communication and project transparency.</w:t>
      </w:r>
    </w:p>
    <w:p w14:paraId="6A3AD650" w14:textId="26462FA7" w:rsidR="007163FA" w:rsidRPr="007163FA" w:rsidRDefault="00080D2E" w:rsidP="00E54380">
      <w:pPr>
        <w:spacing w:after="0"/>
        <w:rPr>
          <w:b/>
          <w:bCs/>
          <w:sz w:val="22"/>
          <w:szCs w:val="22"/>
        </w:rPr>
      </w:pPr>
      <w:r>
        <w:rPr>
          <w:b/>
          <w:bCs/>
          <w:sz w:val="22"/>
          <w:szCs w:val="22"/>
        </w:rPr>
        <w:t xml:space="preserve">      </w:t>
      </w:r>
      <w:r w:rsidR="007163FA" w:rsidRPr="007163FA">
        <w:rPr>
          <w:b/>
          <w:bCs/>
          <w:sz w:val="22"/>
          <w:szCs w:val="22"/>
        </w:rPr>
        <w:t>Client: Citi, Senior Delivery Project Manager</w:t>
      </w:r>
      <w:r w:rsidR="00552A35">
        <w:rPr>
          <w:b/>
          <w:bCs/>
          <w:sz w:val="22"/>
          <w:szCs w:val="22"/>
        </w:rPr>
        <w:t xml:space="preserve"> / Scrum Master</w:t>
      </w:r>
      <w:r w:rsidR="007163FA" w:rsidRPr="007163FA">
        <w:rPr>
          <w:b/>
          <w:bCs/>
          <w:sz w:val="22"/>
          <w:szCs w:val="22"/>
        </w:rPr>
        <w:t xml:space="preserve"> Cloud Infrastructure Jul 2020 to Dec 2020</w:t>
      </w:r>
    </w:p>
    <w:p w14:paraId="6E3CA2D6" w14:textId="33B21CAD" w:rsidR="007163FA" w:rsidRPr="007163FA" w:rsidRDefault="00080D2E" w:rsidP="007163FA">
      <w:pPr>
        <w:spacing w:after="0"/>
        <w:rPr>
          <w:sz w:val="20"/>
          <w:szCs w:val="20"/>
        </w:rPr>
      </w:pPr>
      <w:r>
        <w:rPr>
          <w:sz w:val="20"/>
          <w:szCs w:val="20"/>
        </w:rPr>
        <w:t xml:space="preserve">       </w:t>
      </w:r>
      <w:r w:rsidR="007163FA" w:rsidRPr="007163FA">
        <w:rPr>
          <w:sz w:val="20"/>
          <w:szCs w:val="20"/>
        </w:rPr>
        <w:t>Led $5M+ Cloud-Based Digital Transformation Project</w:t>
      </w:r>
    </w:p>
    <w:p w14:paraId="57D5F0E8" w14:textId="13980A5C" w:rsidR="007163FA" w:rsidRPr="007163FA" w:rsidRDefault="00080D2E" w:rsidP="00080D2E">
      <w:pPr>
        <w:numPr>
          <w:ilvl w:val="0"/>
          <w:numId w:val="3"/>
        </w:numPr>
        <w:spacing w:after="0"/>
        <w:rPr>
          <w:sz w:val="20"/>
          <w:szCs w:val="20"/>
        </w:rPr>
      </w:pPr>
      <w:r w:rsidRPr="007163FA">
        <w:rPr>
          <w:b/>
          <w:bCs/>
          <w:sz w:val="20"/>
          <w:szCs w:val="20"/>
        </w:rPr>
        <w:t>Situation</w:t>
      </w:r>
      <w:r>
        <w:rPr>
          <w:b/>
          <w:bCs/>
          <w:sz w:val="20"/>
          <w:szCs w:val="20"/>
        </w:rPr>
        <w:t>/Objective</w:t>
      </w:r>
      <w:r w:rsidR="007163FA" w:rsidRPr="007163FA">
        <w:rPr>
          <w:sz w:val="20"/>
          <w:szCs w:val="20"/>
        </w:rPr>
        <w:t xml:space="preserve">: </w:t>
      </w:r>
      <w:r w:rsidR="00552A35" w:rsidRPr="00552A35">
        <w:rPr>
          <w:sz w:val="20"/>
          <w:szCs w:val="20"/>
        </w:rPr>
        <w:t>Directed a $5M+ project to modernize infrastructure and applications through cloud-based digital transformation. Managed cross-functional Agile teams on complex cloud initiatives while ensuring effective stakeholder communication and risk management.</w:t>
      </w:r>
    </w:p>
    <w:p w14:paraId="4587E1D4" w14:textId="6BCE799D" w:rsidR="007163FA" w:rsidRPr="007163FA" w:rsidRDefault="007163FA" w:rsidP="007163FA">
      <w:pPr>
        <w:numPr>
          <w:ilvl w:val="0"/>
          <w:numId w:val="3"/>
        </w:numPr>
        <w:spacing w:after="0"/>
        <w:rPr>
          <w:sz w:val="20"/>
          <w:szCs w:val="20"/>
        </w:rPr>
      </w:pPr>
      <w:r w:rsidRPr="007163FA">
        <w:rPr>
          <w:b/>
          <w:bCs/>
          <w:sz w:val="20"/>
          <w:szCs w:val="20"/>
        </w:rPr>
        <w:t>Actions</w:t>
      </w:r>
      <w:r w:rsidRPr="007163FA">
        <w:rPr>
          <w:sz w:val="20"/>
          <w:szCs w:val="20"/>
        </w:rPr>
        <w:t xml:space="preserve">: </w:t>
      </w:r>
      <w:r w:rsidR="00552A35" w:rsidRPr="00552A35">
        <w:rPr>
          <w:sz w:val="20"/>
          <w:szCs w:val="20"/>
        </w:rPr>
        <w:t>Oversaw Scrum and Kanban teams to deliver AWS Infrastructure as Code, Web Application Services, and containerization, reducing deployment time by 20%. Facilitated Agile ceremonies including Scrum of Scrums and PI planning. Mentored Scrum team members on Agile best practices. Used AWS, Azure DevOps, and Power BI for project tracking and transparency. Integrated ServiceNow for workflow automation.</w:t>
      </w:r>
    </w:p>
    <w:p w14:paraId="1E5AA46B" w14:textId="12D39691" w:rsidR="007163FA" w:rsidRPr="00543471" w:rsidRDefault="007163FA" w:rsidP="007163FA">
      <w:pPr>
        <w:numPr>
          <w:ilvl w:val="0"/>
          <w:numId w:val="3"/>
        </w:numPr>
        <w:spacing w:after="0"/>
        <w:rPr>
          <w:sz w:val="20"/>
          <w:szCs w:val="20"/>
        </w:rPr>
      </w:pPr>
      <w:r w:rsidRPr="007163FA">
        <w:rPr>
          <w:b/>
          <w:bCs/>
          <w:sz w:val="20"/>
          <w:szCs w:val="20"/>
        </w:rPr>
        <w:t>Results</w:t>
      </w:r>
      <w:r w:rsidRPr="007163FA">
        <w:rPr>
          <w:sz w:val="20"/>
          <w:szCs w:val="20"/>
        </w:rPr>
        <w:t xml:space="preserve">: </w:t>
      </w:r>
      <w:r w:rsidR="00552A35" w:rsidRPr="00552A35">
        <w:rPr>
          <w:sz w:val="20"/>
          <w:szCs w:val="20"/>
        </w:rPr>
        <w:t>Successfully retired a legacy system, improved operational efficiency by 15%, and maintained high team performance and project visibility.</w:t>
      </w:r>
    </w:p>
    <w:p w14:paraId="5F1A0F75" w14:textId="13A64DE4" w:rsidR="007163FA" w:rsidRPr="007163FA" w:rsidRDefault="007163FA" w:rsidP="00E54380">
      <w:pPr>
        <w:spacing w:after="0"/>
        <w:ind w:firstLine="360"/>
        <w:rPr>
          <w:b/>
          <w:bCs/>
          <w:sz w:val="22"/>
          <w:szCs w:val="22"/>
        </w:rPr>
      </w:pPr>
      <w:r w:rsidRPr="007163FA">
        <w:rPr>
          <w:b/>
          <w:bCs/>
          <w:sz w:val="22"/>
          <w:szCs w:val="22"/>
        </w:rPr>
        <w:t xml:space="preserve">Client: Chevron, Senior Delivery Project Manager </w:t>
      </w:r>
      <w:r w:rsidR="00552A35">
        <w:rPr>
          <w:b/>
          <w:bCs/>
          <w:sz w:val="22"/>
          <w:szCs w:val="22"/>
        </w:rPr>
        <w:t xml:space="preserve">/ Scrum Master </w:t>
      </w:r>
      <w:r w:rsidRPr="007163FA">
        <w:rPr>
          <w:b/>
          <w:bCs/>
          <w:sz w:val="22"/>
          <w:szCs w:val="22"/>
        </w:rPr>
        <w:t>Oct 2019 to Jul 2020</w:t>
      </w:r>
    </w:p>
    <w:p w14:paraId="05CFDF89" w14:textId="77777777" w:rsidR="007163FA" w:rsidRPr="007163FA" w:rsidRDefault="007163FA" w:rsidP="00080D2E">
      <w:pPr>
        <w:spacing w:after="0"/>
        <w:ind w:firstLine="360"/>
        <w:rPr>
          <w:sz w:val="20"/>
          <w:szCs w:val="20"/>
        </w:rPr>
      </w:pPr>
      <w:r w:rsidRPr="007163FA">
        <w:rPr>
          <w:sz w:val="20"/>
          <w:szCs w:val="20"/>
        </w:rPr>
        <w:t>Managed Key Projects for Chevron's Digital Transformation and Well Production Analysis Program</w:t>
      </w:r>
    </w:p>
    <w:p w14:paraId="50954819" w14:textId="3FBAC1F1" w:rsidR="007163FA" w:rsidRPr="007163FA" w:rsidRDefault="00080D2E" w:rsidP="00080D2E">
      <w:pPr>
        <w:numPr>
          <w:ilvl w:val="0"/>
          <w:numId w:val="4"/>
        </w:numPr>
        <w:spacing w:after="0"/>
        <w:rPr>
          <w:sz w:val="20"/>
          <w:szCs w:val="20"/>
        </w:rPr>
      </w:pPr>
      <w:r w:rsidRPr="007163FA">
        <w:rPr>
          <w:b/>
          <w:bCs/>
          <w:sz w:val="20"/>
          <w:szCs w:val="20"/>
        </w:rPr>
        <w:t>Situation</w:t>
      </w:r>
      <w:r>
        <w:rPr>
          <w:b/>
          <w:bCs/>
          <w:sz w:val="20"/>
          <w:szCs w:val="20"/>
        </w:rPr>
        <w:t>/Objective</w:t>
      </w:r>
      <w:r w:rsidR="007163FA" w:rsidRPr="007163FA">
        <w:rPr>
          <w:sz w:val="20"/>
          <w:szCs w:val="20"/>
        </w:rPr>
        <w:t xml:space="preserve">: </w:t>
      </w:r>
      <w:r w:rsidR="00552A35" w:rsidRPr="00552A35">
        <w:rPr>
          <w:sz w:val="20"/>
          <w:szCs w:val="20"/>
        </w:rPr>
        <w:t>Led projects to enhance efficiency and transparency in Chevron's Digital Transformation and Well Production Analysis initiatives. Coordinated with a global Agile team to drive continuous improvement and streamline workflows, ensuring clear stakeholder communication.</w:t>
      </w:r>
    </w:p>
    <w:p w14:paraId="09FBC1E6" w14:textId="23F9270A" w:rsidR="007163FA" w:rsidRPr="007163FA" w:rsidRDefault="007163FA" w:rsidP="007163FA">
      <w:pPr>
        <w:numPr>
          <w:ilvl w:val="0"/>
          <w:numId w:val="4"/>
        </w:numPr>
        <w:spacing w:after="0"/>
        <w:rPr>
          <w:sz w:val="20"/>
          <w:szCs w:val="20"/>
        </w:rPr>
      </w:pPr>
      <w:r w:rsidRPr="007163FA">
        <w:rPr>
          <w:b/>
          <w:bCs/>
          <w:sz w:val="20"/>
          <w:szCs w:val="20"/>
        </w:rPr>
        <w:lastRenderedPageBreak/>
        <w:t>Actions</w:t>
      </w:r>
      <w:r w:rsidRPr="007163FA">
        <w:rPr>
          <w:sz w:val="20"/>
          <w:szCs w:val="20"/>
        </w:rPr>
        <w:t xml:space="preserve">: </w:t>
      </w:r>
      <w:r w:rsidR="00552A35" w:rsidRPr="00552A35">
        <w:rPr>
          <w:sz w:val="20"/>
          <w:szCs w:val="20"/>
        </w:rPr>
        <w:t>Led Agile ceremonies, coached a 20-member team, and optimized workflows for performance tracking. Developed custom Azure DevOps and Power BI dashboards. Fostered collaboration between Agile teams, Scrum Masters, and global stakeholders. Supported cloud modernization and Agile adoption across business units.</w:t>
      </w:r>
    </w:p>
    <w:p w14:paraId="1A4A4DBA" w14:textId="77777777" w:rsidR="007163FA" w:rsidRPr="007163FA" w:rsidRDefault="007163FA" w:rsidP="007163FA">
      <w:pPr>
        <w:numPr>
          <w:ilvl w:val="0"/>
          <w:numId w:val="4"/>
        </w:numPr>
        <w:spacing w:after="0"/>
        <w:rPr>
          <w:sz w:val="20"/>
          <w:szCs w:val="20"/>
        </w:rPr>
      </w:pPr>
      <w:r w:rsidRPr="007163FA">
        <w:rPr>
          <w:b/>
          <w:bCs/>
          <w:sz w:val="20"/>
          <w:szCs w:val="20"/>
        </w:rPr>
        <w:t>Results</w:t>
      </w:r>
      <w:r w:rsidRPr="007163FA">
        <w:rPr>
          <w:sz w:val="20"/>
          <w:szCs w:val="20"/>
        </w:rPr>
        <w:t>: Achieved Chevron's digital transformation goals, boosting project success with greater transparency and efficiency while fostering a collaborative, high-performance team environment.</w:t>
      </w:r>
    </w:p>
    <w:p w14:paraId="2F94A2C0" w14:textId="2C18C921" w:rsidR="007163FA" w:rsidRPr="007163FA" w:rsidRDefault="007163FA" w:rsidP="00E54380">
      <w:pPr>
        <w:spacing w:after="0"/>
        <w:ind w:firstLine="360"/>
        <w:rPr>
          <w:b/>
          <w:bCs/>
          <w:sz w:val="22"/>
          <w:szCs w:val="22"/>
        </w:rPr>
      </w:pPr>
      <w:r w:rsidRPr="007163FA">
        <w:rPr>
          <w:b/>
          <w:bCs/>
          <w:sz w:val="22"/>
          <w:szCs w:val="22"/>
        </w:rPr>
        <w:t xml:space="preserve">Client: </w:t>
      </w:r>
      <w:proofErr w:type="spellStart"/>
      <w:r w:rsidRPr="007163FA">
        <w:rPr>
          <w:b/>
          <w:bCs/>
          <w:sz w:val="22"/>
          <w:szCs w:val="22"/>
        </w:rPr>
        <w:t>TradeStar</w:t>
      </w:r>
      <w:proofErr w:type="spellEnd"/>
      <w:r w:rsidRPr="007163FA">
        <w:rPr>
          <w:b/>
          <w:bCs/>
          <w:sz w:val="22"/>
          <w:szCs w:val="22"/>
        </w:rPr>
        <w:t>, Senior Project Manager</w:t>
      </w:r>
      <w:r w:rsidR="00552A35">
        <w:rPr>
          <w:b/>
          <w:bCs/>
          <w:sz w:val="22"/>
          <w:szCs w:val="22"/>
        </w:rPr>
        <w:t xml:space="preserve"> / Scrum Master</w:t>
      </w:r>
      <w:r w:rsidRPr="007163FA">
        <w:rPr>
          <w:b/>
          <w:bCs/>
          <w:sz w:val="22"/>
          <w:szCs w:val="22"/>
        </w:rPr>
        <w:t xml:space="preserve"> July 2019 to Nov 2019</w:t>
      </w:r>
    </w:p>
    <w:p w14:paraId="743472D8" w14:textId="77777777" w:rsidR="007163FA" w:rsidRPr="007163FA" w:rsidRDefault="007163FA" w:rsidP="00080D2E">
      <w:pPr>
        <w:spacing w:after="0"/>
        <w:ind w:firstLine="360"/>
        <w:rPr>
          <w:sz w:val="20"/>
          <w:szCs w:val="20"/>
        </w:rPr>
      </w:pPr>
      <w:r w:rsidRPr="007163FA">
        <w:rPr>
          <w:sz w:val="20"/>
          <w:szCs w:val="20"/>
        </w:rPr>
        <w:t>Led Development of Mobile App for Pumper Order Submission in Midstream Business</w:t>
      </w:r>
    </w:p>
    <w:p w14:paraId="36B44546" w14:textId="3F91858A" w:rsidR="007163FA" w:rsidRPr="007163FA" w:rsidRDefault="00080D2E" w:rsidP="00080D2E">
      <w:pPr>
        <w:numPr>
          <w:ilvl w:val="0"/>
          <w:numId w:val="5"/>
        </w:numPr>
        <w:spacing w:after="0"/>
        <w:rPr>
          <w:sz w:val="20"/>
          <w:szCs w:val="20"/>
        </w:rPr>
      </w:pPr>
      <w:r w:rsidRPr="007163FA">
        <w:rPr>
          <w:b/>
          <w:bCs/>
          <w:sz w:val="20"/>
          <w:szCs w:val="20"/>
        </w:rPr>
        <w:t>Situation</w:t>
      </w:r>
      <w:r>
        <w:rPr>
          <w:b/>
          <w:bCs/>
          <w:sz w:val="20"/>
          <w:szCs w:val="20"/>
        </w:rPr>
        <w:t>/Objective</w:t>
      </w:r>
      <w:r w:rsidR="007163FA" w:rsidRPr="007163FA">
        <w:rPr>
          <w:sz w:val="20"/>
          <w:szCs w:val="20"/>
        </w:rPr>
        <w:t>: Led a Scrum/Kanban team to develop a mobile app to streamline pumper order submissions, enhancing midstream business operations. Managed a tight timeline and improved team efficiency and data accuracy to support app functionality.</w:t>
      </w:r>
    </w:p>
    <w:p w14:paraId="3CD2614D" w14:textId="77777777" w:rsidR="007163FA" w:rsidRPr="007163FA" w:rsidRDefault="007163FA" w:rsidP="007163FA">
      <w:pPr>
        <w:numPr>
          <w:ilvl w:val="0"/>
          <w:numId w:val="5"/>
        </w:numPr>
        <w:spacing w:after="0"/>
        <w:rPr>
          <w:sz w:val="20"/>
          <w:szCs w:val="20"/>
        </w:rPr>
      </w:pPr>
      <w:r w:rsidRPr="007163FA">
        <w:rPr>
          <w:b/>
          <w:bCs/>
          <w:sz w:val="20"/>
          <w:szCs w:val="20"/>
        </w:rPr>
        <w:t>Actions</w:t>
      </w:r>
      <w:r w:rsidRPr="007163FA">
        <w:rPr>
          <w:sz w:val="20"/>
          <w:szCs w:val="20"/>
        </w:rPr>
        <w:t>: Delivered the app project 10% ahead of the 3-month schedule by coaching the team on Agile, Kanban, and Jira. Provided weekly updates to stakeholders and analyzed contract calculations, financial data, and asset inventory, improving monthly revenue calculations by 15% and reducing manual errors by 10%. Enhanced team velocity, efficiency, and code quality while leading a team of 7 developers and 2 business analysts.</w:t>
      </w:r>
    </w:p>
    <w:p w14:paraId="368300A7" w14:textId="62515FF3" w:rsidR="007163FA" w:rsidRPr="00596C9C" w:rsidRDefault="007163FA" w:rsidP="00520865">
      <w:pPr>
        <w:numPr>
          <w:ilvl w:val="0"/>
          <w:numId w:val="5"/>
        </w:numPr>
        <w:spacing w:after="0"/>
        <w:rPr>
          <w:sz w:val="20"/>
          <w:szCs w:val="20"/>
        </w:rPr>
      </w:pPr>
      <w:r w:rsidRPr="007163FA">
        <w:rPr>
          <w:b/>
          <w:bCs/>
          <w:sz w:val="20"/>
          <w:szCs w:val="20"/>
        </w:rPr>
        <w:t>Results</w:t>
      </w:r>
      <w:r w:rsidRPr="007163FA">
        <w:rPr>
          <w:sz w:val="20"/>
          <w:szCs w:val="20"/>
        </w:rPr>
        <w:t>: Successfully launched the app ahead of schedule, optimized revenue processes, and reduced errors, contributing to a more efficient and high-performing midstream operation.</w:t>
      </w:r>
    </w:p>
    <w:p w14:paraId="61E50A17" w14:textId="13BB7CA3" w:rsidR="007163FA" w:rsidRPr="007163FA" w:rsidRDefault="007163FA" w:rsidP="00520865">
      <w:pPr>
        <w:spacing w:after="0"/>
        <w:rPr>
          <w:sz w:val="22"/>
          <w:szCs w:val="22"/>
        </w:rPr>
      </w:pPr>
      <w:r w:rsidRPr="007163FA">
        <w:rPr>
          <w:b/>
          <w:bCs/>
          <w:sz w:val="22"/>
          <w:szCs w:val="22"/>
        </w:rPr>
        <w:t xml:space="preserve">Health Axis - </w:t>
      </w:r>
      <w:r w:rsidRPr="007163FA">
        <w:rPr>
          <w:b/>
          <w:sz w:val="22"/>
          <w:szCs w:val="22"/>
        </w:rPr>
        <w:t>IT Development Manager –</w:t>
      </w:r>
      <w:r w:rsidR="00A208C0">
        <w:rPr>
          <w:b/>
          <w:sz w:val="22"/>
          <w:szCs w:val="22"/>
        </w:rPr>
        <w:t>Application Development Manager</w:t>
      </w:r>
      <w:r w:rsidRPr="007163FA">
        <w:rPr>
          <w:sz w:val="22"/>
          <w:szCs w:val="22"/>
        </w:rPr>
        <w:t xml:space="preserve"> </w:t>
      </w:r>
      <w:r w:rsidRPr="007163FA">
        <w:rPr>
          <w:b/>
          <w:bCs/>
          <w:sz w:val="22"/>
          <w:szCs w:val="22"/>
        </w:rPr>
        <w:t>Mar 2017 to July 2017</w:t>
      </w:r>
      <w:r w:rsidRPr="007163FA">
        <w:rPr>
          <w:sz w:val="22"/>
          <w:szCs w:val="22"/>
        </w:rPr>
        <w:t xml:space="preserve"> </w:t>
      </w:r>
    </w:p>
    <w:p w14:paraId="2AC0F4B8" w14:textId="77777777" w:rsidR="007163FA" w:rsidRPr="007163FA" w:rsidRDefault="007163FA" w:rsidP="00520865">
      <w:pPr>
        <w:spacing w:after="0"/>
        <w:rPr>
          <w:sz w:val="20"/>
          <w:szCs w:val="20"/>
        </w:rPr>
      </w:pPr>
      <w:r w:rsidRPr="007163FA">
        <w:rPr>
          <w:sz w:val="20"/>
          <w:szCs w:val="20"/>
        </w:rPr>
        <w:t>Managed and Coached Scrum Team of .Net Developers for Medical and Dental Claims Processing</w:t>
      </w:r>
    </w:p>
    <w:p w14:paraId="05D8F0EC" w14:textId="1C3F32EE" w:rsidR="007163FA" w:rsidRPr="007163FA" w:rsidRDefault="00080D2E" w:rsidP="00080D2E">
      <w:pPr>
        <w:numPr>
          <w:ilvl w:val="0"/>
          <w:numId w:val="2"/>
        </w:numPr>
        <w:spacing w:after="0"/>
        <w:rPr>
          <w:sz w:val="20"/>
          <w:szCs w:val="20"/>
        </w:rPr>
      </w:pPr>
      <w:r w:rsidRPr="007163FA">
        <w:rPr>
          <w:b/>
          <w:bCs/>
          <w:sz w:val="20"/>
          <w:szCs w:val="20"/>
        </w:rPr>
        <w:t>Situation</w:t>
      </w:r>
      <w:r>
        <w:rPr>
          <w:b/>
          <w:bCs/>
          <w:sz w:val="20"/>
          <w:szCs w:val="20"/>
        </w:rPr>
        <w:t>/Objective</w:t>
      </w:r>
      <w:r w:rsidR="007163FA" w:rsidRPr="007163FA">
        <w:rPr>
          <w:sz w:val="20"/>
          <w:szCs w:val="20"/>
        </w:rPr>
        <w:t>: Led a Scrum team of .Net developers focused on enhancing Agile practices and code quality for medical and dental claims applications. Aimed to optimize team efficiency, streamline onboarding, and maintain high standards of quality and timely delivery.</w:t>
      </w:r>
    </w:p>
    <w:p w14:paraId="6E9F30A6" w14:textId="5670A735" w:rsidR="007163FA" w:rsidRPr="007163FA" w:rsidRDefault="007163FA" w:rsidP="007163FA">
      <w:pPr>
        <w:numPr>
          <w:ilvl w:val="0"/>
          <w:numId w:val="2"/>
        </w:numPr>
        <w:spacing w:after="0"/>
        <w:rPr>
          <w:sz w:val="20"/>
          <w:szCs w:val="20"/>
        </w:rPr>
      </w:pPr>
      <w:r w:rsidRPr="007163FA">
        <w:rPr>
          <w:b/>
          <w:bCs/>
          <w:sz w:val="20"/>
          <w:szCs w:val="20"/>
        </w:rPr>
        <w:t>Actions</w:t>
      </w:r>
      <w:r w:rsidRPr="007163FA">
        <w:rPr>
          <w:sz w:val="20"/>
          <w:szCs w:val="20"/>
        </w:rPr>
        <w:t xml:space="preserve">: </w:t>
      </w:r>
      <w:r w:rsidR="004B597E" w:rsidRPr="004B597E">
        <w:rPr>
          <w:sz w:val="20"/>
          <w:szCs w:val="20"/>
        </w:rPr>
        <w:t>Facilitated Agile ceremonies and used ServiceNow for backlog prioritization, change control, and service request tracking, improving deployment coordination and reducing sprint cycle time by 20%.</w:t>
      </w:r>
      <w:r w:rsidRPr="007163FA">
        <w:rPr>
          <w:sz w:val="20"/>
          <w:szCs w:val="20"/>
        </w:rPr>
        <w:t>Recruited, onboarded, and trained developers at zero recruiting cost, reducing onboarding time by 20% and achieving 100% training effectiveness. Implemented quality initiatives with CI/CD, TDD, pair programming, and automation, using Azure DevOps and Power BI to monitor metrics. Prioritized over 50 epics, features, and user stories with Jira and Power BI for effective backlog management.</w:t>
      </w:r>
    </w:p>
    <w:p w14:paraId="32E5AEA5" w14:textId="280A37AE" w:rsidR="007163FA" w:rsidRPr="00596C9C" w:rsidRDefault="007163FA" w:rsidP="00520865">
      <w:pPr>
        <w:numPr>
          <w:ilvl w:val="0"/>
          <w:numId w:val="2"/>
        </w:numPr>
        <w:spacing w:after="0"/>
        <w:rPr>
          <w:sz w:val="20"/>
          <w:szCs w:val="20"/>
        </w:rPr>
      </w:pPr>
      <w:r w:rsidRPr="007163FA">
        <w:rPr>
          <w:b/>
          <w:bCs/>
          <w:sz w:val="20"/>
          <w:szCs w:val="20"/>
        </w:rPr>
        <w:t>Results</w:t>
      </w:r>
      <w:r w:rsidRPr="007163FA">
        <w:rPr>
          <w:sz w:val="20"/>
          <w:szCs w:val="20"/>
        </w:rPr>
        <w:t>: Enhanced team efficiency and code quality, reduced onboarding and sprint times, and maintained high delivery standards, driving success in claims processing applications.</w:t>
      </w:r>
    </w:p>
    <w:p w14:paraId="46843483" w14:textId="3F3DAB09" w:rsidR="007163FA" w:rsidRPr="007163FA" w:rsidRDefault="007163FA" w:rsidP="00520865">
      <w:pPr>
        <w:spacing w:after="0"/>
        <w:rPr>
          <w:b/>
          <w:bCs/>
          <w:sz w:val="22"/>
          <w:szCs w:val="22"/>
        </w:rPr>
      </w:pPr>
      <w:r w:rsidRPr="007163FA">
        <w:rPr>
          <w:b/>
          <w:bCs/>
          <w:sz w:val="22"/>
          <w:szCs w:val="22"/>
        </w:rPr>
        <w:t>HCL America - Senior IT Technical Project Manager – SAFE</w:t>
      </w:r>
      <w:r w:rsidR="00552A35">
        <w:rPr>
          <w:b/>
          <w:bCs/>
          <w:sz w:val="22"/>
          <w:szCs w:val="22"/>
        </w:rPr>
        <w:t xml:space="preserve"> Scrum Master</w:t>
      </w:r>
      <w:r w:rsidRPr="007163FA">
        <w:rPr>
          <w:b/>
          <w:bCs/>
          <w:sz w:val="22"/>
          <w:szCs w:val="22"/>
        </w:rPr>
        <w:tab/>
        <w:t xml:space="preserve">Jun 2016 to Feb 2017 </w:t>
      </w:r>
    </w:p>
    <w:p w14:paraId="58DF54CA" w14:textId="77777777" w:rsidR="007163FA" w:rsidRPr="007163FA" w:rsidRDefault="007163FA" w:rsidP="00520865">
      <w:pPr>
        <w:spacing w:after="0"/>
        <w:rPr>
          <w:sz w:val="20"/>
          <w:szCs w:val="20"/>
        </w:rPr>
      </w:pPr>
      <w:r w:rsidRPr="007163FA">
        <w:rPr>
          <w:sz w:val="20"/>
          <w:szCs w:val="20"/>
        </w:rPr>
        <w:t>Led Agile Scrum Release Train for Global Application Development Team</w:t>
      </w:r>
    </w:p>
    <w:p w14:paraId="34ADF3C5" w14:textId="1E0AB7F0" w:rsidR="007163FA" w:rsidRPr="00080D2E" w:rsidRDefault="00080D2E" w:rsidP="00C92225">
      <w:pPr>
        <w:numPr>
          <w:ilvl w:val="0"/>
          <w:numId w:val="6"/>
        </w:numPr>
        <w:spacing w:after="0"/>
        <w:rPr>
          <w:sz w:val="20"/>
          <w:szCs w:val="20"/>
        </w:rPr>
      </w:pPr>
      <w:r w:rsidRPr="00080D2E">
        <w:rPr>
          <w:b/>
          <w:bCs/>
          <w:sz w:val="20"/>
          <w:szCs w:val="20"/>
        </w:rPr>
        <w:t>Situation/Objective</w:t>
      </w:r>
      <w:r w:rsidR="007163FA" w:rsidRPr="00080D2E">
        <w:rPr>
          <w:sz w:val="20"/>
          <w:szCs w:val="20"/>
        </w:rPr>
        <w:t>: Steered an Agile Release Train (ART) for a global application development team, coordinating across 15 Scrum teams to drive project success.</w:t>
      </w:r>
      <w:r w:rsidRPr="00080D2E">
        <w:rPr>
          <w:sz w:val="20"/>
          <w:szCs w:val="20"/>
        </w:rPr>
        <w:t xml:space="preserve"> </w:t>
      </w:r>
      <w:r w:rsidR="007163FA" w:rsidRPr="00080D2E">
        <w:rPr>
          <w:sz w:val="20"/>
          <w:szCs w:val="20"/>
        </w:rPr>
        <w:t>Ensured alignment and efficiency across multiple teams while maintaining project consistency and adhering to timelines.</w:t>
      </w:r>
    </w:p>
    <w:p w14:paraId="758A67D9" w14:textId="77777777" w:rsidR="004B597E" w:rsidRDefault="007163FA" w:rsidP="00D662EF">
      <w:pPr>
        <w:numPr>
          <w:ilvl w:val="0"/>
          <w:numId w:val="6"/>
        </w:numPr>
        <w:spacing w:after="0"/>
        <w:rPr>
          <w:sz w:val="20"/>
          <w:szCs w:val="20"/>
        </w:rPr>
      </w:pPr>
      <w:r w:rsidRPr="004B597E">
        <w:rPr>
          <w:b/>
          <w:bCs/>
          <w:sz w:val="20"/>
          <w:szCs w:val="20"/>
        </w:rPr>
        <w:t>Actions</w:t>
      </w:r>
      <w:r w:rsidRPr="004B597E">
        <w:rPr>
          <w:sz w:val="20"/>
          <w:szCs w:val="20"/>
        </w:rPr>
        <w:t xml:space="preserve">: Managed multiple Scrum teams with 95% alignment to objectives and timelines, utilizing Power BI to visualize metrics and improve delivery consistency by 30%. Facilitated Scrum ceremonies—including standups, sprint planning, backlog grooming, sprint reviews, retrospectives, and PI planning—boosting team efficiency by 20%. Collaborated with senior management for milestone achievement, providing real-time insights through Power BI to support decision-making. </w:t>
      </w:r>
      <w:r w:rsidR="004B597E" w:rsidRPr="004B597E">
        <w:rPr>
          <w:sz w:val="20"/>
          <w:szCs w:val="20"/>
        </w:rPr>
        <w:t>Leveraged ServiceNow to streamline ITIL-based communication, manage change requests, and track incident resolution across 15 Scrum teams, resulting in a 30% increase in workflow efficiency and consistent alignment with project milestones.</w:t>
      </w:r>
    </w:p>
    <w:p w14:paraId="559F031B" w14:textId="4A31DA24" w:rsidR="007163FA" w:rsidRPr="004B597E" w:rsidRDefault="007163FA" w:rsidP="00520865">
      <w:pPr>
        <w:numPr>
          <w:ilvl w:val="0"/>
          <w:numId w:val="6"/>
        </w:numPr>
        <w:spacing w:after="0"/>
        <w:rPr>
          <w:sz w:val="20"/>
          <w:szCs w:val="20"/>
        </w:rPr>
      </w:pPr>
      <w:r w:rsidRPr="004B597E">
        <w:rPr>
          <w:b/>
          <w:bCs/>
          <w:sz w:val="20"/>
          <w:szCs w:val="20"/>
        </w:rPr>
        <w:t>Results</w:t>
      </w:r>
      <w:r w:rsidRPr="004B597E">
        <w:rPr>
          <w:sz w:val="20"/>
          <w:szCs w:val="20"/>
        </w:rPr>
        <w:t>: Enhanced delivery consistency and team efficiency, enhanced data-driven decision-making, and established a collaborative environment, driving high-performance outcomes for the ART.</w:t>
      </w:r>
    </w:p>
    <w:p w14:paraId="4DD0240E" w14:textId="2D92E923" w:rsidR="007163FA" w:rsidRPr="007163FA" w:rsidRDefault="007163FA" w:rsidP="00520865">
      <w:pPr>
        <w:spacing w:after="0"/>
        <w:rPr>
          <w:b/>
          <w:bCs/>
          <w:sz w:val="22"/>
          <w:szCs w:val="22"/>
        </w:rPr>
      </w:pPr>
      <w:r w:rsidRPr="007163FA">
        <w:rPr>
          <w:b/>
          <w:bCs/>
          <w:sz w:val="22"/>
          <w:szCs w:val="22"/>
        </w:rPr>
        <w:t>Multiplan – Director of Applications</w:t>
      </w:r>
      <w:r>
        <w:rPr>
          <w:b/>
          <w:bCs/>
          <w:sz w:val="22"/>
          <w:szCs w:val="22"/>
        </w:rPr>
        <w:t xml:space="preserve">   </w:t>
      </w:r>
      <w:r w:rsidRPr="007163FA">
        <w:rPr>
          <w:b/>
          <w:bCs/>
          <w:sz w:val="22"/>
          <w:szCs w:val="22"/>
        </w:rPr>
        <w:t>Aug 2014 to Aug 2015</w:t>
      </w:r>
    </w:p>
    <w:p w14:paraId="45040859" w14:textId="77777777" w:rsidR="007163FA" w:rsidRPr="007163FA" w:rsidRDefault="007163FA" w:rsidP="00520865">
      <w:pPr>
        <w:spacing w:after="0"/>
        <w:rPr>
          <w:sz w:val="20"/>
          <w:szCs w:val="20"/>
        </w:rPr>
      </w:pPr>
      <w:r w:rsidRPr="007163FA">
        <w:rPr>
          <w:sz w:val="20"/>
          <w:szCs w:val="20"/>
        </w:rPr>
        <w:t>Director of Technology: Spearheaded strategic technology initiatives to accelerate project timelines, optimize $5M+ in investments, and align digital transformation with business goals, driving Agile excellence and software quality.</w:t>
      </w:r>
    </w:p>
    <w:p w14:paraId="7A27D1E0" w14:textId="23EBC050" w:rsidR="007163FA" w:rsidRPr="00080D2E" w:rsidRDefault="00080D2E" w:rsidP="00080D2E">
      <w:pPr>
        <w:numPr>
          <w:ilvl w:val="0"/>
          <w:numId w:val="7"/>
        </w:numPr>
        <w:spacing w:after="0"/>
        <w:rPr>
          <w:sz w:val="20"/>
          <w:szCs w:val="20"/>
        </w:rPr>
      </w:pPr>
      <w:r w:rsidRPr="007163FA">
        <w:rPr>
          <w:b/>
          <w:bCs/>
          <w:sz w:val="20"/>
          <w:szCs w:val="20"/>
        </w:rPr>
        <w:t>Situation</w:t>
      </w:r>
      <w:r>
        <w:rPr>
          <w:b/>
          <w:bCs/>
          <w:sz w:val="20"/>
          <w:szCs w:val="20"/>
        </w:rPr>
        <w:t>/Objective</w:t>
      </w:r>
      <w:r w:rsidR="007163FA" w:rsidRPr="007163FA">
        <w:rPr>
          <w:sz w:val="20"/>
          <w:szCs w:val="20"/>
        </w:rPr>
        <w:t>: Tasked with expediting project timelines, optimizing technology investments, and aligning business requirements with digital strategies to improve software quality and Agile performance.</w:t>
      </w:r>
      <w:r>
        <w:rPr>
          <w:sz w:val="20"/>
          <w:szCs w:val="20"/>
        </w:rPr>
        <w:t xml:space="preserve"> </w:t>
      </w:r>
      <w:r w:rsidR="007163FA" w:rsidRPr="00080D2E">
        <w:rPr>
          <w:sz w:val="20"/>
          <w:szCs w:val="20"/>
        </w:rPr>
        <w:t xml:space="preserve">Managed tight </w:t>
      </w:r>
      <w:r w:rsidR="007163FA" w:rsidRPr="00080D2E">
        <w:rPr>
          <w:sz w:val="20"/>
          <w:szCs w:val="20"/>
        </w:rPr>
        <w:lastRenderedPageBreak/>
        <w:t>timelines, streamlined resource allocation, and expanded Agile capacity while maintaining high software quality standards.</w:t>
      </w:r>
    </w:p>
    <w:p w14:paraId="64AB7A14" w14:textId="783107DB" w:rsidR="007163FA" w:rsidRPr="007163FA" w:rsidRDefault="007163FA" w:rsidP="007163FA">
      <w:pPr>
        <w:numPr>
          <w:ilvl w:val="0"/>
          <w:numId w:val="7"/>
        </w:numPr>
        <w:spacing w:after="0"/>
        <w:rPr>
          <w:sz w:val="20"/>
          <w:szCs w:val="20"/>
        </w:rPr>
      </w:pPr>
      <w:r w:rsidRPr="007163FA">
        <w:rPr>
          <w:b/>
          <w:bCs/>
          <w:sz w:val="20"/>
          <w:szCs w:val="20"/>
        </w:rPr>
        <w:t>Actions</w:t>
      </w:r>
      <w:r w:rsidRPr="007163FA">
        <w:rPr>
          <w:sz w:val="20"/>
          <w:szCs w:val="20"/>
        </w:rPr>
        <w:t>: Delivered a pre-production cloud-based testing environment a month early, collaborating with the infrastructure team to reduce delays. Contributed to $5M+ technology investment optimization discussions, eliminating redundancies and implementing best practices, reducing operational costs by 15%. Collaborated with business leaders to align requirements and drive a digital transformation strategy, using Jira, Microsoft Project, SharePoint, and Confluence for efficient resource management. Focused on CI/CD and change management to improve software quality and accelerate timelines. Expanded Scrum teams from 3 to 6 in six months, boosting team capacity by 50% and increasing throughput by 30%.</w:t>
      </w:r>
      <w:r w:rsidR="004B597E">
        <w:rPr>
          <w:sz w:val="20"/>
          <w:szCs w:val="20"/>
        </w:rPr>
        <w:t xml:space="preserve"> </w:t>
      </w:r>
      <w:r w:rsidR="004B597E" w:rsidRPr="004B597E">
        <w:rPr>
          <w:b/>
          <w:bCs/>
          <w:sz w:val="20"/>
          <w:szCs w:val="20"/>
        </w:rPr>
        <w:t>Implemented ServiceNow to manage IT change control, incident logging, and resource capacity planning,</w:t>
      </w:r>
      <w:r w:rsidR="004B597E" w:rsidRPr="004B597E">
        <w:rPr>
          <w:sz w:val="20"/>
          <w:szCs w:val="20"/>
        </w:rPr>
        <w:t xml:space="preserve"> aligning infrastructure and development efforts across the Agile portfolio and reducing unplanned outages by 20%.</w:t>
      </w:r>
    </w:p>
    <w:p w14:paraId="21774D46" w14:textId="77777777" w:rsidR="007163FA" w:rsidRPr="007163FA" w:rsidRDefault="007163FA" w:rsidP="00520865">
      <w:pPr>
        <w:numPr>
          <w:ilvl w:val="0"/>
          <w:numId w:val="7"/>
        </w:numPr>
        <w:spacing w:after="120"/>
        <w:rPr>
          <w:sz w:val="20"/>
          <w:szCs w:val="20"/>
        </w:rPr>
      </w:pPr>
      <w:r w:rsidRPr="007163FA">
        <w:rPr>
          <w:b/>
          <w:bCs/>
          <w:sz w:val="20"/>
          <w:szCs w:val="20"/>
        </w:rPr>
        <w:t>Results</w:t>
      </w:r>
      <w:r w:rsidRPr="007163FA">
        <w:rPr>
          <w:sz w:val="20"/>
          <w:szCs w:val="20"/>
        </w:rPr>
        <w:t>: Enabled early testing delivery, improved resource efficiency, reduced costs, and improved team capacity, supporting timely, high-quality Agile execution across initiatives.</w:t>
      </w:r>
    </w:p>
    <w:p w14:paraId="2ED81E36" w14:textId="643946A5" w:rsidR="007163FA" w:rsidRPr="007163FA" w:rsidRDefault="007163FA" w:rsidP="007163FA">
      <w:pPr>
        <w:spacing w:after="0"/>
        <w:rPr>
          <w:sz w:val="22"/>
          <w:szCs w:val="22"/>
        </w:rPr>
      </w:pPr>
      <w:r w:rsidRPr="007163FA">
        <w:rPr>
          <w:b/>
          <w:bCs/>
          <w:sz w:val="22"/>
          <w:szCs w:val="22"/>
        </w:rPr>
        <w:t>Education, Certifications, and Honors</w:t>
      </w:r>
    </w:p>
    <w:p w14:paraId="340BB6F0" w14:textId="22DB24B4" w:rsidR="007163FA" w:rsidRPr="007163FA" w:rsidRDefault="007163FA" w:rsidP="007163FA">
      <w:pPr>
        <w:spacing w:after="0"/>
        <w:rPr>
          <w:sz w:val="22"/>
          <w:szCs w:val="22"/>
        </w:rPr>
      </w:pPr>
      <w:r w:rsidRPr="007163FA">
        <w:rPr>
          <w:b/>
          <w:bCs/>
          <w:sz w:val="22"/>
          <w:szCs w:val="22"/>
        </w:rPr>
        <w:t xml:space="preserve">Executive MBA, Business Management </w:t>
      </w:r>
      <w:r w:rsidRPr="007163FA">
        <w:rPr>
          <w:bCs/>
          <w:sz w:val="22"/>
          <w:szCs w:val="22"/>
        </w:rPr>
        <w:t>– Texas A&amp;M University, Commerce, Texas</w:t>
      </w:r>
      <w:r w:rsidR="006B0F71">
        <w:rPr>
          <w:bCs/>
          <w:sz w:val="22"/>
          <w:szCs w:val="22"/>
        </w:rPr>
        <w:t>, Honors Beta Gamma Sigma</w:t>
      </w:r>
    </w:p>
    <w:p w14:paraId="4075ED4E" w14:textId="77777777" w:rsidR="007163FA" w:rsidRPr="007163FA" w:rsidRDefault="007163FA" w:rsidP="007163FA">
      <w:pPr>
        <w:spacing w:after="0"/>
        <w:rPr>
          <w:sz w:val="22"/>
          <w:szCs w:val="22"/>
        </w:rPr>
      </w:pPr>
      <w:r w:rsidRPr="007163FA">
        <w:rPr>
          <w:b/>
          <w:bCs/>
          <w:sz w:val="22"/>
          <w:szCs w:val="22"/>
        </w:rPr>
        <w:t xml:space="preserve">BBA, Accounting </w:t>
      </w:r>
      <w:r w:rsidRPr="007163FA">
        <w:rPr>
          <w:bCs/>
          <w:sz w:val="22"/>
          <w:szCs w:val="22"/>
        </w:rPr>
        <w:t>– Texas A&amp;M University, College Station, Texas</w:t>
      </w:r>
    </w:p>
    <w:p w14:paraId="496F4925" w14:textId="77777777" w:rsidR="006B0F71" w:rsidRDefault="007163FA" w:rsidP="007163FA">
      <w:pPr>
        <w:spacing w:after="0"/>
        <w:rPr>
          <w:bCs/>
          <w:sz w:val="22"/>
          <w:szCs w:val="22"/>
        </w:rPr>
      </w:pPr>
      <w:r w:rsidRPr="007163FA">
        <w:rPr>
          <w:b/>
          <w:bCs/>
          <w:sz w:val="22"/>
          <w:szCs w:val="22"/>
        </w:rPr>
        <w:t xml:space="preserve">BBA, Information Systems Business Analysis </w:t>
      </w:r>
      <w:r w:rsidRPr="007163FA">
        <w:rPr>
          <w:bCs/>
          <w:sz w:val="22"/>
          <w:szCs w:val="22"/>
        </w:rPr>
        <w:t>– Texas A&amp;M University, College Station, Texas</w:t>
      </w:r>
    </w:p>
    <w:p w14:paraId="3BFA5A8D" w14:textId="003BBDA4" w:rsidR="007163FA" w:rsidRPr="007163FA" w:rsidRDefault="006B0F71" w:rsidP="007163FA">
      <w:pPr>
        <w:spacing w:after="0"/>
        <w:rPr>
          <w:sz w:val="20"/>
          <w:szCs w:val="20"/>
        </w:rPr>
      </w:pPr>
      <w:r w:rsidRPr="006B0F71">
        <w:rPr>
          <w:b/>
          <w:bCs/>
          <w:sz w:val="20"/>
          <w:szCs w:val="20"/>
        </w:rPr>
        <w:t>PMI</w:t>
      </w:r>
      <w:r>
        <w:rPr>
          <w:sz w:val="20"/>
          <w:szCs w:val="20"/>
        </w:rPr>
        <w:t xml:space="preserve"> - </w:t>
      </w:r>
      <w:r w:rsidR="007163FA" w:rsidRPr="007163FA">
        <w:rPr>
          <w:sz w:val="20"/>
          <w:szCs w:val="20"/>
        </w:rPr>
        <w:t>PMP</w:t>
      </w:r>
      <w:r>
        <w:rPr>
          <w:sz w:val="20"/>
          <w:szCs w:val="20"/>
        </w:rPr>
        <w:t xml:space="preserve">, </w:t>
      </w:r>
      <w:r w:rsidR="007163FA" w:rsidRPr="007163FA">
        <w:rPr>
          <w:sz w:val="20"/>
          <w:szCs w:val="20"/>
        </w:rPr>
        <w:t>PMI-ACP</w:t>
      </w:r>
      <w:r>
        <w:rPr>
          <w:sz w:val="20"/>
          <w:szCs w:val="20"/>
        </w:rPr>
        <w:t xml:space="preserve">, </w:t>
      </w:r>
      <w:r w:rsidR="007163FA" w:rsidRPr="007163FA">
        <w:rPr>
          <w:sz w:val="20"/>
          <w:szCs w:val="20"/>
        </w:rPr>
        <w:t>GenAI for Project Managers</w:t>
      </w:r>
      <w:r>
        <w:rPr>
          <w:sz w:val="20"/>
          <w:szCs w:val="20"/>
        </w:rPr>
        <w:t xml:space="preserve">, </w:t>
      </w:r>
      <w:r w:rsidR="007163FA" w:rsidRPr="007163FA">
        <w:rPr>
          <w:sz w:val="20"/>
          <w:szCs w:val="20"/>
        </w:rPr>
        <w:t>Data Landscape of GenAI for Project Managers</w:t>
      </w:r>
      <w:r>
        <w:rPr>
          <w:sz w:val="20"/>
          <w:szCs w:val="20"/>
        </w:rPr>
        <w:t xml:space="preserve">, </w:t>
      </w:r>
      <w:r w:rsidR="007163FA" w:rsidRPr="007163FA">
        <w:rPr>
          <w:sz w:val="20"/>
          <w:szCs w:val="20"/>
        </w:rPr>
        <w:t>Talking to AI: Prompt Engineering for Project Managers</w:t>
      </w:r>
    </w:p>
    <w:p w14:paraId="3FCA8FF9" w14:textId="12002DB4" w:rsidR="007163FA" w:rsidRPr="007163FA" w:rsidRDefault="006B0F71" w:rsidP="007163FA">
      <w:pPr>
        <w:spacing w:after="0"/>
        <w:rPr>
          <w:sz w:val="20"/>
          <w:szCs w:val="20"/>
        </w:rPr>
      </w:pPr>
      <w:r w:rsidRPr="006B0F71">
        <w:rPr>
          <w:b/>
          <w:bCs/>
          <w:sz w:val="20"/>
          <w:szCs w:val="20"/>
        </w:rPr>
        <w:t>Scrum Alliance</w:t>
      </w:r>
      <w:r>
        <w:rPr>
          <w:sz w:val="20"/>
          <w:szCs w:val="20"/>
        </w:rPr>
        <w:t xml:space="preserve"> - </w:t>
      </w:r>
      <w:r w:rsidR="007163FA" w:rsidRPr="007163FA">
        <w:rPr>
          <w:sz w:val="20"/>
          <w:szCs w:val="20"/>
        </w:rPr>
        <w:t>CSM</w:t>
      </w:r>
      <w:r>
        <w:rPr>
          <w:sz w:val="20"/>
          <w:szCs w:val="20"/>
        </w:rPr>
        <w:t xml:space="preserve">, </w:t>
      </w:r>
      <w:r w:rsidR="007163FA" w:rsidRPr="007163FA">
        <w:rPr>
          <w:sz w:val="20"/>
          <w:szCs w:val="20"/>
        </w:rPr>
        <w:t>CSF</w:t>
      </w:r>
      <w:r>
        <w:rPr>
          <w:sz w:val="20"/>
          <w:szCs w:val="20"/>
        </w:rPr>
        <w:t xml:space="preserve">, </w:t>
      </w:r>
      <w:r w:rsidR="007163FA" w:rsidRPr="007163FA">
        <w:rPr>
          <w:sz w:val="20"/>
          <w:szCs w:val="20"/>
        </w:rPr>
        <w:t>CSPO</w:t>
      </w:r>
    </w:p>
    <w:p w14:paraId="0D26540A" w14:textId="4EDFBFCC" w:rsidR="006B0F71" w:rsidRPr="007163FA" w:rsidRDefault="006B0F71" w:rsidP="006B0F71">
      <w:pPr>
        <w:spacing w:after="0"/>
        <w:rPr>
          <w:sz w:val="20"/>
          <w:szCs w:val="20"/>
        </w:rPr>
      </w:pPr>
      <w:r w:rsidRPr="006B0F71">
        <w:rPr>
          <w:b/>
          <w:bCs/>
          <w:sz w:val="20"/>
          <w:szCs w:val="20"/>
        </w:rPr>
        <w:t xml:space="preserve">Chicago State University </w:t>
      </w:r>
      <w:r>
        <w:rPr>
          <w:sz w:val="20"/>
          <w:szCs w:val="20"/>
        </w:rPr>
        <w:t xml:space="preserve">- </w:t>
      </w:r>
      <w:r w:rsidRPr="007163FA">
        <w:rPr>
          <w:sz w:val="20"/>
          <w:szCs w:val="20"/>
        </w:rPr>
        <w:t>Certified Agile Coach (CAC)</w:t>
      </w:r>
    </w:p>
    <w:p w14:paraId="59021D72" w14:textId="0EAC6C17" w:rsidR="007163FA" w:rsidRPr="007163FA" w:rsidRDefault="006B0F71" w:rsidP="007163FA">
      <w:pPr>
        <w:spacing w:after="0"/>
        <w:rPr>
          <w:sz w:val="20"/>
          <w:szCs w:val="20"/>
        </w:rPr>
      </w:pPr>
      <w:r w:rsidRPr="006B0F71">
        <w:rPr>
          <w:b/>
          <w:bCs/>
          <w:sz w:val="20"/>
          <w:szCs w:val="20"/>
        </w:rPr>
        <w:t>CSME</w:t>
      </w:r>
      <w:r w:rsidRPr="007163FA">
        <w:rPr>
          <w:sz w:val="20"/>
          <w:szCs w:val="20"/>
        </w:rPr>
        <w:t xml:space="preserve"> </w:t>
      </w:r>
      <w:r>
        <w:rPr>
          <w:sz w:val="20"/>
          <w:szCs w:val="20"/>
        </w:rPr>
        <w:t xml:space="preserve">- </w:t>
      </w:r>
      <w:r w:rsidR="007163FA" w:rsidRPr="007163FA">
        <w:rPr>
          <w:sz w:val="20"/>
          <w:szCs w:val="20"/>
        </w:rPr>
        <w:t xml:space="preserve">ITIL v3 &amp; v4 Foundation Certification </w:t>
      </w:r>
    </w:p>
    <w:p w14:paraId="41307E06" w14:textId="76D4861E" w:rsidR="007163FA" w:rsidRPr="007163FA" w:rsidRDefault="006B0F71" w:rsidP="007163FA">
      <w:pPr>
        <w:spacing w:after="0"/>
        <w:rPr>
          <w:sz w:val="20"/>
          <w:szCs w:val="20"/>
        </w:rPr>
      </w:pPr>
      <w:r w:rsidRPr="006B0F71">
        <w:rPr>
          <w:b/>
          <w:bCs/>
          <w:sz w:val="20"/>
          <w:szCs w:val="20"/>
        </w:rPr>
        <w:t>Scaled Agile Academy</w:t>
      </w:r>
      <w:r w:rsidRPr="007163FA">
        <w:rPr>
          <w:sz w:val="20"/>
          <w:szCs w:val="20"/>
        </w:rPr>
        <w:t xml:space="preserve"> </w:t>
      </w:r>
      <w:r>
        <w:rPr>
          <w:sz w:val="20"/>
          <w:szCs w:val="20"/>
        </w:rPr>
        <w:t xml:space="preserve">- </w:t>
      </w:r>
      <w:r w:rsidR="007163FA" w:rsidRPr="007163FA">
        <w:rPr>
          <w:sz w:val="20"/>
          <w:szCs w:val="20"/>
        </w:rPr>
        <w:t xml:space="preserve">Certified SAFE 4 Agilist (CSA) </w:t>
      </w:r>
    </w:p>
    <w:p w14:paraId="7C5F7D53" w14:textId="2BE60D36" w:rsidR="007163FA" w:rsidRPr="007163FA" w:rsidRDefault="006B0F71" w:rsidP="00520865">
      <w:pPr>
        <w:spacing w:after="120"/>
        <w:rPr>
          <w:sz w:val="20"/>
          <w:szCs w:val="20"/>
        </w:rPr>
      </w:pPr>
      <w:r w:rsidRPr="006B0F71">
        <w:rPr>
          <w:b/>
          <w:bCs/>
          <w:sz w:val="20"/>
          <w:szCs w:val="20"/>
        </w:rPr>
        <w:t>Six Sigma</w:t>
      </w:r>
      <w:r w:rsidRPr="007163FA">
        <w:rPr>
          <w:sz w:val="20"/>
          <w:szCs w:val="20"/>
        </w:rPr>
        <w:t xml:space="preserve"> </w:t>
      </w:r>
      <w:r>
        <w:rPr>
          <w:sz w:val="20"/>
          <w:szCs w:val="20"/>
        </w:rPr>
        <w:t xml:space="preserve">- </w:t>
      </w:r>
      <w:r w:rsidR="007163FA" w:rsidRPr="007163FA">
        <w:rPr>
          <w:sz w:val="20"/>
          <w:szCs w:val="20"/>
        </w:rPr>
        <w:t xml:space="preserve">Six Sigma Black Belt, Green Belt, and Yellow Belt </w:t>
      </w:r>
    </w:p>
    <w:p w14:paraId="300AD8A1" w14:textId="77777777" w:rsidR="007163FA" w:rsidRPr="007163FA" w:rsidRDefault="007163FA" w:rsidP="00E54380">
      <w:pPr>
        <w:spacing w:after="0"/>
        <w:rPr>
          <w:b/>
          <w:sz w:val="22"/>
          <w:szCs w:val="22"/>
        </w:rPr>
      </w:pPr>
      <w:r w:rsidRPr="007163FA">
        <w:rPr>
          <w:b/>
          <w:sz w:val="22"/>
          <w:szCs w:val="22"/>
        </w:rPr>
        <w:t xml:space="preserve">Software Experience </w:t>
      </w:r>
    </w:p>
    <w:p w14:paraId="55CB1BC2" w14:textId="49845005" w:rsidR="007163FA" w:rsidRPr="007163FA" w:rsidRDefault="007163FA" w:rsidP="00520865">
      <w:pPr>
        <w:spacing w:after="0"/>
        <w:rPr>
          <w:sz w:val="20"/>
          <w:szCs w:val="20"/>
        </w:rPr>
      </w:pPr>
      <w:r w:rsidRPr="007163FA">
        <w:rPr>
          <w:sz w:val="20"/>
          <w:szCs w:val="20"/>
        </w:rPr>
        <w:t>Proficient in a wide range of technologies and tools, including Microsoft Online, .Net Framework, C#, Java, Microsoft Office Suite (Word, PowerPoint, Excel, Visio), UML, Jira, Rally, ADO.Net, SharePoint, Confluence, Microsoft Azure DevOps (ADO), TFS, Asana, Power BI, ServiceNow, AWS, Azure, Google Cloud, Microsoft Dynamics 365, NetSuite, Salesforce, Workday, Microsoft Project, and Smartsheet. Skilled in utilizing these platforms to optimize project management, software development, and cloud-based solutions across various industries.</w:t>
      </w:r>
    </w:p>
    <w:p w14:paraId="6BF4B8EA" w14:textId="77777777" w:rsidR="007163FA" w:rsidRPr="007163FA" w:rsidRDefault="007163FA" w:rsidP="00520865">
      <w:pPr>
        <w:spacing w:after="0"/>
        <w:rPr>
          <w:b/>
          <w:sz w:val="22"/>
          <w:szCs w:val="22"/>
        </w:rPr>
      </w:pPr>
      <w:r w:rsidRPr="007163FA">
        <w:rPr>
          <w:b/>
          <w:sz w:val="22"/>
          <w:szCs w:val="22"/>
        </w:rPr>
        <w:t xml:space="preserve">Early Career </w:t>
      </w:r>
    </w:p>
    <w:p w14:paraId="54E8301F" w14:textId="434793BB" w:rsidR="007163FA" w:rsidRPr="007163FA" w:rsidRDefault="007163FA" w:rsidP="00520865">
      <w:pPr>
        <w:spacing w:after="0"/>
        <w:rPr>
          <w:sz w:val="20"/>
          <w:szCs w:val="20"/>
        </w:rPr>
      </w:pPr>
      <w:r w:rsidRPr="007163FA">
        <w:rPr>
          <w:sz w:val="20"/>
          <w:szCs w:val="20"/>
        </w:rPr>
        <w:t xml:space="preserve">Held Software Developer/Analyst positions at leading companies including </w:t>
      </w:r>
      <w:r w:rsidR="00746106">
        <w:rPr>
          <w:sz w:val="20"/>
          <w:szCs w:val="20"/>
        </w:rPr>
        <w:t>LPS National Flood</w:t>
      </w:r>
      <w:r w:rsidR="002B4173">
        <w:rPr>
          <w:sz w:val="20"/>
          <w:szCs w:val="20"/>
        </w:rPr>
        <w:t xml:space="preserve"> (7 years)</w:t>
      </w:r>
      <w:r w:rsidR="00746106">
        <w:rPr>
          <w:sz w:val="20"/>
          <w:szCs w:val="20"/>
        </w:rPr>
        <w:t>, CoreLogic</w:t>
      </w:r>
      <w:r w:rsidR="002B4173">
        <w:rPr>
          <w:sz w:val="20"/>
          <w:szCs w:val="20"/>
        </w:rPr>
        <w:t xml:space="preserve"> (2 years)</w:t>
      </w:r>
      <w:r w:rsidR="00746106">
        <w:rPr>
          <w:sz w:val="20"/>
          <w:szCs w:val="20"/>
        </w:rPr>
        <w:t xml:space="preserve">, VHA Vizient, </w:t>
      </w:r>
      <w:r w:rsidRPr="007163FA">
        <w:rPr>
          <w:sz w:val="20"/>
          <w:szCs w:val="20"/>
        </w:rPr>
        <w:t>Price Waterhouse (PWC)</w:t>
      </w:r>
      <w:r w:rsidR="002B4173">
        <w:rPr>
          <w:sz w:val="20"/>
          <w:szCs w:val="20"/>
        </w:rPr>
        <w:t xml:space="preserve"> (2 years)</w:t>
      </w:r>
      <w:r w:rsidRPr="007163FA">
        <w:rPr>
          <w:sz w:val="20"/>
          <w:szCs w:val="20"/>
        </w:rPr>
        <w:t>, Sammons Communications</w:t>
      </w:r>
      <w:r w:rsidR="002B4173">
        <w:rPr>
          <w:sz w:val="20"/>
          <w:szCs w:val="20"/>
        </w:rPr>
        <w:t xml:space="preserve"> (2 Years)</w:t>
      </w:r>
      <w:r w:rsidRPr="007163FA">
        <w:rPr>
          <w:sz w:val="20"/>
          <w:szCs w:val="20"/>
        </w:rPr>
        <w:t>, Beryl Corporation</w:t>
      </w:r>
      <w:r w:rsidR="002B4173">
        <w:rPr>
          <w:sz w:val="20"/>
          <w:szCs w:val="20"/>
        </w:rPr>
        <w:t xml:space="preserve"> (2 years)</w:t>
      </w:r>
      <w:r w:rsidRPr="007163FA">
        <w:rPr>
          <w:sz w:val="20"/>
          <w:szCs w:val="20"/>
        </w:rPr>
        <w:t>, JC Penney, Sabre</w:t>
      </w:r>
      <w:r w:rsidR="002B4173">
        <w:rPr>
          <w:sz w:val="20"/>
          <w:szCs w:val="20"/>
        </w:rPr>
        <w:t xml:space="preserve"> (2 years)</w:t>
      </w:r>
      <w:r w:rsidRPr="007163FA">
        <w:rPr>
          <w:sz w:val="20"/>
          <w:szCs w:val="20"/>
        </w:rPr>
        <w:t>, Verizon, and McKesson Corporation, contributing to successful software development, system analysis, and project execution across diverse industries.</w:t>
      </w:r>
    </w:p>
    <w:p w14:paraId="79A834DC" w14:textId="77777777" w:rsidR="007163FA" w:rsidRDefault="007163FA" w:rsidP="00E54380">
      <w:pPr>
        <w:spacing w:after="0"/>
        <w:rPr>
          <w:b/>
          <w:sz w:val="22"/>
          <w:szCs w:val="22"/>
        </w:rPr>
      </w:pPr>
      <w:r w:rsidRPr="007163FA">
        <w:rPr>
          <w:b/>
          <w:sz w:val="22"/>
          <w:szCs w:val="22"/>
        </w:rPr>
        <w:t>Strength</w:t>
      </w:r>
      <w:r>
        <w:rPr>
          <w:b/>
          <w:sz w:val="22"/>
          <w:szCs w:val="22"/>
        </w:rPr>
        <w:t>s</w:t>
      </w:r>
    </w:p>
    <w:p w14:paraId="426D7516" w14:textId="77777777" w:rsidR="007163FA" w:rsidRDefault="007163FA" w:rsidP="007163FA">
      <w:pPr>
        <w:spacing w:after="0"/>
        <w:rPr>
          <w:sz w:val="22"/>
          <w:szCs w:val="22"/>
        </w:rPr>
        <w:sectPr w:rsidR="007163FA" w:rsidSect="007163FA">
          <w:footerReference w:type="default" r:id="rId11"/>
          <w:type w:val="continuous"/>
          <w:pgSz w:w="12240" w:h="15840"/>
          <w:pgMar w:top="720" w:right="810" w:bottom="1008" w:left="900" w:header="720" w:footer="720" w:gutter="0"/>
          <w:cols w:space="720"/>
        </w:sectPr>
      </w:pPr>
    </w:p>
    <w:p w14:paraId="7BD8BE39" w14:textId="77777777" w:rsidR="007163FA" w:rsidRPr="007163FA" w:rsidRDefault="007163FA" w:rsidP="007163FA">
      <w:pPr>
        <w:spacing w:after="0"/>
        <w:rPr>
          <w:sz w:val="20"/>
          <w:szCs w:val="20"/>
        </w:rPr>
      </w:pPr>
      <w:r w:rsidRPr="007163FA">
        <w:rPr>
          <w:sz w:val="20"/>
          <w:szCs w:val="20"/>
        </w:rPr>
        <w:t xml:space="preserve">Cross-functional Global IT team leadership </w:t>
      </w:r>
    </w:p>
    <w:p w14:paraId="45069DA6" w14:textId="77777777" w:rsidR="007163FA" w:rsidRPr="007163FA" w:rsidRDefault="007163FA" w:rsidP="007163FA">
      <w:pPr>
        <w:spacing w:after="0"/>
        <w:rPr>
          <w:sz w:val="20"/>
          <w:szCs w:val="20"/>
        </w:rPr>
      </w:pPr>
      <w:r w:rsidRPr="007163FA">
        <w:rPr>
          <w:sz w:val="20"/>
          <w:szCs w:val="20"/>
        </w:rPr>
        <w:t>Strategic Planning &amp; Business Development</w:t>
      </w:r>
    </w:p>
    <w:p w14:paraId="29DAB668" w14:textId="77777777" w:rsidR="007163FA" w:rsidRPr="007163FA" w:rsidRDefault="007163FA" w:rsidP="007163FA">
      <w:pPr>
        <w:spacing w:after="0"/>
        <w:rPr>
          <w:sz w:val="20"/>
          <w:szCs w:val="20"/>
        </w:rPr>
      </w:pPr>
      <w:r w:rsidRPr="007163FA">
        <w:rPr>
          <w:sz w:val="20"/>
          <w:szCs w:val="20"/>
        </w:rPr>
        <w:t>Lean Process Improvement and Risk Mitigation</w:t>
      </w:r>
    </w:p>
    <w:p w14:paraId="46948A19" w14:textId="77777777" w:rsidR="007163FA" w:rsidRPr="007163FA" w:rsidRDefault="007163FA" w:rsidP="007163FA">
      <w:pPr>
        <w:spacing w:after="0"/>
        <w:rPr>
          <w:sz w:val="20"/>
          <w:szCs w:val="20"/>
        </w:rPr>
      </w:pPr>
      <w:r w:rsidRPr="007163FA">
        <w:rPr>
          <w:sz w:val="20"/>
          <w:szCs w:val="20"/>
        </w:rPr>
        <w:t xml:space="preserve">Budgeting, Planning, Forecasting, Delegation </w:t>
      </w:r>
    </w:p>
    <w:p w14:paraId="4B82C483" w14:textId="77777777" w:rsidR="007163FA" w:rsidRPr="007163FA" w:rsidRDefault="007163FA" w:rsidP="007163FA">
      <w:pPr>
        <w:spacing w:after="0"/>
        <w:rPr>
          <w:sz w:val="20"/>
          <w:szCs w:val="20"/>
        </w:rPr>
      </w:pPr>
      <w:r w:rsidRPr="007163FA">
        <w:rPr>
          <w:sz w:val="20"/>
          <w:szCs w:val="20"/>
        </w:rPr>
        <w:t>Agile, Scrum, Kanban, Dev-OP, QA, Agile Coach</w:t>
      </w:r>
    </w:p>
    <w:p w14:paraId="72B9B0DA" w14:textId="77777777" w:rsidR="007163FA" w:rsidRPr="007163FA" w:rsidRDefault="007163FA" w:rsidP="007163FA">
      <w:pPr>
        <w:spacing w:after="0"/>
        <w:rPr>
          <w:sz w:val="20"/>
          <w:szCs w:val="20"/>
        </w:rPr>
      </w:pPr>
      <w:r w:rsidRPr="007163FA">
        <w:rPr>
          <w:sz w:val="20"/>
          <w:szCs w:val="20"/>
        </w:rPr>
        <w:t xml:space="preserve">Team Leadership &amp; Collaboration </w:t>
      </w:r>
    </w:p>
    <w:p w14:paraId="58C27E2D" w14:textId="77777777" w:rsidR="007163FA" w:rsidRPr="007163FA" w:rsidRDefault="007163FA" w:rsidP="007163FA">
      <w:pPr>
        <w:spacing w:after="0"/>
        <w:rPr>
          <w:sz w:val="20"/>
          <w:szCs w:val="20"/>
        </w:rPr>
      </w:pPr>
      <w:r w:rsidRPr="007163FA">
        <w:rPr>
          <w:sz w:val="20"/>
          <w:szCs w:val="20"/>
        </w:rPr>
        <w:t xml:space="preserve">Customer Relationship Management (CRM) </w:t>
      </w:r>
    </w:p>
    <w:p w14:paraId="386F5C3D" w14:textId="77777777" w:rsidR="007163FA" w:rsidRPr="007163FA" w:rsidRDefault="007163FA" w:rsidP="007163FA">
      <w:pPr>
        <w:spacing w:after="0"/>
        <w:rPr>
          <w:sz w:val="20"/>
          <w:szCs w:val="20"/>
        </w:rPr>
      </w:pPr>
      <w:r w:rsidRPr="007163FA">
        <w:rPr>
          <w:sz w:val="20"/>
          <w:szCs w:val="20"/>
        </w:rPr>
        <w:t>Stakeholder Relationship Management, Communication and Influence</w:t>
      </w:r>
    </w:p>
    <w:p w14:paraId="23326C79" w14:textId="77777777" w:rsidR="007163FA" w:rsidRPr="007163FA" w:rsidRDefault="007163FA" w:rsidP="007163FA">
      <w:pPr>
        <w:spacing w:after="0"/>
        <w:rPr>
          <w:sz w:val="20"/>
          <w:szCs w:val="20"/>
        </w:rPr>
      </w:pPr>
      <w:r w:rsidRPr="007163FA">
        <w:rPr>
          <w:sz w:val="20"/>
          <w:szCs w:val="20"/>
        </w:rPr>
        <w:t>Software Development Life Cycle (SDLC)</w:t>
      </w:r>
    </w:p>
    <w:p w14:paraId="60782F67" w14:textId="77777777" w:rsidR="007163FA" w:rsidRPr="007163FA" w:rsidRDefault="007163FA" w:rsidP="007163FA">
      <w:pPr>
        <w:spacing w:after="0"/>
        <w:rPr>
          <w:sz w:val="20"/>
          <w:szCs w:val="20"/>
        </w:rPr>
      </w:pPr>
      <w:r w:rsidRPr="007163FA">
        <w:rPr>
          <w:sz w:val="20"/>
          <w:szCs w:val="20"/>
        </w:rPr>
        <w:t>Project Management Life Cycle</w:t>
      </w:r>
    </w:p>
    <w:p w14:paraId="7DBF6D43" w14:textId="77777777" w:rsidR="007163FA" w:rsidRPr="007163FA" w:rsidRDefault="007163FA" w:rsidP="007163FA">
      <w:pPr>
        <w:spacing w:after="0"/>
        <w:rPr>
          <w:sz w:val="20"/>
          <w:szCs w:val="20"/>
        </w:rPr>
      </w:pPr>
      <w:r w:rsidRPr="007163FA">
        <w:rPr>
          <w:sz w:val="20"/>
          <w:szCs w:val="20"/>
        </w:rPr>
        <w:t>Adaptability to Diverse Project Needs</w:t>
      </w:r>
    </w:p>
    <w:p w14:paraId="33CFA44B" w14:textId="77777777" w:rsidR="007163FA" w:rsidRPr="007163FA" w:rsidRDefault="007163FA" w:rsidP="007163FA">
      <w:pPr>
        <w:spacing w:after="0"/>
        <w:rPr>
          <w:sz w:val="20"/>
          <w:szCs w:val="20"/>
        </w:rPr>
      </w:pPr>
      <w:r w:rsidRPr="007163FA">
        <w:rPr>
          <w:sz w:val="20"/>
          <w:szCs w:val="20"/>
        </w:rPr>
        <w:t>Mentorship and Team Development</w:t>
      </w:r>
    </w:p>
    <w:p w14:paraId="3FDE9BF3" w14:textId="77777777" w:rsidR="007163FA" w:rsidRPr="007163FA" w:rsidRDefault="007163FA" w:rsidP="007163FA">
      <w:pPr>
        <w:spacing w:after="0"/>
        <w:rPr>
          <w:sz w:val="20"/>
          <w:szCs w:val="20"/>
        </w:rPr>
      </w:pPr>
      <w:r w:rsidRPr="007163FA">
        <w:rPr>
          <w:sz w:val="20"/>
          <w:szCs w:val="20"/>
        </w:rPr>
        <w:t>Proactive Problem-Solving and Innovation</w:t>
      </w:r>
    </w:p>
    <w:p w14:paraId="5A1196C9" w14:textId="77777777" w:rsidR="007163FA" w:rsidRPr="007163FA" w:rsidRDefault="007163FA" w:rsidP="007163FA">
      <w:pPr>
        <w:spacing w:after="0"/>
        <w:rPr>
          <w:sz w:val="20"/>
          <w:szCs w:val="20"/>
        </w:rPr>
      </w:pPr>
      <w:r w:rsidRPr="007163FA">
        <w:rPr>
          <w:sz w:val="20"/>
          <w:szCs w:val="20"/>
        </w:rPr>
        <w:t>Change Management Expertise</w:t>
      </w:r>
    </w:p>
    <w:p w14:paraId="6FD2913B" w14:textId="77777777" w:rsidR="007163FA" w:rsidRPr="007163FA" w:rsidRDefault="007163FA" w:rsidP="007163FA">
      <w:pPr>
        <w:spacing w:after="0"/>
        <w:rPr>
          <w:sz w:val="20"/>
          <w:szCs w:val="20"/>
        </w:rPr>
      </w:pPr>
      <w:r w:rsidRPr="007163FA">
        <w:rPr>
          <w:sz w:val="20"/>
          <w:szCs w:val="20"/>
        </w:rPr>
        <w:t>Strong Technical Acumen Paired with Business Insight</w:t>
      </w:r>
    </w:p>
    <w:p w14:paraId="7C1A7A11" w14:textId="77777777" w:rsidR="007163FA" w:rsidRPr="007163FA" w:rsidRDefault="007163FA" w:rsidP="007163FA">
      <w:pPr>
        <w:spacing w:after="0"/>
        <w:rPr>
          <w:sz w:val="20"/>
          <w:szCs w:val="20"/>
        </w:rPr>
      </w:pPr>
      <w:r w:rsidRPr="007163FA">
        <w:rPr>
          <w:sz w:val="20"/>
          <w:szCs w:val="20"/>
        </w:rPr>
        <w:t>Commitment to Continuous Learning and Improvement</w:t>
      </w:r>
    </w:p>
    <w:p w14:paraId="6D90BACC" w14:textId="46622FCA" w:rsidR="007163FA" w:rsidRPr="00E54380" w:rsidRDefault="007163FA" w:rsidP="00E54380">
      <w:pPr>
        <w:spacing w:after="0"/>
        <w:rPr>
          <w:sz w:val="20"/>
          <w:szCs w:val="20"/>
        </w:rPr>
        <w:sectPr w:rsidR="007163FA" w:rsidRPr="00E54380" w:rsidSect="00543471">
          <w:type w:val="continuous"/>
          <w:pgSz w:w="12240" w:h="15840"/>
          <w:pgMar w:top="720" w:right="810" w:bottom="1008" w:left="900" w:header="720" w:footer="720" w:gutter="0"/>
          <w:cols w:num="2" w:space="720"/>
        </w:sectPr>
      </w:pPr>
      <w:r w:rsidRPr="007163FA">
        <w:rPr>
          <w:sz w:val="20"/>
          <w:szCs w:val="20"/>
        </w:rPr>
        <w:t xml:space="preserve">Emotional </w:t>
      </w:r>
      <w:r w:rsidR="009D1FBF">
        <w:rPr>
          <w:sz w:val="20"/>
          <w:szCs w:val="20"/>
        </w:rPr>
        <w:t>Intelligenc</w:t>
      </w:r>
      <w:r w:rsidR="00520865">
        <w:rPr>
          <w:sz w:val="20"/>
          <w:szCs w:val="20"/>
        </w:rPr>
        <w:t>e</w:t>
      </w:r>
    </w:p>
    <w:p w14:paraId="55A34CE7" w14:textId="77777777" w:rsidR="007163FA" w:rsidRDefault="007163FA" w:rsidP="00520865"/>
    <w:sectPr w:rsidR="007163FA" w:rsidSect="007163F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7BAC3" w14:textId="77777777" w:rsidR="006D2374" w:rsidRDefault="006D2374" w:rsidP="00543471">
      <w:pPr>
        <w:spacing w:after="0" w:line="240" w:lineRule="auto"/>
      </w:pPr>
      <w:r>
        <w:separator/>
      </w:r>
    </w:p>
  </w:endnote>
  <w:endnote w:type="continuationSeparator" w:id="0">
    <w:p w14:paraId="275200A5" w14:textId="77777777" w:rsidR="006D2374" w:rsidRDefault="006D2374" w:rsidP="0054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77DE" w14:textId="447871C5" w:rsidR="00543471" w:rsidRPr="00543471" w:rsidRDefault="00543471">
    <w:pPr>
      <w:pStyle w:val="Footer"/>
      <w:rPr>
        <w:sz w:val="16"/>
        <w:szCs w:val="16"/>
      </w:rPr>
    </w:pPr>
    <w:r w:rsidRPr="00543471">
      <w:rPr>
        <w:sz w:val="16"/>
        <w:szCs w:val="16"/>
      </w:rPr>
      <w:t>Kimberly Wiethoff</w:t>
    </w:r>
    <w:r w:rsidRPr="00543471">
      <w:rPr>
        <w:sz w:val="16"/>
        <w:szCs w:val="16"/>
      </w:rPr>
      <w:ptab w:relativeTo="margin" w:alignment="center" w:leader="none"/>
    </w:r>
    <w:r w:rsidRPr="00543471">
      <w:rPr>
        <w:sz w:val="16"/>
        <w:szCs w:val="16"/>
      </w:rPr>
      <w:t>Confidential</w:t>
    </w:r>
    <w:r w:rsidRPr="00543471">
      <w:rPr>
        <w:sz w:val="16"/>
        <w:szCs w:val="16"/>
      </w:rPr>
      <w:ptab w:relativeTo="margin" w:alignment="right" w:leader="none"/>
    </w:r>
    <w:r w:rsidRPr="00543471">
      <w:rPr>
        <w:sz w:val="16"/>
        <w:szCs w:val="16"/>
      </w:rPr>
      <w:fldChar w:fldCharType="begin"/>
    </w:r>
    <w:r w:rsidRPr="00543471">
      <w:rPr>
        <w:sz w:val="16"/>
        <w:szCs w:val="16"/>
      </w:rPr>
      <w:instrText xml:space="preserve"> PAGE   \* MERGEFORMAT </w:instrText>
    </w:r>
    <w:r w:rsidRPr="00543471">
      <w:rPr>
        <w:sz w:val="16"/>
        <w:szCs w:val="16"/>
      </w:rPr>
      <w:fldChar w:fldCharType="separate"/>
    </w:r>
    <w:r w:rsidRPr="00543471">
      <w:rPr>
        <w:noProof/>
        <w:sz w:val="16"/>
        <w:szCs w:val="16"/>
      </w:rPr>
      <w:t>1</w:t>
    </w:r>
    <w:r w:rsidRPr="00543471">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80E62" w14:textId="77777777" w:rsidR="006D2374" w:rsidRDefault="006D2374" w:rsidP="00543471">
      <w:pPr>
        <w:spacing w:after="0" w:line="240" w:lineRule="auto"/>
      </w:pPr>
      <w:r>
        <w:separator/>
      </w:r>
    </w:p>
  </w:footnote>
  <w:footnote w:type="continuationSeparator" w:id="0">
    <w:p w14:paraId="22FD732C" w14:textId="77777777" w:rsidR="006D2374" w:rsidRDefault="006D2374" w:rsidP="00543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1167"/>
    <w:multiLevelType w:val="multilevel"/>
    <w:tmpl w:val="B0FAF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92F2D"/>
    <w:multiLevelType w:val="multilevel"/>
    <w:tmpl w:val="025E5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876FF"/>
    <w:multiLevelType w:val="hybridMultilevel"/>
    <w:tmpl w:val="CA7EC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BE63F1"/>
    <w:multiLevelType w:val="hybridMultilevel"/>
    <w:tmpl w:val="D3644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3D57A0"/>
    <w:multiLevelType w:val="multilevel"/>
    <w:tmpl w:val="B77A6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F7FBC"/>
    <w:multiLevelType w:val="multilevel"/>
    <w:tmpl w:val="2D66E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BB6585"/>
    <w:multiLevelType w:val="multilevel"/>
    <w:tmpl w:val="BB424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BF38D4"/>
    <w:multiLevelType w:val="multilevel"/>
    <w:tmpl w:val="9236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8C6591"/>
    <w:multiLevelType w:val="multilevel"/>
    <w:tmpl w:val="54D83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6B1FE6"/>
    <w:multiLevelType w:val="hybridMultilevel"/>
    <w:tmpl w:val="C17EA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D17146"/>
    <w:multiLevelType w:val="multilevel"/>
    <w:tmpl w:val="BDC0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E10FE3"/>
    <w:multiLevelType w:val="hybridMultilevel"/>
    <w:tmpl w:val="6D28FA2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795292251">
    <w:abstractNumId w:val="9"/>
  </w:num>
  <w:num w:numId="2" w16cid:durableId="1134636190">
    <w:abstractNumId w:val="2"/>
  </w:num>
  <w:num w:numId="3" w16cid:durableId="1247612518">
    <w:abstractNumId w:val="1"/>
  </w:num>
  <w:num w:numId="4" w16cid:durableId="203718003">
    <w:abstractNumId w:val="7"/>
  </w:num>
  <w:num w:numId="5" w16cid:durableId="1783038343">
    <w:abstractNumId w:val="8"/>
  </w:num>
  <w:num w:numId="6" w16cid:durableId="5907761">
    <w:abstractNumId w:val="0"/>
  </w:num>
  <w:num w:numId="7" w16cid:durableId="2021731587">
    <w:abstractNumId w:val="6"/>
  </w:num>
  <w:num w:numId="8" w16cid:durableId="1724910904">
    <w:abstractNumId w:val="4"/>
  </w:num>
  <w:num w:numId="9" w16cid:durableId="1408920368">
    <w:abstractNumId w:val="5"/>
  </w:num>
  <w:num w:numId="10" w16cid:durableId="914390369">
    <w:abstractNumId w:val="10"/>
  </w:num>
  <w:num w:numId="11" w16cid:durableId="1456951014">
    <w:abstractNumId w:val="3"/>
  </w:num>
  <w:num w:numId="12" w16cid:durableId="20483332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FA"/>
    <w:rsid w:val="0004613A"/>
    <w:rsid w:val="00080D2E"/>
    <w:rsid w:val="000D4B5A"/>
    <w:rsid w:val="001161DE"/>
    <w:rsid w:val="001A0CAB"/>
    <w:rsid w:val="001B46F4"/>
    <w:rsid w:val="00211E93"/>
    <w:rsid w:val="002146ED"/>
    <w:rsid w:val="002A7C01"/>
    <w:rsid w:val="002B4173"/>
    <w:rsid w:val="002E555A"/>
    <w:rsid w:val="003F2E3E"/>
    <w:rsid w:val="00437571"/>
    <w:rsid w:val="00461E6C"/>
    <w:rsid w:val="00477F11"/>
    <w:rsid w:val="004B597E"/>
    <w:rsid w:val="004C6308"/>
    <w:rsid w:val="004F160A"/>
    <w:rsid w:val="00520865"/>
    <w:rsid w:val="00543471"/>
    <w:rsid w:val="00552A35"/>
    <w:rsid w:val="00596C9C"/>
    <w:rsid w:val="005C5710"/>
    <w:rsid w:val="00621410"/>
    <w:rsid w:val="006B0F71"/>
    <w:rsid w:val="006D2374"/>
    <w:rsid w:val="007163FA"/>
    <w:rsid w:val="0071704A"/>
    <w:rsid w:val="00741664"/>
    <w:rsid w:val="00746106"/>
    <w:rsid w:val="0077481F"/>
    <w:rsid w:val="007A20DC"/>
    <w:rsid w:val="0088323C"/>
    <w:rsid w:val="0089171E"/>
    <w:rsid w:val="008E1133"/>
    <w:rsid w:val="009A20E3"/>
    <w:rsid w:val="009D1FBF"/>
    <w:rsid w:val="009E3FA9"/>
    <w:rsid w:val="00A208C0"/>
    <w:rsid w:val="00A864E4"/>
    <w:rsid w:val="00AF1897"/>
    <w:rsid w:val="00B81A04"/>
    <w:rsid w:val="00C002A9"/>
    <w:rsid w:val="00D149BE"/>
    <w:rsid w:val="00D54BE4"/>
    <w:rsid w:val="00DF0AC5"/>
    <w:rsid w:val="00E54380"/>
    <w:rsid w:val="00E604E5"/>
    <w:rsid w:val="00E7033F"/>
    <w:rsid w:val="00E75652"/>
    <w:rsid w:val="00FE6A25"/>
    <w:rsid w:val="00FF2CDC"/>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2D5F8"/>
  <w15:chartTrackingRefBased/>
  <w15:docId w15:val="{4A80B4EC-E3DE-4EB8-BF69-D373032E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3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63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63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3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3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3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3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3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3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3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3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3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3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3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3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3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3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3FA"/>
    <w:rPr>
      <w:rFonts w:eastAsiaTheme="majorEastAsia" w:cstheme="majorBidi"/>
      <w:color w:val="272727" w:themeColor="text1" w:themeTint="D8"/>
    </w:rPr>
  </w:style>
  <w:style w:type="paragraph" w:styleId="Title">
    <w:name w:val="Title"/>
    <w:basedOn w:val="Normal"/>
    <w:next w:val="Normal"/>
    <w:link w:val="TitleChar"/>
    <w:uiPriority w:val="10"/>
    <w:qFormat/>
    <w:rsid w:val="00716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3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3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3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3FA"/>
    <w:pPr>
      <w:spacing w:before="160"/>
      <w:jc w:val="center"/>
    </w:pPr>
    <w:rPr>
      <w:i/>
      <w:iCs/>
      <w:color w:val="404040" w:themeColor="text1" w:themeTint="BF"/>
    </w:rPr>
  </w:style>
  <w:style w:type="character" w:customStyle="1" w:styleId="QuoteChar">
    <w:name w:val="Quote Char"/>
    <w:basedOn w:val="DefaultParagraphFont"/>
    <w:link w:val="Quote"/>
    <w:uiPriority w:val="29"/>
    <w:rsid w:val="007163FA"/>
    <w:rPr>
      <w:i/>
      <w:iCs/>
      <w:color w:val="404040" w:themeColor="text1" w:themeTint="BF"/>
    </w:rPr>
  </w:style>
  <w:style w:type="paragraph" w:styleId="ListParagraph">
    <w:name w:val="List Paragraph"/>
    <w:basedOn w:val="Normal"/>
    <w:uiPriority w:val="34"/>
    <w:qFormat/>
    <w:rsid w:val="007163FA"/>
    <w:pPr>
      <w:ind w:left="720"/>
      <w:contextualSpacing/>
    </w:pPr>
  </w:style>
  <w:style w:type="character" w:styleId="IntenseEmphasis">
    <w:name w:val="Intense Emphasis"/>
    <w:basedOn w:val="DefaultParagraphFont"/>
    <w:uiPriority w:val="21"/>
    <w:qFormat/>
    <w:rsid w:val="007163FA"/>
    <w:rPr>
      <w:i/>
      <w:iCs/>
      <w:color w:val="0F4761" w:themeColor="accent1" w:themeShade="BF"/>
    </w:rPr>
  </w:style>
  <w:style w:type="paragraph" w:styleId="IntenseQuote">
    <w:name w:val="Intense Quote"/>
    <w:basedOn w:val="Normal"/>
    <w:next w:val="Normal"/>
    <w:link w:val="IntenseQuoteChar"/>
    <w:uiPriority w:val="30"/>
    <w:qFormat/>
    <w:rsid w:val="00716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3FA"/>
    <w:rPr>
      <w:i/>
      <w:iCs/>
      <w:color w:val="0F4761" w:themeColor="accent1" w:themeShade="BF"/>
    </w:rPr>
  </w:style>
  <w:style w:type="character" w:styleId="IntenseReference">
    <w:name w:val="Intense Reference"/>
    <w:basedOn w:val="DefaultParagraphFont"/>
    <w:uiPriority w:val="32"/>
    <w:qFormat/>
    <w:rsid w:val="007163FA"/>
    <w:rPr>
      <w:b/>
      <w:bCs/>
      <w:smallCaps/>
      <w:color w:val="0F4761" w:themeColor="accent1" w:themeShade="BF"/>
      <w:spacing w:val="5"/>
    </w:rPr>
  </w:style>
  <w:style w:type="character" w:styleId="Hyperlink">
    <w:name w:val="Hyperlink"/>
    <w:basedOn w:val="DefaultParagraphFont"/>
    <w:uiPriority w:val="99"/>
    <w:unhideWhenUsed/>
    <w:rsid w:val="007163FA"/>
    <w:rPr>
      <w:color w:val="467886" w:themeColor="hyperlink"/>
      <w:u w:val="single"/>
    </w:rPr>
  </w:style>
  <w:style w:type="character" w:styleId="UnresolvedMention">
    <w:name w:val="Unresolved Mention"/>
    <w:basedOn w:val="DefaultParagraphFont"/>
    <w:uiPriority w:val="99"/>
    <w:semiHidden/>
    <w:unhideWhenUsed/>
    <w:rsid w:val="007163FA"/>
    <w:rPr>
      <w:color w:val="605E5C"/>
      <w:shd w:val="clear" w:color="auto" w:fill="E1DFDD"/>
    </w:rPr>
  </w:style>
  <w:style w:type="paragraph" w:styleId="Header">
    <w:name w:val="header"/>
    <w:basedOn w:val="Normal"/>
    <w:link w:val="HeaderChar"/>
    <w:uiPriority w:val="99"/>
    <w:unhideWhenUsed/>
    <w:rsid w:val="00543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471"/>
  </w:style>
  <w:style w:type="paragraph" w:styleId="Footer">
    <w:name w:val="footer"/>
    <w:basedOn w:val="Normal"/>
    <w:link w:val="FooterChar"/>
    <w:uiPriority w:val="99"/>
    <w:unhideWhenUsed/>
    <w:rsid w:val="00543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471"/>
  </w:style>
  <w:style w:type="paragraph" w:styleId="NormalWeb">
    <w:name w:val="Normal (Web)"/>
    <w:basedOn w:val="Normal"/>
    <w:uiPriority w:val="99"/>
    <w:semiHidden/>
    <w:unhideWhenUsed/>
    <w:rsid w:val="00552A3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517318">
      <w:bodyDiv w:val="1"/>
      <w:marLeft w:val="0"/>
      <w:marRight w:val="0"/>
      <w:marTop w:val="0"/>
      <w:marBottom w:val="0"/>
      <w:divBdr>
        <w:top w:val="none" w:sz="0" w:space="0" w:color="auto"/>
        <w:left w:val="none" w:sz="0" w:space="0" w:color="auto"/>
        <w:bottom w:val="none" w:sz="0" w:space="0" w:color="auto"/>
        <w:right w:val="none" w:sz="0" w:space="0" w:color="auto"/>
      </w:divBdr>
    </w:div>
    <w:div w:id="1225141965">
      <w:bodyDiv w:val="1"/>
      <w:marLeft w:val="0"/>
      <w:marRight w:val="0"/>
      <w:marTop w:val="0"/>
      <w:marBottom w:val="0"/>
      <w:divBdr>
        <w:top w:val="none" w:sz="0" w:space="0" w:color="auto"/>
        <w:left w:val="none" w:sz="0" w:space="0" w:color="auto"/>
        <w:bottom w:val="none" w:sz="0" w:space="0" w:color="auto"/>
        <w:right w:val="none" w:sz="0" w:space="0" w:color="auto"/>
      </w:divBdr>
    </w:div>
    <w:div w:id="1457943714">
      <w:bodyDiv w:val="1"/>
      <w:marLeft w:val="0"/>
      <w:marRight w:val="0"/>
      <w:marTop w:val="0"/>
      <w:marBottom w:val="0"/>
      <w:divBdr>
        <w:top w:val="none" w:sz="0" w:space="0" w:color="auto"/>
        <w:left w:val="none" w:sz="0" w:space="0" w:color="auto"/>
        <w:bottom w:val="none" w:sz="0" w:space="0" w:color="auto"/>
        <w:right w:val="none" w:sz="0" w:space="0" w:color="auto"/>
      </w:divBdr>
    </w:div>
    <w:div w:id="1676954133">
      <w:bodyDiv w:val="1"/>
      <w:marLeft w:val="0"/>
      <w:marRight w:val="0"/>
      <w:marTop w:val="0"/>
      <w:marBottom w:val="0"/>
      <w:divBdr>
        <w:top w:val="none" w:sz="0" w:space="0" w:color="auto"/>
        <w:left w:val="none" w:sz="0" w:space="0" w:color="auto"/>
        <w:bottom w:val="none" w:sz="0" w:space="0" w:color="auto"/>
        <w:right w:val="none" w:sz="0" w:space="0" w:color="auto"/>
      </w:divBdr>
    </w:div>
    <w:div w:id="1858618563">
      <w:bodyDiv w:val="1"/>
      <w:marLeft w:val="0"/>
      <w:marRight w:val="0"/>
      <w:marTop w:val="0"/>
      <w:marBottom w:val="0"/>
      <w:divBdr>
        <w:top w:val="none" w:sz="0" w:space="0" w:color="auto"/>
        <w:left w:val="none" w:sz="0" w:space="0" w:color="auto"/>
        <w:bottom w:val="none" w:sz="0" w:space="0" w:color="auto"/>
        <w:right w:val="none" w:sz="0" w:space="0" w:color="auto"/>
      </w:divBdr>
    </w:div>
    <w:div w:id="191943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kwiethof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wiethoff.pmp@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anagingprojectstheagileway.com/" TargetMode="External"/><Relationship Id="rId4" Type="http://schemas.openxmlformats.org/officeDocument/2006/relationships/webSettings" Target="webSettings.xml"/><Relationship Id="rId9" Type="http://schemas.openxmlformats.org/officeDocument/2006/relationships/hyperlink" Target="https://www.linkedin.com/in/kimberlywieth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6</cp:revision>
  <cp:lastPrinted>2025-04-30T18:58:00Z</cp:lastPrinted>
  <dcterms:created xsi:type="dcterms:W3CDTF">2025-04-30T18:58:00Z</dcterms:created>
  <dcterms:modified xsi:type="dcterms:W3CDTF">2025-05-06T13:58:00Z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f3d97090-7e7e-4544-8bd4-c5444dfdee82</vt:lpwstr>
  </property>
</Properties>
</file>