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071" w14:textId="77777777" w:rsidR="00AA021F" w:rsidRDefault="00AA021F" w:rsidP="00AA021F">
      <w:pPr>
        <w:pStyle w:val="Heading1"/>
      </w:pPr>
      <w:r w:rsidRPr="00AA021F">
        <w:t>Beyond Velocity: The Agile Metrics That Actually Drive Success</w:t>
      </w:r>
    </w:p>
    <w:p w14:paraId="6F96A361" w14:textId="74FB0A27" w:rsidR="00AA021F" w:rsidRPr="002163E3" w:rsidRDefault="002163E3" w:rsidP="00AA021F">
      <w:pPr>
        <w:rPr>
          <w:b/>
          <w:bCs/>
        </w:rPr>
      </w:pPr>
      <w:r w:rsidRPr="002163E3">
        <w:rPr>
          <w:b/>
          <w:bCs/>
        </w:rPr>
        <w:t>Published on 13 May 2025 at 14:14</w:t>
      </w:r>
    </w:p>
    <w:p w14:paraId="6A66C549" w14:textId="43C54FC2" w:rsidR="002163E3" w:rsidRPr="002163E3" w:rsidRDefault="002163E3" w:rsidP="00AA021F">
      <w:pPr>
        <w:rPr>
          <w:b/>
          <w:bCs/>
        </w:rPr>
      </w:pPr>
      <w:r w:rsidRPr="002163E3">
        <w:rPr>
          <w:b/>
          <w:bCs/>
        </w:rPr>
        <w:t>BY Kimberly Wiethoff</w:t>
      </w:r>
    </w:p>
    <w:p w14:paraId="32E403A4" w14:textId="77777777" w:rsidR="00AA021F" w:rsidRPr="00AA021F" w:rsidRDefault="00AA021F" w:rsidP="00AA021F">
      <w:r w:rsidRPr="00AA021F">
        <w:t xml:space="preserve">Velocity may be the most well-known Agile metric—but it's also one of the most misunderstood. While useful for internal team planning, velocity alone tells you </w:t>
      </w:r>
      <w:r w:rsidRPr="00AA021F">
        <w:rPr>
          <w:b/>
          <w:bCs/>
        </w:rPr>
        <w:t>very little about actual business value, product health, or customer satisfaction</w:t>
      </w:r>
      <w:r w:rsidRPr="00AA021F">
        <w:t>.</w:t>
      </w:r>
    </w:p>
    <w:p w14:paraId="706C7654" w14:textId="77777777" w:rsidR="00AA021F" w:rsidRPr="00AA021F" w:rsidRDefault="00AA021F" w:rsidP="00AA021F">
      <w:r w:rsidRPr="00AA021F">
        <w:t xml:space="preserve">If you're still reporting story points per sprint as a measure of success, it's time to evolve. Today’s high-performing Agile teams—and the executives who support them—need metrics that go deeper, reflect reality, and </w:t>
      </w:r>
      <w:r w:rsidRPr="00AA021F">
        <w:rPr>
          <w:b/>
          <w:bCs/>
        </w:rPr>
        <w:t>connect delivery with impact</w:t>
      </w:r>
      <w:r w:rsidRPr="00AA021F">
        <w:t>.</w:t>
      </w:r>
    </w:p>
    <w:p w14:paraId="0C0466DC" w14:textId="77777777" w:rsidR="00AA021F" w:rsidRPr="00AA021F" w:rsidRDefault="00AA021F" w:rsidP="00AA021F">
      <w:r w:rsidRPr="00AA021F">
        <w:t xml:space="preserve">Let’s look beyond velocity and explore the </w:t>
      </w:r>
      <w:r w:rsidRPr="00AA021F">
        <w:rPr>
          <w:b/>
          <w:bCs/>
        </w:rPr>
        <w:t xml:space="preserve">Agile metrics that </w:t>
      </w:r>
      <w:proofErr w:type="gramStart"/>
      <w:r w:rsidRPr="00AA021F">
        <w:rPr>
          <w:b/>
          <w:bCs/>
        </w:rPr>
        <w:t>actually matter</w:t>
      </w:r>
      <w:proofErr w:type="gramEnd"/>
      <w:r w:rsidRPr="00AA021F">
        <w:rPr>
          <w:b/>
          <w:bCs/>
        </w:rPr>
        <w:t>.</w:t>
      </w:r>
    </w:p>
    <w:p w14:paraId="0BEB435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🎯</w:t>
      </w:r>
      <w:r w:rsidRPr="00AA021F">
        <w:t xml:space="preserve"> 1. Business Value Delivered</w:t>
      </w:r>
    </w:p>
    <w:p w14:paraId="5B822176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Agile isn’t just about delivering </w:t>
      </w:r>
      <w:proofErr w:type="gramStart"/>
      <w:r w:rsidRPr="00AA021F">
        <w:t>fast—</w:t>
      </w:r>
      <w:proofErr w:type="gramEnd"/>
      <w:r w:rsidRPr="00AA021F">
        <w:t xml:space="preserve">it’s about delivering the </w:t>
      </w:r>
      <w:r w:rsidRPr="00AA021F">
        <w:rPr>
          <w:i/>
          <w:iCs/>
        </w:rPr>
        <w:t>right</w:t>
      </w:r>
      <w:r w:rsidRPr="00AA021F">
        <w:t xml:space="preserve"> things. Measuring the business value delivered </w:t>
      </w:r>
      <w:proofErr w:type="gramStart"/>
      <w:r w:rsidRPr="00AA021F">
        <w:t>per</w:t>
      </w:r>
      <w:proofErr w:type="gramEnd"/>
      <w:r w:rsidRPr="00AA021F">
        <w:t xml:space="preserve"> sprint or release ensures alignment with organizational goals.</w:t>
      </w:r>
    </w:p>
    <w:p w14:paraId="2A4A9E0F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Assign value points (monetary or strategic) to backlog items. Sum the delivered value per iteration.</w:t>
      </w:r>
    </w:p>
    <w:p w14:paraId="597D9774" w14:textId="77777777" w:rsidR="00AA021F" w:rsidRPr="00AA021F" w:rsidRDefault="00AA021F" w:rsidP="00AA021F">
      <w:pPr>
        <w:pStyle w:val="Heading2"/>
      </w:pPr>
      <w:r w:rsidRPr="00AA021F">
        <w:rPr>
          <w:rFonts w:ascii="Segoe UI Symbol" w:hAnsi="Segoe UI Symbol" w:cs="Segoe UI Symbol"/>
        </w:rPr>
        <w:t>⏱</w:t>
      </w:r>
      <w:r w:rsidRPr="00AA021F">
        <w:t xml:space="preserve"> 2. Lead Time &amp; Cycle Time</w:t>
      </w:r>
    </w:p>
    <w:p w14:paraId="42281209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These metrics reveal how long it takes for a feature to go from concept to completion. They reflect system efficiency and bottlenecks far better than velocity.</w:t>
      </w:r>
    </w:p>
    <w:p w14:paraId="1648B565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Cycle Time:</w:t>
      </w:r>
      <w:r w:rsidRPr="00AA021F">
        <w:t xml:space="preserve"> Start of work → Completion</w:t>
      </w:r>
      <w:r w:rsidRPr="00AA021F">
        <w:br/>
      </w:r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Lead Time:</w:t>
      </w:r>
      <w:r w:rsidRPr="00AA021F">
        <w:t xml:space="preserve"> Request submission → Delivery to user</w:t>
      </w:r>
    </w:p>
    <w:p w14:paraId="4E1E191F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🔄</w:t>
      </w:r>
      <w:r w:rsidRPr="00AA021F">
        <w:t xml:space="preserve"> 3. Sprint Goal Success Rate</w:t>
      </w:r>
    </w:p>
    <w:p w14:paraId="73B68869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Completing backlog items is one thing—delivering on your sprint </w:t>
      </w:r>
      <w:r w:rsidRPr="00AA021F">
        <w:rPr>
          <w:i/>
          <w:iCs/>
        </w:rPr>
        <w:t>goal</w:t>
      </w:r>
      <w:r w:rsidRPr="00AA021F">
        <w:t xml:space="preserve"> is another. This metric keeps teams focused on outcomes, not just output.</w:t>
      </w:r>
    </w:p>
    <w:p w14:paraId="3C9C0F4B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% of sprints where the stated goal was fully met.</w:t>
      </w:r>
    </w:p>
    <w:p w14:paraId="03655039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lastRenderedPageBreak/>
        <w:t>🐞</w:t>
      </w:r>
      <w:r w:rsidRPr="00AA021F">
        <w:t xml:space="preserve"> 4. Escaped Defects</w:t>
      </w:r>
    </w:p>
    <w:p w14:paraId="60C34424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Bugs found in production are a direct signal of product quality. Fewer escaped defects = better QA, testing, and team collaboration.</w:t>
      </w:r>
    </w:p>
    <w:p w14:paraId="3E1A0413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Count of issues found post-release vs. during development/testing.</w:t>
      </w:r>
    </w:p>
    <w:p w14:paraId="39DD7F59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😀</w:t>
      </w:r>
      <w:r w:rsidRPr="00AA021F">
        <w:t xml:space="preserve"> 5. Team Happiness or Health Score</w:t>
      </w:r>
    </w:p>
    <w:p w14:paraId="016B50A1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Burnout leads to missed deadlines, disengagement, and turnover. Regularly gauging team morale helps leaders act before issues escalate.</w:t>
      </w:r>
    </w:p>
    <w:p w14:paraId="0D00D50F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Simple pulse surveys or mood indicators in retrospectives.</w:t>
      </w:r>
    </w:p>
    <w:p w14:paraId="6361A01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📉</w:t>
      </w:r>
      <w:r w:rsidRPr="00AA021F">
        <w:t xml:space="preserve"> 6. Work in Progress (WIP)</w:t>
      </w:r>
    </w:p>
    <w:p w14:paraId="33468B43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Too much WIP is a recipe for context switching, stress, and delays. Limiting WIP encourages focus, flow, and faster delivery.</w:t>
      </w:r>
    </w:p>
    <w:p w14:paraId="34595013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Number of active stories/tasks at any time.</w:t>
      </w:r>
    </w:p>
    <w:p w14:paraId="7B6AE7DE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📅</w:t>
      </w:r>
      <w:r w:rsidRPr="00AA021F">
        <w:t xml:space="preserve"> 7. Predictability (Planned vs. Delivered Work)</w:t>
      </w:r>
    </w:p>
    <w:p w14:paraId="4F4E37CB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Predictability builds trust with stakeholders. Teams should track how closely they deliver what they planned each sprint or PI.</w:t>
      </w:r>
    </w:p>
    <w:p w14:paraId="06BF423D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% of committed work completed per sprint/iteration.</w:t>
      </w:r>
    </w:p>
    <w:p w14:paraId="6CA41A3D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📈</w:t>
      </w:r>
      <w:r w:rsidRPr="00AA021F">
        <w:t xml:space="preserve"> 8. Throughput</w:t>
      </w:r>
    </w:p>
    <w:p w14:paraId="6E8F9310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Throughput measures how much work is completed over time—regardless of point estimation. It’s a powerful alternative to velocity for teams using Kanban or non-story-point frameworks.</w:t>
      </w:r>
    </w:p>
    <w:p w14:paraId="1509C53A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Count of work items completed per time unit.</w:t>
      </w:r>
    </w:p>
    <w:p w14:paraId="5446544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💡</w:t>
      </w:r>
      <w:r w:rsidRPr="00AA021F">
        <w:t xml:space="preserve"> 9. Customer Satisfaction (CSAT/NPS)</w:t>
      </w:r>
    </w:p>
    <w:p w14:paraId="291B317C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Delivering value means solving real problems for users. Regularly measuring satisfaction keeps the team grounded in user impact.</w:t>
      </w:r>
    </w:p>
    <w:p w14:paraId="13461CCB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Post-release surveys, NPS scores, or usability feedback loops.</w:t>
      </w:r>
    </w:p>
    <w:p w14:paraId="2B67807B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lastRenderedPageBreak/>
        <w:t>🔍</w:t>
      </w:r>
      <w:r w:rsidRPr="00AA021F">
        <w:t xml:space="preserve"> 10. Time to Market</w:t>
      </w:r>
    </w:p>
    <w:p w14:paraId="3CB8BAE3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In competitive environments, speed </w:t>
      </w:r>
      <w:proofErr w:type="gramStart"/>
      <w:r w:rsidRPr="00AA021F">
        <w:t>to</w:t>
      </w:r>
      <w:proofErr w:type="gramEnd"/>
      <w:r w:rsidRPr="00AA021F">
        <w:t xml:space="preserve"> market can make or break product success. Time to market shows how quickly your organization can adapt and deliver.</w:t>
      </w:r>
    </w:p>
    <w:p w14:paraId="15E665E4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From ideation or approval → production release.</w:t>
      </w:r>
    </w:p>
    <w:p w14:paraId="18A2D151" w14:textId="77777777" w:rsidR="00AA021F" w:rsidRPr="00AA021F" w:rsidRDefault="00AA021F" w:rsidP="00AA021F">
      <w:pPr>
        <w:pStyle w:val="Heading2"/>
      </w:pPr>
      <w:r w:rsidRPr="00AA021F">
        <w:t>Final Thoughts</w:t>
      </w:r>
    </w:p>
    <w:p w14:paraId="3944D0F1" w14:textId="77777777" w:rsidR="00AA021F" w:rsidRPr="00AA021F" w:rsidRDefault="00AA021F" w:rsidP="00AA021F">
      <w:r w:rsidRPr="00AA021F">
        <w:t xml:space="preserve">Velocity is an internal planning tool—not a universal measure of success. The most effective Agile metrics are those that reflect </w:t>
      </w:r>
      <w:r w:rsidRPr="00AA021F">
        <w:rPr>
          <w:b/>
          <w:bCs/>
        </w:rPr>
        <w:t>flow, quality, team health, and customer impact</w:t>
      </w:r>
      <w:r w:rsidRPr="00AA021F">
        <w:t>.</w:t>
      </w:r>
    </w:p>
    <w:p w14:paraId="20107017" w14:textId="77777777" w:rsidR="00AA021F" w:rsidRPr="00AA021F" w:rsidRDefault="00AA021F" w:rsidP="00AA021F">
      <w:r w:rsidRPr="00AA021F">
        <w:t>When you measure what matters, you improve what matters.</w:t>
      </w:r>
    </w:p>
    <w:p w14:paraId="31A8E139" w14:textId="77777777" w:rsidR="00AA021F" w:rsidRPr="00AA021F" w:rsidRDefault="00AA021F" w:rsidP="00AA021F">
      <w:r w:rsidRPr="00AA021F">
        <w:t xml:space="preserve">Agile isn’t about just doing more. It’s about doing what works, </w:t>
      </w:r>
      <w:r w:rsidRPr="00AA021F">
        <w:rPr>
          <w:b/>
          <w:bCs/>
        </w:rPr>
        <w:t>faster, smarter, and with greater value.</w:t>
      </w:r>
    </w:p>
    <w:p w14:paraId="36DA68A7" w14:textId="1BA5A06B" w:rsidR="00AA021F" w:rsidRPr="00AA021F" w:rsidRDefault="00AA021F" w:rsidP="00AA021F">
      <w:pPr>
        <w:rPr>
          <w:b/>
          <w:bCs/>
        </w:rPr>
      </w:pPr>
      <w:r w:rsidRPr="00AA021F">
        <w:rPr>
          <w:b/>
          <w:bCs/>
        </w:rPr>
        <w:t>#AgileMetrics #BeyondVelocity #AgileKPIs #AgileLeadership #DataDrivenPM #ProjectManagementTips #ScrumMastery #LeanAgile #FlowEfficiency #ProductivityMetrics #TeamHealth #CustomerValue #ManagingProjectsTheAgileWay</w:t>
      </w:r>
    </w:p>
    <w:sectPr w:rsidR="00AA021F" w:rsidRPr="00AA0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4C2B"/>
    <w:multiLevelType w:val="multilevel"/>
    <w:tmpl w:val="C1D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1F"/>
    <w:rsid w:val="000F675B"/>
    <w:rsid w:val="002163E3"/>
    <w:rsid w:val="005724BA"/>
    <w:rsid w:val="00AA021F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83E4"/>
  <w15:chartTrackingRefBased/>
  <w15:docId w15:val="{95322FCC-9E71-4ED3-88C2-BC9D0F77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2025-05-13T18:57:00Z</dcterms:created>
  <dcterms:modified xsi:type="dcterms:W3CDTF">2026-04-20T00:52:00Z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84d3608f-67de-48c2-bc66-494829a6ae19</vt:lpwstr>
  </property>
</Properties>
</file>