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AF16" w14:textId="746571A6" w:rsidR="0064403D" w:rsidRDefault="0064403D" w:rsidP="0064403D">
      <w:pPr>
        <w:pStyle w:val="Heading1"/>
      </w:pPr>
      <w:r w:rsidRPr="0064403D">
        <w:t xml:space="preserve">Beyond Velocity </w:t>
      </w:r>
      <w:proofErr w:type="gramStart"/>
      <w:r w:rsidRPr="0064403D">
        <w:t>The</w:t>
      </w:r>
      <w:proofErr w:type="gramEnd"/>
      <w:r w:rsidRPr="0064403D">
        <w:t xml:space="preserve"> Agile Metrics That Actually Drive Success</w:t>
      </w:r>
      <w:r>
        <w:t xml:space="preserve"> Related Reads and Resources</w:t>
      </w:r>
    </w:p>
    <w:p w14:paraId="6F68BAD7" w14:textId="4DAD5E33" w:rsidR="0064403D" w:rsidRPr="0064403D" w:rsidRDefault="0064403D" w:rsidP="0064403D">
      <w:pPr>
        <w:pStyle w:val="Heading2"/>
      </w:pPr>
      <w:r w:rsidRPr="0064403D">
        <w:rPr>
          <w:rFonts w:ascii="Segoe UI Emoji" w:hAnsi="Segoe UI Emoji" w:cs="Segoe UI Emoji"/>
        </w:rPr>
        <w:t>🔗</w:t>
      </w:r>
      <w:r w:rsidRPr="0064403D">
        <w:t xml:space="preserve"> Related Reads</w:t>
      </w:r>
    </w:p>
    <w:p w14:paraId="4C3B1451" w14:textId="77777777" w:rsidR="0064403D" w:rsidRPr="0064403D" w:rsidRDefault="0064403D" w:rsidP="0064403D">
      <w:pPr>
        <w:numPr>
          <w:ilvl w:val="0"/>
          <w:numId w:val="3"/>
        </w:numPr>
      </w:pPr>
      <w:hyperlink r:id="rId5" w:anchor=":~:text=%F0%9F%94%97%20Related%20Reads-,Top%2010%20Agile%20Metrics%20for%20Managing%20Scrum%2DBased%20Software%20Development%20Projects,-A%20comprehensive%20guide" w:tgtFrame="_blank" w:history="1">
        <w:r w:rsidRPr="0064403D">
          <w:rPr>
            <w:rStyle w:val="Hyperlink"/>
          </w:rPr>
          <w:t>Top 10 Agile Metrics for Managing Scrum-Based Software Development Projects</w:t>
        </w:r>
      </w:hyperlink>
      <w:r w:rsidRPr="0064403D">
        <w:br/>
        <w:t>A comprehensive guide outlining essential Agile metrics like cycle time, team happiness, and sprint goal success rate.</w:t>
      </w:r>
    </w:p>
    <w:p w14:paraId="11875666" w14:textId="77777777" w:rsidR="0064403D" w:rsidRPr="0064403D" w:rsidRDefault="0064403D" w:rsidP="0064403D">
      <w:pPr>
        <w:numPr>
          <w:ilvl w:val="0"/>
          <w:numId w:val="3"/>
        </w:numPr>
      </w:pPr>
      <w:hyperlink r:id="rId6" w:anchor=":~:text=goal%20success%20rate.-,Agile%20KPIs%20vs.%20Traditional%20Project%20KPIs%3A%20What%20You%20Need%20to%20Know,-Explains%20how%20Agile" w:tgtFrame="_blank" w:history="1">
        <w:r w:rsidRPr="0064403D">
          <w:rPr>
            <w:rStyle w:val="Hyperlink"/>
          </w:rPr>
          <w:t>Agile KPIs vs. Traditional Project KPIs: What You Need to Know</w:t>
        </w:r>
      </w:hyperlink>
      <w:r w:rsidRPr="0064403D">
        <w:br/>
        <w:t>Explains how Agile metrics differ from traditional KPIs and how to align them with iterative delivery models.</w:t>
      </w:r>
    </w:p>
    <w:p w14:paraId="100A3AE9" w14:textId="77777777" w:rsidR="0064403D" w:rsidRPr="0064403D" w:rsidRDefault="0064403D" w:rsidP="0064403D">
      <w:pPr>
        <w:numPr>
          <w:ilvl w:val="0"/>
          <w:numId w:val="3"/>
        </w:numPr>
      </w:pPr>
      <w:hyperlink r:id="rId7" w:anchor=":~:text=iterative%20delivery%20models.-,Common%20KPI%20Mistakes%20in%20Project%20Management%E2%80%94and%20How%20to%20Avoid%20Them,-Highlights%20frequent%20misuses" w:tgtFrame="_blank" w:history="1">
        <w:r w:rsidRPr="0064403D">
          <w:rPr>
            <w:rStyle w:val="Hyperlink"/>
          </w:rPr>
          <w:t>Common KPI Mistakes in Project Management—and How to Avoid Them</w:t>
        </w:r>
      </w:hyperlink>
      <w:r w:rsidRPr="0064403D">
        <w:br/>
        <w:t>Highlights frequent misuses of metrics and how to select KPIs that reflect true project performance and value.</w:t>
      </w:r>
    </w:p>
    <w:p w14:paraId="7382A46E" w14:textId="77777777" w:rsidR="0064403D" w:rsidRPr="0064403D" w:rsidRDefault="0064403D" w:rsidP="0064403D">
      <w:pPr>
        <w:numPr>
          <w:ilvl w:val="0"/>
          <w:numId w:val="3"/>
        </w:numPr>
      </w:pPr>
      <w:hyperlink r:id="rId8" w:anchor=":~:text=Measuring%20Agile%20Success%20%E2%80%93%20Atlassian%20Blog" w:tgtFrame="_blank" w:history="1">
        <w:r w:rsidRPr="0064403D">
          <w:rPr>
            <w:rStyle w:val="Hyperlink"/>
          </w:rPr>
          <w:t>Measuring Agile Success – Atlassian Blog</w:t>
        </w:r>
      </w:hyperlink>
      <w:r w:rsidRPr="0064403D">
        <w:br/>
        <w:t>Covers velocity, lead time, burndown charts, and other common metrics, offering visualizations and practical use cases.</w:t>
      </w:r>
    </w:p>
    <w:p w14:paraId="75EAFB1B" w14:textId="7C8AE85A" w:rsidR="0064403D" w:rsidRPr="0064403D" w:rsidRDefault="0064403D" w:rsidP="0064403D">
      <w:pPr>
        <w:numPr>
          <w:ilvl w:val="0"/>
          <w:numId w:val="3"/>
        </w:numPr>
      </w:pPr>
      <w:hyperlink r:id="rId9" w:anchor=":~:text=12%20Agile%20Metrics%20to%20Boost%20Your%20Development%20Process%20%E2%80%93%20ClickUp%20Blog" w:history="1">
        <w:r w:rsidRPr="0064403D">
          <w:rPr>
            <w:rStyle w:val="Hyperlink"/>
          </w:rPr>
          <w:t xml:space="preserve">12 Agile Metrics to Boost Your Development Process – </w:t>
        </w:r>
        <w:proofErr w:type="spellStart"/>
        <w:r w:rsidRPr="0064403D">
          <w:rPr>
            <w:rStyle w:val="Hyperlink"/>
          </w:rPr>
          <w:t>ClickUp</w:t>
        </w:r>
        <w:proofErr w:type="spellEnd"/>
        <w:r w:rsidRPr="0064403D">
          <w:rPr>
            <w:rStyle w:val="Hyperlink"/>
          </w:rPr>
          <w:t xml:space="preserve"> Blog</w:t>
        </w:r>
      </w:hyperlink>
      <w:r w:rsidRPr="0064403D">
        <w:br/>
        <w:t>Offers both quantitative and qualitative Agile metrics, with an emphasis on tracking team health and delivery speed.</w:t>
      </w:r>
    </w:p>
    <w:p w14:paraId="52B0316B" w14:textId="77777777" w:rsidR="0064403D" w:rsidRPr="0064403D" w:rsidRDefault="0064403D" w:rsidP="0064403D">
      <w:r w:rsidRPr="0064403D">
        <w:t> </w:t>
      </w:r>
    </w:p>
    <w:p w14:paraId="020688AA" w14:textId="75114FE8" w:rsidR="0064403D" w:rsidRPr="0064403D" w:rsidRDefault="0064403D" w:rsidP="0064403D">
      <w:pPr>
        <w:pStyle w:val="Heading2"/>
      </w:pPr>
      <w:r w:rsidRPr="0064403D">
        <w:rPr>
          <w:rFonts w:ascii="Segoe UI Emoji" w:hAnsi="Segoe UI Emoji" w:cs="Segoe UI Emoji"/>
        </w:rPr>
        <w:t>📚</w:t>
      </w:r>
      <w:r w:rsidRPr="0064403D">
        <w:t xml:space="preserve"> Recommended Resources</w:t>
      </w:r>
    </w:p>
    <w:p w14:paraId="4FB59708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t>📘</w:t>
      </w:r>
      <w:r w:rsidRPr="0064403D">
        <w:rPr>
          <w:b/>
          <w:bCs/>
        </w:rPr>
        <w:t xml:space="preserve"> </w:t>
      </w:r>
      <w:r w:rsidRPr="0064403D">
        <w:rPr>
          <w:b/>
          <w:bCs/>
          <w:i/>
          <w:iCs/>
        </w:rPr>
        <w:t>Actionable Agile Metrics for Predictability</w:t>
      </w:r>
      <w:r w:rsidRPr="0064403D">
        <w:rPr>
          <w:b/>
          <w:bCs/>
        </w:rPr>
        <w:t xml:space="preserve"> by Daniel S. Vacanti</w:t>
      </w:r>
      <w:r w:rsidRPr="0064403D">
        <w:br/>
        <w:t>A highly regarded resource on flow-based metrics like cycle time, throughput, and WIP limits—ideal for Scrum and Kanban teams.</w:t>
      </w:r>
      <w:r w:rsidRPr="0064403D">
        <w:br/>
      </w:r>
      <w:hyperlink r:id="rId10" w:tgtFrame="_new" w:history="1">
        <w:r w:rsidRPr="0064403D">
          <w:rPr>
            <w:rStyle w:val="Hyperlink"/>
          </w:rPr>
          <w:t>View on Amazon</w:t>
        </w:r>
      </w:hyperlink>
    </w:p>
    <w:p w14:paraId="046FED5F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t>📘</w:t>
      </w:r>
      <w:r w:rsidRPr="0064403D">
        <w:rPr>
          <w:b/>
          <w:bCs/>
        </w:rPr>
        <w:t xml:space="preserve"> </w:t>
      </w:r>
      <w:r w:rsidRPr="0064403D">
        <w:rPr>
          <w:b/>
          <w:bCs/>
          <w:i/>
          <w:iCs/>
        </w:rPr>
        <w:t>Agile Estimating and Planning</w:t>
      </w:r>
      <w:r w:rsidRPr="0064403D">
        <w:rPr>
          <w:b/>
          <w:bCs/>
        </w:rPr>
        <w:t xml:space="preserve"> by Mike Cohn</w:t>
      </w:r>
      <w:r w:rsidRPr="0064403D">
        <w:br/>
        <w:t>A foundational book covering Agile estimation, planning, and how metrics tie into forecasting and team velocity.</w:t>
      </w:r>
      <w:r w:rsidRPr="0064403D">
        <w:br/>
      </w:r>
      <w:hyperlink r:id="rId11" w:tgtFrame="_new" w:history="1">
        <w:r w:rsidRPr="0064403D">
          <w:rPr>
            <w:rStyle w:val="Hyperlink"/>
          </w:rPr>
          <w:t>View on Amazon</w:t>
        </w:r>
      </w:hyperlink>
    </w:p>
    <w:p w14:paraId="54F2095C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lastRenderedPageBreak/>
        <w:t>📘</w:t>
      </w:r>
      <w:r w:rsidRPr="0064403D">
        <w:rPr>
          <w:b/>
          <w:bCs/>
        </w:rPr>
        <w:t xml:space="preserve"> </w:t>
      </w:r>
      <w:r w:rsidRPr="0064403D">
        <w:rPr>
          <w:b/>
          <w:bCs/>
          <w:i/>
          <w:iCs/>
        </w:rPr>
        <w:t>The Lean Startup</w:t>
      </w:r>
      <w:r w:rsidRPr="0064403D">
        <w:rPr>
          <w:b/>
          <w:bCs/>
        </w:rPr>
        <w:t xml:space="preserve"> by Eric Ries</w:t>
      </w:r>
      <w:r w:rsidRPr="0064403D">
        <w:br/>
        <w:t>Focuses on measuring what matters in product delivery and innovation—relevant for PMs aligning Agile teams with business impact.</w:t>
      </w:r>
      <w:r w:rsidRPr="0064403D">
        <w:br/>
      </w:r>
      <w:hyperlink r:id="rId12" w:tgtFrame="_new" w:history="1">
        <w:r w:rsidRPr="0064403D">
          <w:rPr>
            <w:rStyle w:val="Hyperlink"/>
          </w:rPr>
          <w:t>View on Amazon</w:t>
        </w:r>
      </w:hyperlink>
    </w:p>
    <w:p w14:paraId="645E02EF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t>🎓</w:t>
      </w:r>
      <w:r w:rsidRPr="0064403D">
        <w:rPr>
          <w:b/>
          <w:bCs/>
        </w:rPr>
        <w:t xml:space="preserve"> </w:t>
      </w:r>
      <w:hyperlink r:id="rId13" w:tgtFrame="_new" w:history="1">
        <w:r w:rsidRPr="0064403D">
          <w:rPr>
            <w:rStyle w:val="Hyperlink"/>
            <w:b/>
            <w:bCs/>
          </w:rPr>
          <w:t>Agile Analytics – LinkedIn Learning</w:t>
        </w:r>
      </w:hyperlink>
      <w:r w:rsidRPr="0064403D">
        <w:br/>
        <w:t>A video course that teaches how to collect, interpret, and act on Agile metrics to drive team and project performance.</w:t>
      </w:r>
    </w:p>
    <w:p w14:paraId="05A375FA" w14:textId="77777777" w:rsidR="0064403D" w:rsidRPr="0064403D" w:rsidRDefault="0064403D" w:rsidP="0064403D">
      <w:pPr>
        <w:numPr>
          <w:ilvl w:val="0"/>
          <w:numId w:val="2"/>
        </w:numPr>
      </w:pPr>
      <w:r w:rsidRPr="0064403D">
        <w:rPr>
          <w:rFonts w:ascii="Segoe UI Emoji" w:hAnsi="Segoe UI Emoji" w:cs="Segoe UI Emoji"/>
          <w:b/>
          <w:bCs/>
        </w:rPr>
        <w:t>📄</w:t>
      </w:r>
      <w:r w:rsidRPr="0064403D">
        <w:rPr>
          <w:b/>
          <w:bCs/>
        </w:rPr>
        <w:t xml:space="preserve"> </w:t>
      </w:r>
      <w:proofErr w:type="spellStart"/>
      <w:r w:rsidRPr="0064403D">
        <w:rPr>
          <w:b/>
          <w:bCs/>
        </w:rPr>
        <w:t>SAFe</w:t>
      </w:r>
      <w:proofErr w:type="spellEnd"/>
      <w:r w:rsidRPr="0064403D">
        <w:rPr>
          <w:b/>
          <w:bCs/>
        </w:rPr>
        <w:t xml:space="preserve"> Metrics Overview</w:t>
      </w:r>
      <w:r w:rsidRPr="0064403D">
        <w:br/>
        <w:t>Provides a metrics framework tailored to scaled Agile environments, including PI predictability, flow efficiency, and business value delivered.</w:t>
      </w:r>
    </w:p>
    <w:p w14:paraId="6AF1A18E" w14:textId="77777777" w:rsidR="0064403D" w:rsidRPr="0064403D" w:rsidRDefault="00000000" w:rsidP="0064403D">
      <w:r>
        <w:pict w14:anchorId="7D5F5DC6">
          <v:rect id="_x0000_i1025" style="width:0;height:1.5pt" o:hralign="center" o:hrstd="t" o:hr="t" fillcolor="#a0a0a0" stroked="f"/>
        </w:pict>
      </w:r>
    </w:p>
    <w:p w14:paraId="02FD61C3" w14:textId="77777777" w:rsidR="0064403D" w:rsidRDefault="0064403D"/>
    <w:sectPr w:rsidR="00644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40F8"/>
    <w:multiLevelType w:val="multilevel"/>
    <w:tmpl w:val="6E12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B73F9"/>
    <w:multiLevelType w:val="multilevel"/>
    <w:tmpl w:val="E216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2670B"/>
    <w:multiLevelType w:val="multilevel"/>
    <w:tmpl w:val="9AE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96154">
    <w:abstractNumId w:val="1"/>
  </w:num>
  <w:num w:numId="2" w16cid:durableId="736173181">
    <w:abstractNumId w:val="2"/>
  </w:num>
  <w:num w:numId="3" w16cid:durableId="49048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3D"/>
    <w:rsid w:val="000A7F07"/>
    <w:rsid w:val="00455847"/>
    <w:rsid w:val="005724BA"/>
    <w:rsid w:val="006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27C0"/>
  <w15:chartTrackingRefBased/>
  <w15:docId w15:val="{6A5FA9F5-FE5C-4BDD-96F8-1DA5A627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68235b37-7b54-8008-b85c-ba2bcdbd1f95" TargetMode="External"/><Relationship Id="rId13" Type="http://schemas.openxmlformats.org/officeDocument/2006/relationships/hyperlink" Target="https://www.linkedin.com/learning/agile-analy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gpt.com/c/68235b37-7b54-8008-b85c-ba2bcdbd1f95" TargetMode="External"/><Relationship Id="rId12" Type="http://schemas.openxmlformats.org/officeDocument/2006/relationships/hyperlink" Target="https://www.amazon.com/Lean-Startup-Entrepreneurs-Continuous-Innovation/dp/0307887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gpt.com/c/68235b37-7b54-8008-b85c-ba2bcdbd1f95" TargetMode="External"/><Relationship Id="rId11" Type="http://schemas.openxmlformats.org/officeDocument/2006/relationships/hyperlink" Target="https://www.amazon.com/Agile-Estimating-Planning-Mike-Cohn/dp/0131479415" TargetMode="External"/><Relationship Id="rId5" Type="http://schemas.openxmlformats.org/officeDocument/2006/relationships/hyperlink" Target="https://chatgpt.com/c/68235b37-7b54-8008-b85c-ba2bcdbd1f9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mazon.com/Actionable-Agile-Metrics-Predictability-Introduction/dp/098643633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gpt.com/c/68235b37-7b54-8008-b85c-ba2bcdbd1f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2025-05-13T19:20:00Z</dcterms:created>
  <dcterms:modified xsi:type="dcterms:W3CDTF">2026-01-04T22:56:00Z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1849fcc0-0c7a-4de3-ae3c-b0628ccf3ed9</vt:lpwstr>
  </property>
</Properties>
</file>