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05F3" w14:textId="457A25A8" w:rsidR="00356CF2" w:rsidRDefault="00825DE1" w:rsidP="00F26BA8">
      <w:pPr>
        <w:pStyle w:val="Heading1"/>
      </w:pPr>
      <w:r>
        <w:t xml:space="preserve">PMI-PMOCP </w:t>
      </w:r>
      <w:r w:rsidR="00F26BA8">
        <w:t xml:space="preserve">Flashcards by </w:t>
      </w:r>
      <w:r w:rsidR="00356CF2" w:rsidRPr="00356CF2">
        <w:t xml:space="preserve">Domain </w:t>
      </w:r>
      <w:r w:rsidR="00F26BA8">
        <w:t>and</w:t>
      </w:r>
      <w:r w:rsidR="00356CF2" w:rsidRPr="00356CF2">
        <w:t xml:space="preserve"> Section </w:t>
      </w:r>
    </w:p>
    <w:p w14:paraId="464950BC" w14:textId="05E968E7" w:rsidR="00F26BA8" w:rsidRPr="00356CF2" w:rsidRDefault="00F26BA8" w:rsidP="00F26BA8">
      <w:r>
        <w:rPr>
          <w:b/>
          <w:bCs/>
        </w:rPr>
        <w:t>By Kimberly Wiethoff, MBA, PMP, PMI-ACP</w:t>
      </w:r>
    </w:p>
    <w:p w14:paraId="1594E460" w14:textId="77777777" w:rsidR="00356CF2" w:rsidRPr="00356CF2" w:rsidRDefault="00356CF2" w:rsidP="00356CF2">
      <w:r w:rsidRPr="00356CF2">
        <w:pict w14:anchorId="0D306B66">
          <v:rect id="_x0000_i1161" style="width:0;height:1.5pt" o:hralign="center" o:hrstd="t" o:hr="t" fillcolor="#a0a0a0" stroked="f"/>
        </w:pict>
      </w:r>
    </w:p>
    <w:p w14:paraId="16B086CF" w14:textId="354C1487" w:rsidR="00356CF2" w:rsidRDefault="00356CF2" w:rsidP="00356CF2">
      <w:pPr>
        <w:pStyle w:val="Heading2"/>
      </w:pPr>
      <w:r>
        <w:t>DOMAIN I</w:t>
      </w:r>
    </w:p>
    <w:p w14:paraId="0F7E2022" w14:textId="5A3AA3F3" w:rsidR="00356CF2" w:rsidRPr="00356CF2" w:rsidRDefault="00356CF2" w:rsidP="00356CF2">
      <w:r w:rsidRPr="00356CF2">
        <w:pict w14:anchorId="43B4F33D">
          <v:rect id="_x0000_i1127" style="width:0;height:1.5pt" o:hralign="center" o:hrstd="t" o:hr="t" fillcolor="#a0a0a0" stroked="f"/>
        </w:pict>
      </w:r>
    </w:p>
    <w:p w14:paraId="74A37E8E" w14:textId="7A4029B9" w:rsid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1</w:t>
      </w:r>
    </w:p>
    <w:p w14:paraId="3F3B155B" w14:textId="77777777" w:rsidR="00356CF2" w:rsidRPr="00356CF2" w:rsidRDefault="00356CF2" w:rsidP="00356CF2">
      <w:r w:rsidRPr="00356CF2">
        <w:pict w14:anchorId="0FE4362B">
          <v:rect id="_x0000_i1128" style="width:0;height:1.5pt" o:hralign="center" o:hrstd="t" o:hr="t" fillcolor="#a0a0a0" stroked="f"/>
        </w:pict>
      </w:r>
    </w:p>
    <w:p w14:paraId="58AF22F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51DE496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first step in establishing a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PMO purpose, mandate, and strategic alignment.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Purpose Before Process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starting PMO, unclear mission</w:t>
      </w:r>
    </w:p>
    <w:p w14:paraId="57B3F506" w14:textId="77777777" w:rsidR="00356CF2" w:rsidRPr="00356CF2" w:rsidRDefault="00356CF2" w:rsidP="00356CF2">
      <w:r w:rsidRPr="00356CF2">
        <w:pict w14:anchorId="40FEBC47">
          <v:rect id="_x0000_i1129" style="width:0;height:1.5pt" o:hralign="center" o:hrstd="t" o:hr="t" fillcolor="#a0a0a0" stroked="f"/>
        </w:pict>
      </w:r>
    </w:p>
    <w:p w14:paraId="2DCBCEE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7ECC768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 you ensure a new PMO aligns with business goals?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Engage executive leadership to confirm priorities.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Leadership Defines the Why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alignment, executive direction</w:t>
      </w:r>
    </w:p>
    <w:p w14:paraId="04ED5094" w14:textId="77777777" w:rsidR="00356CF2" w:rsidRPr="00356CF2" w:rsidRDefault="00356CF2" w:rsidP="00356CF2">
      <w:r w:rsidRPr="00356CF2">
        <w:pict w14:anchorId="0789D387">
          <v:rect id="_x0000_i1130" style="width:0;height:1.5pt" o:hralign="center" o:hrstd="t" o:hr="t" fillcolor="#a0a0a0" stroked="f"/>
        </w:pict>
      </w:r>
    </w:p>
    <w:p w14:paraId="1F38DE5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63B749C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happens if a PMO has no defined mandate?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Confusion, weak authority, low adoption.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No Mandate = No Power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unclear role, low buy-in</w:t>
      </w:r>
    </w:p>
    <w:p w14:paraId="0996801C" w14:textId="77777777" w:rsidR="00356CF2" w:rsidRPr="00356CF2" w:rsidRDefault="00356CF2" w:rsidP="00356CF2">
      <w:r w:rsidRPr="00356CF2">
        <w:pict w14:anchorId="4D848C74">
          <v:rect id="_x0000_i1131" style="width:0;height:1.5pt" o:hralign="center" o:hrstd="t" o:hr="t" fillcolor="#a0a0a0" stroked="f"/>
        </w:pict>
      </w:r>
    </w:p>
    <w:p w14:paraId="6DBD6EB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174D335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a PMO support enterprise strategy?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Map projects/programs to strategic objectives.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Connect Work to Strategy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strategy mapping, linkage</w:t>
      </w:r>
    </w:p>
    <w:p w14:paraId="07B6F70F" w14:textId="77777777" w:rsidR="00356CF2" w:rsidRPr="00356CF2" w:rsidRDefault="00356CF2" w:rsidP="00356CF2">
      <w:r w:rsidRPr="00356CF2">
        <w:pict w14:anchorId="710D10A2">
          <v:rect id="_x0000_i1132" style="width:0;height:1.5pt" o:hralign="center" o:hrstd="t" o:hr="t" fillcolor="#a0a0a0" stroked="f"/>
        </w:pict>
      </w:r>
    </w:p>
    <w:p w14:paraId="1130B04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13E64AC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Who must approve the PMO mandate?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Executive sponsors or senior leadership.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Authority Flows Downward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mandate approval, exec authority</w:t>
      </w:r>
    </w:p>
    <w:p w14:paraId="04CEE792" w14:textId="77777777" w:rsidR="00356CF2" w:rsidRPr="00356CF2" w:rsidRDefault="00356CF2" w:rsidP="00356CF2">
      <w:r w:rsidRPr="00356CF2">
        <w:pict w14:anchorId="1D441688">
          <v:rect id="_x0000_i1133" style="width:0;height:1.5pt" o:hralign="center" o:hrstd="t" o:hr="t" fillcolor="#a0a0a0" stroked="f"/>
        </w:pict>
      </w:r>
    </w:p>
    <w:p w14:paraId="10967F8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78A6BC9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defines PMO authority boundaries?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The PMO Charter.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Charter = Guardrails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authority unclear, roles &amp; responsibilities</w:t>
      </w:r>
    </w:p>
    <w:p w14:paraId="2F9F1F84" w14:textId="77777777" w:rsidR="00356CF2" w:rsidRPr="00356CF2" w:rsidRDefault="00356CF2" w:rsidP="00356CF2">
      <w:r w:rsidRPr="00356CF2">
        <w:pict w14:anchorId="582126A9">
          <v:rect id="_x0000_i1134" style="width:0;height:1.5pt" o:hralign="center" o:hrstd="t" o:hr="t" fillcolor="#a0a0a0" stroked="f"/>
        </w:pict>
      </w:r>
    </w:p>
    <w:p w14:paraId="0688D94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4B03655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main responsibility at startup?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services, scope, and operating model.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Define Services, Then Deliver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service catalog, PMO setup</w:t>
      </w:r>
    </w:p>
    <w:p w14:paraId="5C535C19" w14:textId="77777777" w:rsidR="00356CF2" w:rsidRPr="00356CF2" w:rsidRDefault="00356CF2" w:rsidP="00356CF2">
      <w:r w:rsidRPr="00356CF2">
        <w:pict w14:anchorId="0AD517A3">
          <v:rect id="_x0000_i1135" style="width:0;height:1.5pt" o:hralign="center" o:hrstd="t" o:hr="t" fillcolor="#a0a0a0" stroked="f"/>
        </w:pict>
      </w:r>
    </w:p>
    <w:p w14:paraId="05010C5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1443369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stakeholder alignment essential?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support, cooperation, cross-functional engagement.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Aligned Stakeholders = Smooth Delivery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buy-in, stakeholder alignment</w:t>
      </w:r>
    </w:p>
    <w:p w14:paraId="71929958" w14:textId="77777777" w:rsidR="00356CF2" w:rsidRPr="00356CF2" w:rsidRDefault="00356CF2" w:rsidP="00356CF2">
      <w:r w:rsidRPr="00356CF2">
        <w:pict w14:anchorId="2BF86D75">
          <v:rect id="_x0000_i1136" style="width:0;height:1.5pt" o:hralign="center" o:hrstd="t" o:hr="t" fillcolor="#a0a0a0" stroked="f"/>
        </w:pict>
      </w:r>
    </w:p>
    <w:p w14:paraId="2011B84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62D790F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risk occurs if PMO is seen as administrative?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Reduced credibility and strategic value.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Admin = Ineffective PMO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bureaucratic, paper-pushing</w:t>
      </w:r>
    </w:p>
    <w:p w14:paraId="02E1931A" w14:textId="77777777" w:rsidR="00356CF2" w:rsidRPr="00356CF2" w:rsidRDefault="00356CF2" w:rsidP="00356CF2">
      <w:r w:rsidRPr="00356CF2">
        <w:pict w14:anchorId="748BDF8B">
          <v:rect id="_x0000_i1137" style="width:0;height:1.5pt" o:hralign="center" o:hrstd="t" o:hr="t" fillcolor="#a0a0a0" stroked="f"/>
        </w:pict>
      </w:r>
    </w:p>
    <w:p w14:paraId="22D4FC7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5FE6985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should PMO services be determined?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Based on organizational needs and strategic priorities.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Needs First, Services Second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service offering, needs assessment</w:t>
      </w:r>
    </w:p>
    <w:p w14:paraId="2C6FC934" w14:textId="77777777" w:rsidR="00356CF2" w:rsidRPr="00356CF2" w:rsidRDefault="00356CF2" w:rsidP="00356CF2">
      <w:r w:rsidRPr="00356CF2">
        <w:pict w14:anchorId="350BC09F">
          <v:rect id="_x0000_i1138" style="width:0;height:1.5pt" o:hralign="center" o:hrstd="t" o:hr="t" fillcolor="#a0a0a0" stroked="f"/>
        </w:pict>
      </w:r>
    </w:p>
    <w:p w14:paraId="5786AA2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643B7BD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the PMO stay relevant over time?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Periodically review and update the mandate.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Review to Stay Relevant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mandate refresh, periodic review</w:t>
      </w:r>
    </w:p>
    <w:p w14:paraId="590A5B0A" w14:textId="77777777" w:rsidR="00356CF2" w:rsidRPr="00356CF2" w:rsidRDefault="00356CF2" w:rsidP="00356CF2">
      <w:r w:rsidRPr="00356CF2">
        <w:pict w14:anchorId="1EE9679C">
          <v:rect id="_x0000_i1139" style="width:0;height:1.5pt" o:hralign="center" o:hrstd="t" o:hr="t" fillcolor="#a0a0a0" stroked="f"/>
        </w:pict>
      </w:r>
    </w:p>
    <w:p w14:paraId="7D53857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0834299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Best way to communicate PMO’s role?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Publish PMO charter and service catalog.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Tell Them What You Do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communication, role clarity</w:t>
      </w:r>
    </w:p>
    <w:p w14:paraId="542BFCA3" w14:textId="77777777" w:rsidR="00356CF2" w:rsidRPr="00356CF2" w:rsidRDefault="00356CF2" w:rsidP="00356CF2">
      <w:r w:rsidRPr="00356CF2">
        <w:pict w14:anchorId="7B3888F6">
          <v:rect id="_x0000_i1140" style="width:0;height:1.5pt" o:hralign="center" o:hrstd="t" o:hr="t" fillcolor="#a0a0a0" stroked="f"/>
        </w:pict>
      </w:r>
    </w:p>
    <w:p w14:paraId="3687EC4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1781462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metric shows PMO mandate success?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Stakeholder satisfaction + alignment to strategy.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Success = Satisfied Stakeholders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value perception, effectiveness</w:t>
      </w:r>
    </w:p>
    <w:p w14:paraId="556DFE05" w14:textId="77777777" w:rsidR="00356CF2" w:rsidRPr="00356CF2" w:rsidRDefault="00356CF2" w:rsidP="00356CF2">
      <w:r w:rsidRPr="00356CF2">
        <w:pict w14:anchorId="42EB3589">
          <v:rect id="_x0000_i1141" style="width:0;height:1.5pt" o:hralign="center" o:hrstd="t" o:hr="t" fillcolor="#a0a0a0" stroked="f"/>
        </w:pict>
      </w:r>
    </w:p>
    <w:p w14:paraId="77B6DF3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3D9DC27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first alignment checkpoint after PMO launch?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Validate alignment with leadership early.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Check Early, Adjust Early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checkpoint, validation</w:t>
      </w:r>
    </w:p>
    <w:p w14:paraId="683AB46F" w14:textId="77777777" w:rsidR="00356CF2" w:rsidRPr="00356CF2" w:rsidRDefault="00356CF2" w:rsidP="00356CF2">
      <w:r w:rsidRPr="00356CF2">
        <w:pict w14:anchorId="54719F76">
          <v:rect id="_x0000_i1142" style="width:0;height:1.5pt" o:hralign="center" o:hrstd="t" o:hr="t" fillcolor="#a0a0a0" stroked="f"/>
        </w:pict>
      </w:r>
    </w:p>
    <w:p w14:paraId="2F28F8A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51D872A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happens when PMO mandate clashes with culture?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Resistance, low adoption, stakeholder pushback.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Culture Always Wins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resistance, culture mismatch</w:t>
      </w:r>
    </w:p>
    <w:p w14:paraId="77B2D218" w14:textId="77777777" w:rsidR="00356CF2" w:rsidRPr="00356CF2" w:rsidRDefault="00356CF2" w:rsidP="00356CF2">
      <w:r w:rsidRPr="00356CF2">
        <w:pict w14:anchorId="25FF51C7">
          <v:rect id="_x0000_i1143" style="width:0;height:1.5pt" o:hralign="center" o:hrstd="t" o:hr="t" fillcolor="#a0a0a0" stroked="f"/>
        </w:pict>
      </w:r>
    </w:p>
    <w:p w14:paraId="79DE7C76" w14:textId="77777777" w:rsidR="00356CF2" w:rsidRPr="00356CF2" w:rsidRDefault="00356CF2" w:rsidP="00356CF2">
      <w:r w:rsidRPr="00356CF2">
        <w:pict w14:anchorId="56298547">
          <v:rect id="_x0000_i1264" style="width:0;height:1.5pt" o:hralign="center" o:hrstd="t" o:hr="t" fillcolor="#a0a0a0" stroked="f"/>
        </w:pict>
      </w:r>
    </w:p>
    <w:p w14:paraId="6759BAC5" w14:textId="0A8D98F1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2: PMO Organizational Structure, Models &amp; Authority Levels</w:t>
      </w:r>
    </w:p>
    <w:p w14:paraId="785EF3CD" w14:textId="77777777" w:rsidR="00356CF2" w:rsidRPr="00356CF2" w:rsidRDefault="00356CF2" w:rsidP="00356CF2">
      <w:r w:rsidRPr="00356CF2">
        <w:pict w14:anchorId="11EAC7F7">
          <v:rect id="_x0000_i1265" style="width:0;height:1.5pt" o:hralign="center" o:hrstd="t" o:hr="t" fillcolor="#a0a0a0" stroked="f"/>
        </w:pict>
      </w:r>
    </w:p>
    <w:p w14:paraId="6DBBF05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5DFF1C2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determines the PMO structure (centralized, decentralized, hybrid)?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Organizational needs, maturity, and strategic priorities.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Structure Follows Strategy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choosing model, best structure</w:t>
      </w:r>
    </w:p>
    <w:p w14:paraId="1EE8F8F0" w14:textId="77777777" w:rsidR="00356CF2" w:rsidRPr="00356CF2" w:rsidRDefault="00356CF2" w:rsidP="00356CF2">
      <w:r w:rsidRPr="00356CF2">
        <w:pict w14:anchorId="77061A08">
          <v:rect id="_x0000_i1266" style="width:0;height:1.5pt" o:hralign="center" o:hrstd="t" o:hr="t" fillcolor="#a0a0a0" stroked="f"/>
        </w:pict>
      </w:r>
    </w:p>
    <w:p w14:paraId="6AA2DC1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04E1399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main advantage of a centralized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High consistency, standardization, and unified governance.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One PMO = One Standard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centralized, consistent processes</w:t>
      </w:r>
    </w:p>
    <w:p w14:paraId="4F6B1F49" w14:textId="77777777" w:rsidR="00356CF2" w:rsidRPr="00356CF2" w:rsidRDefault="00356CF2" w:rsidP="00356CF2">
      <w:r w:rsidRPr="00356CF2">
        <w:pict w14:anchorId="402193CD">
          <v:rect id="_x0000_i1267" style="width:0;height:1.5pt" o:hralign="center" o:hrstd="t" o:hr="t" fillcolor="#a0a0a0" stroked="f"/>
        </w:pict>
      </w:r>
    </w:p>
    <w:p w14:paraId="5B9C0DA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0CC4D39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main advantage of a decentralized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Flexibility and proximity to business units.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Closer = Faster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distributed PMO, business-unit PMO</w:t>
      </w:r>
    </w:p>
    <w:p w14:paraId="75F59DAB" w14:textId="77777777" w:rsidR="00356CF2" w:rsidRPr="00356CF2" w:rsidRDefault="00356CF2" w:rsidP="00356CF2">
      <w:r w:rsidRPr="00356CF2">
        <w:lastRenderedPageBreak/>
        <w:pict w14:anchorId="632FF2B7">
          <v:rect id="_x0000_i1268" style="width:0;height:1.5pt" o:hralign="center" o:hrstd="t" o:hr="t" fillcolor="#a0a0a0" stroked="f"/>
        </w:pict>
      </w:r>
    </w:p>
    <w:p w14:paraId="6AAE9F3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481E984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benefit of a hybrid PMO model?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Balance of standardization + flexibility.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The Best of Both Worlds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hybrid, blended approach</w:t>
      </w:r>
    </w:p>
    <w:p w14:paraId="58C4EECD" w14:textId="77777777" w:rsidR="00356CF2" w:rsidRPr="00356CF2" w:rsidRDefault="00356CF2" w:rsidP="00356CF2">
      <w:r w:rsidRPr="00356CF2">
        <w:pict w14:anchorId="417F4F1E">
          <v:rect id="_x0000_i1269" style="width:0;height:1.5pt" o:hralign="center" o:hrstd="t" o:hr="t" fillcolor="#a0a0a0" stroked="f"/>
        </w:pict>
      </w:r>
    </w:p>
    <w:p w14:paraId="160A16D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1C1B5DA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defines a PMO’s level of authority?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Directive, controlling, or supportive classification.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Authority = D/C/S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authority level, PMO type</w:t>
      </w:r>
    </w:p>
    <w:p w14:paraId="60E46279" w14:textId="77777777" w:rsidR="00356CF2" w:rsidRPr="00356CF2" w:rsidRDefault="00356CF2" w:rsidP="00356CF2">
      <w:r w:rsidRPr="00356CF2">
        <w:pict w14:anchorId="4C0AF64F">
          <v:rect id="_x0000_i1270" style="width:0;height:1.5pt" o:hralign="center" o:hrstd="t" o:hr="t" fillcolor="#a0a0a0" stroked="f"/>
        </w:pict>
      </w:r>
    </w:p>
    <w:p w14:paraId="34A2AC8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5FC07D9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supportive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Provides templates, guidance, and training (low control).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Coach, Not Command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supportive, advisory</w:t>
      </w:r>
    </w:p>
    <w:p w14:paraId="769F1AEA" w14:textId="77777777" w:rsidR="00356CF2" w:rsidRPr="00356CF2" w:rsidRDefault="00356CF2" w:rsidP="00356CF2">
      <w:r w:rsidRPr="00356CF2">
        <w:pict w14:anchorId="5B980851">
          <v:rect id="_x0000_i1271" style="width:0;height:1.5pt" o:hralign="center" o:hrstd="t" o:hr="t" fillcolor="#a0a0a0" stroked="f"/>
        </w:pict>
      </w:r>
    </w:p>
    <w:p w14:paraId="50D8760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1B34972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controlling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compliance with standards and methodologies.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Enforce the Framework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compliance, standardized process</w:t>
      </w:r>
    </w:p>
    <w:p w14:paraId="4B968363" w14:textId="77777777" w:rsidR="00356CF2" w:rsidRPr="00356CF2" w:rsidRDefault="00356CF2" w:rsidP="00356CF2">
      <w:r w:rsidRPr="00356CF2">
        <w:pict w14:anchorId="72840089">
          <v:rect id="_x0000_i1272" style="width:0;height:1.5pt" o:hralign="center" o:hrstd="t" o:hr="t" fillcolor="#a0a0a0" stroked="f"/>
        </w:pict>
      </w:r>
    </w:p>
    <w:p w14:paraId="683B41D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445A670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directive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Directly manages projects and assigns PMs (high control).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We Run the Projects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directive, PM assignment</w:t>
      </w:r>
    </w:p>
    <w:p w14:paraId="5B2FEDD5" w14:textId="77777777" w:rsidR="00356CF2" w:rsidRPr="00356CF2" w:rsidRDefault="00356CF2" w:rsidP="00356CF2">
      <w:r w:rsidRPr="00356CF2">
        <w:pict w14:anchorId="4D15844D">
          <v:rect id="_x0000_i1273" style="width:0;height:1.5pt" o:hralign="center" o:hrstd="t" o:hr="t" fillcolor="#a0a0a0" stroked="f"/>
        </w:pict>
      </w:r>
    </w:p>
    <w:p w14:paraId="58C3E03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9</w:t>
      </w:r>
    </w:p>
    <w:p w14:paraId="6D7E788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 you choose authority level?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Based on organizational maturity and governance needs.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Match Authority to Maturity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choosing authority level</w:t>
      </w:r>
    </w:p>
    <w:p w14:paraId="27E289E4" w14:textId="77777777" w:rsidR="00356CF2" w:rsidRPr="00356CF2" w:rsidRDefault="00356CF2" w:rsidP="00356CF2">
      <w:r w:rsidRPr="00356CF2">
        <w:pict w14:anchorId="4D81539D">
          <v:rect id="_x0000_i1274" style="width:0;height:1.5pt" o:hralign="center" o:hrstd="t" o:hr="t" fillcolor="#a0a0a0" stroked="f"/>
        </w:pict>
      </w:r>
    </w:p>
    <w:p w14:paraId="38D0C82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3C9BF96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major risk of a high-control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Perceived bureaucracy and resistance from teams.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 Much Control = Pushback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resistance, heavy governance</w:t>
      </w:r>
    </w:p>
    <w:p w14:paraId="46BADD52" w14:textId="77777777" w:rsidR="00356CF2" w:rsidRPr="00356CF2" w:rsidRDefault="00356CF2" w:rsidP="00356CF2">
      <w:r w:rsidRPr="00356CF2">
        <w:pict w14:anchorId="75719F79">
          <v:rect id="_x0000_i1275" style="width:0;height:1.5pt" o:hralign="center" o:hrstd="t" o:hr="t" fillcolor="#a0a0a0" stroked="f"/>
        </w:pict>
      </w:r>
    </w:p>
    <w:p w14:paraId="09C97FE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123BECE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risk of a low-control PMO?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Inconsistent practices and lack of accountability.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 Little Control = Chaos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inconsistency, no governance</w:t>
      </w:r>
    </w:p>
    <w:p w14:paraId="1FFD0230" w14:textId="77777777" w:rsidR="00356CF2" w:rsidRPr="00356CF2" w:rsidRDefault="00356CF2" w:rsidP="00356CF2">
      <w:r w:rsidRPr="00356CF2">
        <w:pict w14:anchorId="22FFE550">
          <v:rect id="_x0000_i1276" style="width:0;height:1.5pt" o:hralign="center" o:hrstd="t" o:hr="t" fillcolor="#a0a0a0" stroked="f"/>
        </w:pict>
      </w:r>
    </w:p>
    <w:p w14:paraId="4849A6D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4C92FAF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a PMO adapt its structure over time?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Review business needs and adjust authority and model accordingly.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Adapt Structure to Stay Relevant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evolution, adapting model</w:t>
      </w:r>
    </w:p>
    <w:p w14:paraId="3DB2ED03" w14:textId="77777777" w:rsidR="00356CF2" w:rsidRPr="00356CF2" w:rsidRDefault="00356CF2" w:rsidP="00356CF2">
      <w:r w:rsidRPr="00356CF2">
        <w:pict w14:anchorId="4E0CE762">
          <v:rect id="_x0000_i1277" style="width:0;height:1.5pt" o:hralign="center" o:hrstd="t" o:hr="t" fillcolor="#a0a0a0" stroked="f"/>
        </w:pict>
      </w:r>
    </w:p>
    <w:p w14:paraId="143B5BA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44385ED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does a PMO Center of Excellence (</w:t>
      </w:r>
      <w:proofErr w:type="spellStart"/>
      <w:r w:rsidRPr="00356CF2">
        <w:t>CoE</w:t>
      </w:r>
      <w:proofErr w:type="spellEnd"/>
      <w:r w:rsidRPr="00356CF2">
        <w:t>) focus 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Best practices, methods, training, and capability development.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</w:t>
      </w:r>
      <w:proofErr w:type="spellStart"/>
      <w:r w:rsidRPr="00356CF2">
        <w:t>CoE</w:t>
      </w:r>
      <w:proofErr w:type="spellEnd"/>
      <w:r w:rsidRPr="00356CF2">
        <w:t xml:space="preserve"> = Capability Engine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center of excellence, methodology office</w:t>
      </w:r>
    </w:p>
    <w:p w14:paraId="419B9FB8" w14:textId="77777777" w:rsidR="00356CF2" w:rsidRPr="00356CF2" w:rsidRDefault="00356CF2" w:rsidP="00356CF2">
      <w:r w:rsidRPr="00356CF2">
        <w:pict w14:anchorId="601572B7">
          <v:rect id="_x0000_i1278" style="width:0;height:1.5pt" o:hralign="center" o:hrstd="t" o:hr="t" fillcolor="#a0a0a0" stroked="f"/>
        </w:pict>
      </w:r>
    </w:p>
    <w:p w14:paraId="0A4B3D7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03820674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Why might an organization use multiple PMOs?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 support different business units or specialized functions.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One Size Doesn’t Fit All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multiple PMOs, federated PMO</w:t>
      </w:r>
    </w:p>
    <w:p w14:paraId="2E3E4C29" w14:textId="77777777" w:rsidR="00356CF2" w:rsidRPr="00356CF2" w:rsidRDefault="00356CF2" w:rsidP="00356CF2">
      <w:r w:rsidRPr="00356CF2">
        <w:pict w14:anchorId="31DEC7B3">
          <v:rect id="_x0000_i1279" style="width:0;height:1.5pt" o:hralign="center" o:hrstd="t" o:hr="t" fillcolor="#a0a0a0" stroked="f"/>
        </w:pict>
      </w:r>
    </w:p>
    <w:p w14:paraId="26FC875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40E07177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ensures PMO structure is effective?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Clear roles, scope definition, and service alignment.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Clarity = Effectiveness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unclear structure, misalignment</w:t>
      </w:r>
    </w:p>
    <w:p w14:paraId="7D6DB4CC" w14:textId="77777777" w:rsidR="00356CF2" w:rsidRPr="00356CF2" w:rsidRDefault="00356CF2" w:rsidP="00356CF2">
      <w:r w:rsidRPr="00356CF2">
        <w:pict w14:anchorId="4A9FE31C">
          <v:rect id="_x0000_i1280" style="width:0;height:1.5pt" o:hralign="center" o:hrstd="t" o:hr="t" fillcolor="#a0a0a0" stroked="f"/>
        </w:pict>
      </w:r>
    </w:p>
    <w:p w14:paraId="57D7A135" w14:textId="77777777" w:rsidR="00356CF2" w:rsidRPr="00356CF2" w:rsidRDefault="00356CF2" w:rsidP="00356CF2">
      <w:r w:rsidRPr="00356CF2">
        <w:pict w14:anchorId="68BCEA1F">
          <v:rect id="_x0000_i1400" style="width:0;height:1.5pt" o:hralign="center" o:hrstd="t" o:hr="t" fillcolor="#a0a0a0" stroked="f"/>
        </w:pict>
      </w:r>
    </w:p>
    <w:p w14:paraId="065046E6" w14:textId="46436E0C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3: PMO Services, Functions &amp; Service Catalog</w:t>
      </w:r>
    </w:p>
    <w:p w14:paraId="50BC9476" w14:textId="77777777" w:rsidR="00356CF2" w:rsidRPr="00356CF2" w:rsidRDefault="00356CF2" w:rsidP="00356CF2">
      <w:r w:rsidRPr="00356CF2">
        <w:pict w14:anchorId="326E83CD">
          <v:rect id="_x0000_i1401" style="width:0;height:1.5pt" o:hralign="center" o:hrstd="t" o:hr="t" fillcolor="#a0a0a0" stroked="f"/>
        </w:pict>
      </w:r>
    </w:p>
    <w:p w14:paraId="6D98417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051460D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purpose of a PMO service catalog?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Defines the services the PMO provides and expected value.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Show What You Deliver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service catalog, PMO offerings</w:t>
      </w:r>
    </w:p>
    <w:p w14:paraId="79D35C62" w14:textId="77777777" w:rsidR="00356CF2" w:rsidRPr="00356CF2" w:rsidRDefault="00356CF2" w:rsidP="00356CF2">
      <w:r w:rsidRPr="00356CF2">
        <w:pict w14:anchorId="54C30F76">
          <v:rect id="_x0000_i1402" style="width:0;height:1.5pt" o:hralign="center" o:hrstd="t" o:hr="t" fillcolor="#a0a0a0" stroked="f"/>
        </w:pict>
      </w:r>
    </w:p>
    <w:p w14:paraId="3C8C24B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6769904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should PMO services be selected?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Based on organizational needs and maturity.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Services Fit the Need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choosing services, needs-based</w:t>
      </w:r>
    </w:p>
    <w:p w14:paraId="57D07058" w14:textId="77777777" w:rsidR="00356CF2" w:rsidRPr="00356CF2" w:rsidRDefault="00356CF2" w:rsidP="00356CF2">
      <w:r w:rsidRPr="00356CF2">
        <w:pict w14:anchorId="5A35005A">
          <v:rect id="_x0000_i1403" style="width:0;height:1.5pt" o:hralign="center" o:hrstd="t" o:hr="t" fillcolor="#a0a0a0" stroked="f"/>
        </w:pict>
      </w:r>
    </w:p>
    <w:p w14:paraId="7272D28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3A03A13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are common PMO service categories?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Governance, reporting, resource </w:t>
      </w:r>
      <w:proofErr w:type="spellStart"/>
      <w:r w:rsidRPr="00356CF2">
        <w:t>mgmt</w:t>
      </w:r>
      <w:proofErr w:type="spellEnd"/>
      <w:r w:rsidRPr="00356CF2">
        <w:t>, training, methodology, coaching.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G-R-R-T-M-C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types of services</w:t>
      </w:r>
    </w:p>
    <w:p w14:paraId="384BC352" w14:textId="77777777" w:rsidR="00356CF2" w:rsidRPr="00356CF2" w:rsidRDefault="00356CF2" w:rsidP="00356CF2">
      <w:r w:rsidRPr="00356CF2">
        <w:lastRenderedPageBreak/>
        <w:pict w14:anchorId="3E5B5868">
          <v:rect id="_x0000_i1404" style="width:0;height:1.5pt" o:hralign="center" o:hrstd="t" o:hr="t" fillcolor="#a0a0a0" stroked="f"/>
        </w:pict>
      </w:r>
    </w:p>
    <w:p w14:paraId="4D90F78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4D75E97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it important to define PMO services clearly?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Prevents scope creep and stakeholder confusion.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Clarity Prevents Chaos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unclear services, scope ambiguity</w:t>
      </w:r>
    </w:p>
    <w:p w14:paraId="3F8A3CC4" w14:textId="77777777" w:rsidR="00356CF2" w:rsidRPr="00356CF2" w:rsidRDefault="00356CF2" w:rsidP="00356CF2">
      <w:r w:rsidRPr="00356CF2">
        <w:pict w14:anchorId="515B7435">
          <v:rect id="_x0000_i1405" style="width:0;height:1.5pt" o:hralign="center" o:hrstd="t" o:hr="t" fillcolor="#a0a0a0" stroked="f"/>
        </w:pict>
      </w:r>
    </w:p>
    <w:p w14:paraId="354A106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7565350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governance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Enforcement of standards, templates, and compliance.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Set the Rules, Keep the Rules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governance, compliance enforcement</w:t>
      </w:r>
    </w:p>
    <w:p w14:paraId="46AF80E4" w14:textId="77777777" w:rsidR="00356CF2" w:rsidRPr="00356CF2" w:rsidRDefault="00356CF2" w:rsidP="00356CF2">
      <w:r w:rsidRPr="00356CF2">
        <w:pict w14:anchorId="3C85FAB5">
          <v:rect id="_x0000_i1406" style="width:0;height:1.5pt" o:hralign="center" o:hrstd="t" o:hr="t" fillcolor="#a0a0a0" stroked="f"/>
        </w:pict>
      </w:r>
    </w:p>
    <w:p w14:paraId="55F08BB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082C99A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support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Coaching, training, tools, and best practices.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Enable, Don’t Control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support, guidance</w:t>
      </w:r>
    </w:p>
    <w:p w14:paraId="320ED7DC" w14:textId="77777777" w:rsidR="00356CF2" w:rsidRPr="00356CF2" w:rsidRDefault="00356CF2" w:rsidP="00356CF2">
      <w:r w:rsidRPr="00356CF2">
        <w:pict w14:anchorId="7AEFC958">
          <v:rect id="_x0000_i1407" style="width:0;height:1.5pt" o:hralign="center" o:hrstd="t" o:hr="t" fillcolor="#a0a0a0" stroked="f"/>
        </w:pict>
      </w:r>
    </w:p>
    <w:p w14:paraId="7E7BDDF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71007FF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delivery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Direct project management or program execution.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PMO Does the Doing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delivery PMO, execution</w:t>
      </w:r>
    </w:p>
    <w:p w14:paraId="3B3AEC98" w14:textId="77777777" w:rsidR="00356CF2" w:rsidRPr="00356CF2" w:rsidRDefault="00356CF2" w:rsidP="00356CF2">
      <w:r w:rsidRPr="00356CF2">
        <w:pict w14:anchorId="5C0C1BC5">
          <v:rect id="_x0000_i1408" style="width:0;height:1.5pt" o:hralign="center" o:hrstd="t" o:hr="t" fillcolor="#a0a0a0" stroked="f"/>
        </w:pict>
      </w:r>
    </w:p>
    <w:p w14:paraId="5E935B6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56269CF7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create tiered PMO services?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Allows right-sized support by project complexity.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Tier for Tolerance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tiered support, complexity-based</w:t>
      </w:r>
    </w:p>
    <w:p w14:paraId="2260970F" w14:textId="77777777" w:rsidR="00356CF2" w:rsidRPr="00356CF2" w:rsidRDefault="00356CF2" w:rsidP="00356CF2">
      <w:r w:rsidRPr="00356CF2">
        <w:pict w14:anchorId="5792367F">
          <v:rect id="_x0000_i1409" style="width:0;height:1.5pt" o:hralign="center" o:hrstd="t" o:hr="t" fillcolor="#a0a0a0" stroked="f"/>
        </w:pict>
      </w:r>
    </w:p>
    <w:p w14:paraId="6E8FE06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9</w:t>
      </w:r>
    </w:p>
    <w:p w14:paraId="20A1CED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PMO capability development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PM training, development, coaching, certification support.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Grow the People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capability building, PM development</w:t>
      </w:r>
    </w:p>
    <w:p w14:paraId="7A886005" w14:textId="77777777" w:rsidR="00356CF2" w:rsidRPr="00356CF2" w:rsidRDefault="00356CF2" w:rsidP="00356CF2">
      <w:r w:rsidRPr="00356CF2">
        <w:pict w14:anchorId="1F418F7D">
          <v:rect id="_x0000_i1410" style="width:0;height:1.5pt" o:hralign="center" o:hrstd="t" o:hr="t" fillcolor="#a0a0a0" stroked="f"/>
        </w:pict>
      </w:r>
    </w:p>
    <w:p w14:paraId="5CD8AB2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7F2BFE37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PMO reporting/analytics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Portfolio dashboards, metrics, KPIs, insights.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Visibility = Control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reporting, dashboards</w:t>
      </w:r>
    </w:p>
    <w:p w14:paraId="55C48382" w14:textId="77777777" w:rsidR="00356CF2" w:rsidRPr="00356CF2" w:rsidRDefault="00356CF2" w:rsidP="00356CF2">
      <w:r w:rsidRPr="00356CF2">
        <w:pict w14:anchorId="312A70B9">
          <v:rect id="_x0000_i1411" style="width:0;height:1.5pt" o:hralign="center" o:hrstd="t" o:hr="t" fillcolor="#a0a0a0" stroked="f"/>
        </w:pict>
      </w:r>
    </w:p>
    <w:p w14:paraId="6EF5F20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6C540F8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resource management service?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Allocation, capacity planning, skills alignment.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Skill, Right 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resource planning, allocation</w:t>
      </w:r>
    </w:p>
    <w:p w14:paraId="6FE38A9F" w14:textId="77777777" w:rsidR="00356CF2" w:rsidRPr="00356CF2" w:rsidRDefault="00356CF2" w:rsidP="00356CF2">
      <w:r w:rsidRPr="00356CF2">
        <w:pict w14:anchorId="44333988">
          <v:rect id="_x0000_i1412" style="width:0;height:1.5pt" o:hralign="center" o:hrstd="t" o:hr="t" fillcolor="#a0a0a0" stroked="f"/>
        </w:pict>
      </w:r>
    </w:p>
    <w:p w14:paraId="0749EFF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3A87E0D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should PMO services evolve over time?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Needs change with strategy, maturity, and environment.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Update to Stay Valuable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evolving services</w:t>
      </w:r>
    </w:p>
    <w:p w14:paraId="09C8CF6E" w14:textId="77777777" w:rsidR="00356CF2" w:rsidRPr="00356CF2" w:rsidRDefault="00356CF2" w:rsidP="00356CF2">
      <w:r w:rsidRPr="00356CF2">
        <w:pict w14:anchorId="7C32E574">
          <v:rect id="_x0000_i1413" style="width:0;height:1.5pt" o:hralign="center" o:hrstd="t" o:hr="t" fillcolor="#a0a0a0" stroked="f"/>
        </w:pict>
      </w:r>
    </w:p>
    <w:p w14:paraId="77CA5B1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2915810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offering too many services too quickly?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Overextension and poor service quality.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Don’t Boil the Ocean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overloaded PMO, too many services</w:t>
      </w:r>
    </w:p>
    <w:p w14:paraId="3903FD87" w14:textId="77777777" w:rsidR="00356CF2" w:rsidRPr="00356CF2" w:rsidRDefault="00356CF2" w:rsidP="00356CF2">
      <w:r w:rsidRPr="00356CF2">
        <w:pict w14:anchorId="4799852E">
          <v:rect id="_x0000_i1414" style="width:0;height:1.5pt" o:hralign="center" o:hrstd="t" o:hr="t" fillcolor="#a0a0a0" stroked="f"/>
        </w:pict>
      </w:r>
    </w:p>
    <w:p w14:paraId="6921F3E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569749F9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What ensures consistent service delivery?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Standard operating procedures (SOPs).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SOPs Make It Scalable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inconsistency, SOP missing</w:t>
      </w:r>
    </w:p>
    <w:p w14:paraId="04FDB9DD" w14:textId="77777777" w:rsidR="00356CF2" w:rsidRPr="00356CF2" w:rsidRDefault="00356CF2" w:rsidP="00356CF2">
      <w:r w:rsidRPr="00356CF2">
        <w:pict w14:anchorId="6797213B">
          <v:rect id="_x0000_i1415" style="width:0;height:1.5pt" o:hralign="center" o:hrstd="t" o:hr="t" fillcolor="#a0a0a0" stroked="f"/>
        </w:pict>
      </w:r>
    </w:p>
    <w:p w14:paraId="14D0160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0DEA9E2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 you measure success of PMO services?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Stakeholder satisfaction + measurable performance improvements.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Value Seen = Value Delivered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service effectiveness, KPIs</w:t>
      </w:r>
    </w:p>
    <w:p w14:paraId="7CC134AC" w14:textId="77777777" w:rsidR="00356CF2" w:rsidRPr="00356CF2" w:rsidRDefault="00356CF2" w:rsidP="00356CF2">
      <w:r w:rsidRPr="00356CF2">
        <w:pict w14:anchorId="2BE2C760">
          <v:rect id="_x0000_i1416" style="width:0;height:1.5pt" o:hralign="center" o:hrstd="t" o:hr="t" fillcolor="#a0a0a0" stroked="f"/>
        </w:pict>
      </w:r>
    </w:p>
    <w:p w14:paraId="4652C78B" w14:textId="77777777" w:rsidR="00356CF2" w:rsidRPr="00356CF2" w:rsidRDefault="00356CF2" w:rsidP="00356CF2">
      <w:r w:rsidRPr="00356CF2">
        <w:pict w14:anchorId="2CB84125">
          <v:rect id="_x0000_i1572" style="width:0;height:1.5pt" o:hralign="center" o:hrstd="t" o:hr="t" fillcolor="#a0a0a0" stroked="f"/>
        </w:pict>
      </w:r>
    </w:p>
    <w:p w14:paraId="70BE06F8" w14:textId="4DC7A537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4: PMO Governance Frameworks, Policies &amp; Standards</w:t>
      </w:r>
    </w:p>
    <w:p w14:paraId="451E5260" w14:textId="77777777" w:rsidR="00356CF2" w:rsidRPr="00356CF2" w:rsidRDefault="00356CF2" w:rsidP="00356CF2">
      <w:r w:rsidRPr="00356CF2">
        <w:pict w14:anchorId="33A80414">
          <v:rect id="_x0000_i1537" style="width:0;height:1.5pt" o:hralign="center" o:hrstd="t" o:hr="t" fillcolor="#a0a0a0" stroked="f"/>
        </w:pict>
      </w:r>
    </w:p>
    <w:p w14:paraId="374B178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56D14F2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purpose of PMO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 consistent delivery through standards, policies, and controls.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Governance = Consistency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standards, oversight, structure</w:t>
      </w:r>
    </w:p>
    <w:p w14:paraId="36D79511" w14:textId="77777777" w:rsidR="00356CF2" w:rsidRPr="00356CF2" w:rsidRDefault="00356CF2" w:rsidP="00356CF2">
      <w:r w:rsidRPr="00356CF2">
        <w:pict w14:anchorId="4FB152B9">
          <v:rect id="_x0000_i1538" style="width:0;height:1.5pt" o:hralign="center" o:hrstd="t" o:hr="t" fillcolor="#a0a0a0" stroked="f"/>
        </w:pict>
      </w:r>
    </w:p>
    <w:p w14:paraId="077E829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1B64DDC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first step in setting up a governance framework?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governance roles, responsibilities, and decision rights.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Start </w:t>
      </w:r>
      <w:proofErr w:type="gramStart"/>
      <w:r w:rsidRPr="00356CF2">
        <w:t>With</w:t>
      </w:r>
      <w:proofErr w:type="gramEnd"/>
      <w:r w:rsidRPr="00356CF2">
        <w:t xml:space="preserve"> Who Decides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decision rights, governance setup</w:t>
      </w:r>
    </w:p>
    <w:p w14:paraId="079C1B78" w14:textId="77777777" w:rsidR="00356CF2" w:rsidRPr="00356CF2" w:rsidRDefault="00356CF2" w:rsidP="00356CF2">
      <w:r w:rsidRPr="00356CF2">
        <w:pict w14:anchorId="60BF6CC8">
          <v:rect id="_x0000_i1539" style="width:0;height:1.5pt" o:hralign="center" o:hrstd="t" o:hr="t" fillcolor="#a0a0a0" stroked="f"/>
        </w:pict>
      </w:r>
    </w:p>
    <w:p w14:paraId="0AD682B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6261823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governance necessary across projects?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Creates predictability, reduces risk, and improves transparency.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Predictable = Manageable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variability, transparency, control</w:t>
      </w:r>
    </w:p>
    <w:p w14:paraId="51CC783A" w14:textId="77777777" w:rsidR="00356CF2" w:rsidRPr="00356CF2" w:rsidRDefault="00356CF2" w:rsidP="00356CF2">
      <w:r w:rsidRPr="00356CF2">
        <w:lastRenderedPageBreak/>
        <w:pict w14:anchorId="2ABD0BE0">
          <v:rect id="_x0000_i1540" style="width:0;height:1.5pt" o:hralign="center" o:hrstd="t" o:hr="t" fillcolor="#a0a0a0" stroked="f"/>
        </w:pict>
      </w:r>
    </w:p>
    <w:p w14:paraId="2C2D2E8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5C5EA24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phase gate?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 formal review point to validate readiness before moving forward.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Stop, Check, Approve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gate review, stage gate, phase exit</w:t>
      </w:r>
    </w:p>
    <w:p w14:paraId="358417DE" w14:textId="77777777" w:rsidR="00356CF2" w:rsidRPr="00356CF2" w:rsidRDefault="00356CF2" w:rsidP="00356CF2">
      <w:r w:rsidRPr="00356CF2">
        <w:pict w14:anchorId="317D5456">
          <v:rect id="_x0000_i1541" style="width:0;height:1.5pt" o:hralign="center" o:hrstd="t" o:hr="t" fillcolor="#a0a0a0" stroked="f"/>
        </w:pict>
      </w:r>
    </w:p>
    <w:p w14:paraId="2794819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073BF41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purpose of templates and standard tools?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 consistency, quality, and repeatability.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Templates = Repeatable Excellence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templates, standard tools, consistency</w:t>
      </w:r>
    </w:p>
    <w:p w14:paraId="2210E536" w14:textId="77777777" w:rsidR="00356CF2" w:rsidRPr="00356CF2" w:rsidRDefault="00356CF2" w:rsidP="00356CF2">
      <w:r w:rsidRPr="00356CF2">
        <w:pict w14:anchorId="3019376B">
          <v:rect id="_x0000_i1542" style="width:0;height:1.5pt" o:hralign="center" o:hrstd="t" o:hr="t" fillcolor="#a0a0a0" stroked="f"/>
        </w:pict>
      </w:r>
    </w:p>
    <w:p w14:paraId="7D3618F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1F67A49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governance reduce project risk?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By enforcing standards, documentation, reviews, and escalation rules.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Standards Reduce Surprises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risk control, governance enforcement</w:t>
      </w:r>
    </w:p>
    <w:p w14:paraId="662273B2" w14:textId="77777777" w:rsidR="00356CF2" w:rsidRPr="00356CF2" w:rsidRDefault="00356CF2" w:rsidP="00356CF2">
      <w:r w:rsidRPr="00356CF2">
        <w:pict w14:anchorId="526FC4FC">
          <v:rect id="_x0000_i1543" style="width:0;height:1.5pt" o:hralign="center" o:hrstd="t" o:hr="t" fillcolor="#a0a0a0" stroked="f"/>
        </w:pict>
      </w:r>
    </w:p>
    <w:p w14:paraId="52BD660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46FF153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should governance adapt to?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Project size, complexity, risk profile.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Right-Size Governance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scalability, adjust governance</w:t>
      </w:r>
    </w:p>
    <w:p w14:paraId="42DEE668" w14:textId="77777777" w:rsidR="00356CF2" w:rsidRPr="00356CF2" w:rsidRDefault="00356CF2" w:rsidP="00356CF2">
      <w:r w:rsidRPr="00356CF2">
        <w:pict w14:anchorId="24E4CB78">
          <v:rect id="_x0000_i1544" style="width:0;height:1.5pt" o:hralign="center" o:hrstd="t" o:hr="t" fillcolor="#a0a0a0" stroked="f"/>
        </w:pict>
      </w:r>
    </w:p>
    <w:p w14:paraId="7C39F96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572295A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governance escalation?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Defined pathway for risks, issues, or changes needing higher approval.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Escalate Up, Not Out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escalation path, approval</w:t>
      </w:r>
    </w:p>
    <w:p w14:paraId="64D4E7FC" w14:textId="77777777" w:rsidR="00356CF2" w:rsidRPr="00356CF2" w:rsidRDefault="00356CF2" w:rsidP="00356CF2">
      <w:r w:rsidRPr="00356CF2">
        <w:pict w14:anchorId="785E7EDA">
          <v:rect id="_x0000_i1545" style="width:0;height:1.5pt" o:hralign="center" o:hrstd="t" o:hr="t" fillcolor="#a0a0a0" stroked="f"/>
        </w:pict>
      </w:r>
    </w:p>
    <w:p w14:paraId="56D49C1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9</w:t>
      </w:r>
    </w:p>
    <w:p w14:paraId="35750DA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compliance checkpoint?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 validation step confirming required artifacts and standards are met.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Check to Stay Compliant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compliance review, audit</w:t>
      </w:r>
    </w:p>
    <w:p w14:paraId="669882D9" w14:textId="77777777" w:rsidR="00356CF2" w:rsidRPr="00356CF2" w:rsidRDefault="00356CF2" w:rsidP="00356CF2">
      <w:r w:rsidRPr="00356CF2">
        <w:pict w14:anchorId="5C355D3E">
          <v:rect id="_x0000_i1546" style="width:0;height:1.5pt" o:hralign="center" o:hrstd="t" o:hr="t" fillcolor="#a0a0a0" stroked="f"/>
        </w:pict>
      </w:r>
    </w:p>
    <w:p w14:paraId="03E0A2D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5BD4BE9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document governance processes?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 ensure clarity, accountability, and repeatability.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Write It to Run It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unclear process, undocumented steps</w:t>
      </w:r>
    </w:p>
    <w:p w14:paraId="0B9FA90E" w14:textId="77777777" w:rsidR="00356CF2" w:rsidRPr="00356CF2" w:rsidRDefault="00356CF2" w:rsidP="00356CF2">
      <w:r w:rsidRPr="00356CF2">
        <w:pict w14:anchorId="0646EAAB">
          <v:rect id="_x0000_i1547" style="width:0;height:1.5pt" o:hralign="center" o:hrstd="t" o:hr="t" fillcolor="#a0a0a0" stroked="f"/>
        </w:pict>
      </w:r>
    </w:p>
    <w:p w14:paraId="0725328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3910914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helps ensure teams follow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Training, communication, and accessible documentation.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Teach It to Keep It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adoption, governance compliance</w:t>
      </w:r>
    </w:p>
    <w:p w14:paraId="4BA32784" w14:textId="77777777" w:rsidR="00356CF2" w:rsidRPr="00356CF2" w:rsidRDefault="00356CF2" w:rsidP="00356CF2">
      <w:r w:rsidRPr="00356CF2">
        <w:pict w14:anchorId="69A55F1C">
          <v:rect id="_x0000_i1548" style="width:0;height:1.5pt" o:hralign="center" o:hrstd="t" o:hr="t" fillcolor="#a0a0a0" stroked="f"/>
        </w:pict>
      </w:r>
    </w:p>
    <w:p w14:paraId="4D2FC60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3CCDA50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overly heavy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Resistance, delays, and perception of bureaucracy.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 Heavy ≠ Helpful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bottlenecks, bureaucracy</w:t>
      </w:r>
    </w:p>
    <w:p w14:paraId="3841FD1A" w14:textId="77777777" w:rsidR="00356CF2" w:rsidRPr="00356CF2" w:rsidRDefault="00356CF2" w:rsidP="00356CF2">
      <w:r w:rsidRPr="00356CF2">
        <w:pict w14:anchorId="083EAFD5">
          <v:rect id="_x0000_i1549" style="width:0;height:1.5pt" o:hralign="center" o:hrstd="t" o:hr="t" fillcolor="#a0a0a0" stroked="f"/>
        </w:pict>
      </w:r>
    </w:p>
    <w:p w14:paraId="5697A15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1214763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too little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Inconsistency, missed risks, and </w:t>
      </w:r>
      <w:proofErr w:type="gramStart"/>
      <w:r w:rsidRPr="00356CF2">
        <w:t>low quality</w:t>
      </w:r>
      <w:proofErr w:type="gramEnd"/>
      <w:r w:rsidRPr="00356CF2">
        <w:t xml:space="preserve"> control.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 Light = Chaos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uncontrolled, inconsistent</w:t>
      </w:r>
    </w:p>
    <w:p w14:paraId="36081B5C" w14:textId="77777777" w:rsidR="00356CF2" w:rsidRPr="00356CF2" w:rsidRDefault="00356CF2" w:rsidP="00356CF2">
      <w:r w:rsidRPr="00356CF2">
        <w:pict w14:anchorId="67EC3F1D">
          <v:rect id="_x0000_i1550" style="width:0;height:1.5pt" o:hralign="center" o:hrstd="t" o:hr="t" fillcolor="#a0a0a0" stroked="f"/>
        </w:pict>
      </w:r>
    </w:p>
    <w:p w14:paraId="700E6A2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740BD3FA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What does governance ensure for executives?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Transparency into portfolio health and decisions needed.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Governance = Visibility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exec reporting, portfolio view</w:t>
      </w:r>
    </w:p>
    <w:p w14:paraId="04D00E71" w14:textId="77777777" w:rsidR="00356CF2" w:rsidRPr="00356CF2" w:rsidRDefault="00356CF2" w:rsidP="00356CF2">
      <w:r w:rsidRPr="00356CF2">
        <w:pict w14:anchorId="6D3E3956">
          <v:rect id="_x0000_i1551" style="width:0;height:1.5pt" o:hralign="center" o:hrstd="t" o:hr="t" fillcolor="#a0a0a0" stroked="f"/>
        </w:pict>
      </w:r>
    </w:p>
    <w:p w14:paraId="3CC6B8D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2EAD643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metric shows governance effectiveness?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Reduced project variance (scope/schedule/cost) + improved predictability.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Variance Down = Governance Up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variance, predictability, performance</w:t>
      </w:r>
    </w:p>
    <w:p w14:paraId="4CE9C16F" w14:textId="77777777" w:rsidR="00356CF2" w:rsidRPr="00356CF2" w:rsidRDefault="00356CF2" w:rsidP="00356CF2">
      <w:r w:rsidRPr="00356CF2">
        <w:pict w14:anchorId="072A9779">
          <v:rect id="_x0000_i1552" style="width:0;height:1.5pt" o:hralign="center" o:hrstd="t" o:hr="t" fillcolor="#a0a0a0" stroked="f"/>
        </w:pict>
      </w:r>
    </w:p>
    <w:p w14:paraId="5B404FC8" w14:textId="77777777" w:rsidR="00356CF2" w:rsidRPr="00356CF2" w:rsidRDefault="00356CF2" w:rsidP="00356CF2">
      <w:r w:rsidRPr="00356CF2">
        <w:pict w14:anchorId="122961DD">
          <v:rect id="_x0000_i1675" style="width:0;height:1.5pt" o:hralign="center" o:hrstd="t" o:hr="t" fillcolor="#a0a0a0" stroked="f"/>
        </w:pict>
      </w:r>
    </w:p>
    <w:p w14:paraId="4D418425" w14:textId="321B256E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5: PMO Processes, Methodologies &amp; Framework Integration</w:t>
      </w:r>
    </w:p>
    <w:p w14:paraId="65776D22" w14:textId="77777777" w:rsidR="00356CF2" w:rsidRPr="00356CF2" w:rsidRDefault="00356CF2" w:rsidP="00356CF2">
      <w:r w:rsidRPr="00356CF2">
        <w:pict w14:anchorId="589C2337">
          <v:rect id="_x0000_i1676" style="width:0;height:1.5pt" o:hralign="center" o:hrstd="t" o:hr="t" fillcolor="#a0a0a0" stroked="f"/>
        </w:pict>
      </w:r>
    </w:p>
    <w:p w14:paraId="31A2AE8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490F6B6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process standardization?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Define, document, and enforce consistent project processes.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Standardize to Stabilize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process definition, consistency</w:t>
      </w:r>
    </w:p>
    <w:p w14:paraId="6F993FBD" w14:textId="77777777" w:rsidR="00356CF2" w:rsidRPr="00356CF2" w:rsidRDefault="00356CF2" w:rsidP="00356CF2">
      <w:r w:rsidRPr="00356CF2">
        <w:pict w14:anchorId="78FFDD34">
          <v:rect id="_x0000_i1677" style="width:0;height:1.5pt" o:hralign="center" o:hrstd="t" o:hr="t" fillcolor="#a0a0a0" stroked="f"/>
        </w:pict>
      </w:r>
    </w:p>
    <w:p w14:paraId="652F1B4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5B35BED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integrate multiple methodologies (Agile, Waterfall, Hybrid)?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 support diverse project types and business needs.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Fit Method to 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hybrid, mixed methods</w:t>
      </w:r>
    </w:p>
    <w:p w14:paraId="37E82935" w14:textId="77777777" w:rsidR="00356CF2" w:rsidRPr="00356CF2" w:rsidRDefault="00356CF2" w:rsidP="00356CF2">
      <w:r w:rsidRPr="00356CF2">
        <w:pict w14:anchorId="0AD60722">
          <v:rect id="_x0000_i1678" style="width:0;height:1.5pt" o:hralign="center" o:hrstd="t" o:hr="t" fillcolor="#a0a0a0" stroked="f"/>
        </w:pict>
      </w:r>
    </w:p>
    <w:p w14:paraId="6081B8E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6BA08B2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methodology tailoring?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Adjusting processes based on size, complexity, and risk.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Tailor for Fit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tailoring, scaling, adjusting</w:t>
      </w:r>
    </w:p>
    <w:p w14:paraId="090656D2" w14:textId="77777777" w:rsidR="00356CF2" w:rsidRPr="00356CF2" w:rsidRDefault="00356CF2" w:rsidP="00356CF2">
      <w:r w:rsidRPr="00356CF2">
        <w:pict w14:anchorId="4FDC64EA">
          <v:rect id="_x0000_i1679" style="width:0;height:1.5pt" o:hralign="center" o:hrstd="t" o:hr="t" fillcolor="#a0a0a0" stroked="f"/>
        </w:pict>
      </w:r>
    </w:p>
    <w:p w14:paraId="533D641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7534DFB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responsibility in methodology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rules, maintain standards, and ensure compliance.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Guardrails for Delivery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governance, compliance framework</w:t>
      </w:r>
    </w:p>
    <w:p w14:paraId="0876DC14" w14:textId="77777777" w:rsidR="00356CF2" w:rsidRPr="00356CF2" w:rsidRDefault="00356CF2" w:rsidP="00356CF2">
      <w:r w:rsidRPr="00356CF2">
        <w:pict w14:anchorId="55183C60">
          <v:rect id="_x0000_i1680" style="width:0;height:1.5pt" o:hralign="center" o:hrstd="t" o:hr="t" fillcolor="#a0a0a0" stroked="f"/>
        </w:pict>
      </w:r>
    </w:p>
    <w:p w14:paraId="52E59D1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4DC8738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maintain process documentation?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clarity, repeatability, and audit readiness.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Document to Deliver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SOPs, process docs</w:t>
      </w:r>
    </w:p>
    <w:p w14:paraId="1E055C76" w14:textId="77777777" w:rsidR="00356CF2" w:rsidRPr="00356CF2" w:rsidRDefault="00356CF2" w:rsidP="00356CF2">
      <w:r w:rsidRPr="00356CF2">
        <w:pict w14:anchorId="1DD100C6">
          <v:rect id="_x0000_i1681" style="width:0;height:1.5pt" o:hralign="center" o:hrstd="t" o:hr="t" fillcolor="#a0a0a0" stroked="f"/>
        </w:pict>
      </w:r>
    </w:p>
    <w:p w14:paraId="4EB8E0D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2596D7B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PMO ensure process adoption?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Training, coaching, and regular reinforcement.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Teach to Adopt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PM training, adoption</w:t>
      </w:r>
    </w:p>
    <w:p w14:paraId="26DDB2F7" w14:textId="77777777" w:rsidR="00356CF2" w:rsidRPr="00356CF2" w:rsidRDefault="00356CF2" w:rsidP="00356CF2">
      <w:r w:rsidRPr="00356CF2">
        <w:pict w14:anchorId="761773DC">
          <v:rect id="_x0000_i1682" style="width:0;height:1.5pt" o:hralign="center" o:hrstd="t" o:hr="t" fillcolor="#a0a0a0" stroked="f"/>
        </w:pict>
      </w:r>
    </w:p>
    <w:p w14:paraId="2227656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5C69F8A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hybrid methodology?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Combining Agile and Waterfall practices where appropriate.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Best of Both Worlds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hybrid, mixed approach</w:t>
      </w:r>
    </w:p>
    <w:p w14:paraId="68762A5D" w14:textId="77777777" w:rsidR="00356CF2" w:rsidRPr="00356CF2" w:rsidRDefault="00356CF2" w:rsidP="00356CF2">
      <w:r w:rsidRPr="00356CF2">
        <w:pict w14:anchorId="7CC4A725">
          <v:rect id="_x0000_i1683" style="width:0;height:1.5pt" o:hralign="center" o:hrstd="t" o:hr="t" fillcolor="#a0a0a0" stroked="f"/>
        </w:pict>
      </w:r>
    </w:p>
    <w:p w14:paraId="184414F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06E61AA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Agile integration?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 guidance, training, frameworks, and governance for Agile teams.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Enable Agile, Don’t Dictate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Agile adoption, frameworks</w:t>
      </w:r>
    </w:p>
    <w:p w14:paraId="449881D5" w14:textId="77777777" w:rsidR="00356CF2" w:rsidRPr="00356CF2" w:rsidRDefault="00356CF2" w:rsidP="00356CF2">
      <w:r w:rsidRPr="00356CF2">
        <w:pict w14:anchorId="1F4D29C2">
          <v:rect id="_x0000_i1684" style="width:0;height:1.5pt" o:hralign="center" o:hrstd="t" o:hr="t" fillcolor="#a0a0a0" stroked="f"/>
        </w:pict>
      </w:r>
    </w:p>
    <w:p w14:paraId="29B99F1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5118557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are process metrics important?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Measure effectiveness and identify improvement areas.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Measure What Matters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KPIs, performance metrics</w:t>
      </w:r>
    </w:p>
    <w:p w14:paraId="2D92E370" w14:textId="77777777" w:rsidR="00356CF2" w:rsidRPr="00356CF2" w:rsidRDefault="00356CF2" w:rsidP="00356CF2">
      <w:r w:rsidRPr="00356CF2">
        <w:pict w14:anchorId="6E47BFEE">
          <v:rect id="_x0000_i1685" style="width:0;height:1.5pt" o:hralign="center" o:hrstd="t" o:hr="t" fillcolor="#a0a0a0" stroked="f"/>
        </w:pict>
      </w:r>
    </w:p>
    <w:p w14:paraId="772BFE2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6DC2F0E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process improvement cycle?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Assess → Improve → Standardize → Repeat.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Continuous Loop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improvement cycle, feedback loop</w:t>
      </w:r>
    </w:p>
    <w:p w14:paraId="6AA148DA" w14:textId="77777777" w:rsidR="00356CF2" w:rsidRPr="00356CF2" w:rsidRDefault="00356CF2" w:rsidP="00356CF2">
      <w:r w:rsidRPr="00356CF2">
        <w:pict w14:anchorId="519B001A">
          <v:rect id="_x0000_i1686" style="width:0;height:1.5pt" o:hralign="center" o:hrstd="t" o:hr="t" fillcolor="#a0a0a0" stroked="f"/>
        </w:pict>
      </w:r>
    </w:p>
    <w:p w14:paraId="4874B92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40F0AEF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flexibility important in PMO processes?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Overly rigid processes hinder delivery efficiency.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Flexible = Efficient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rigidity, bottleneck</w:t>
      </w:r>
    </w:p>
    <w:p w14:paraId="6C76103A" w14:textId="77777777" w:rsidR="00356CF2" w:rsidRPr="00356CF2" w:rsidRDefault="00356CF2" w:rsidP="00356CF2">
      <w:r w:rsidRPr="00356CF2">
        <w:pict w14:anchorId="425FBBFD">
          <v:rect id="_x0000_i1687" style="width:0;height:1.5pt" o:hralign="center" o:hrstd="t" o:hr="t" fillcolor="#a0a0a0" stroked="f"/>
        </w:pict>
      </w:r>
    </w:p>
    <w:p w14:paraId="085965A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689C7BF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risk occurs when processes are not standardized?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Inconsistent performance and unpredictable outcomes.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No Standard = No Stability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inconsistency, variability</w:t>
      </w:r>
    </w:p>
    <w:p w14:paraId="564CD8EC" w14:textId="77777777" w:rsidR="00356CF2" w:rsidRPr="00356CF2" w:rsidRDefault="00356CF2" w:rsidP="00356CF2">
      <w:r w:rsidRPr="00356CF2">
        <w:pict w14:anchorId="6DBBAAE1">
          <v:rect id="_x0000_i1688" style="width:0;height:1.5pt" o:hralign="center" o:hrstd="t" o:hr="t" fillcolor="#a0a0a0" stroked="f"/>
        </w:pict>
      </w:r>
    </w:p>
    <w:p w14:paraId="5D2AAAE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48EC341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integrate tools with processes?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automation, accuracy, and ease of use.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Tools Support Process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tool alignment, automation</w:t>
      </w:r>
    </w:p>
    <w:p w14:paraId="28974913" w14:textId="77777777" w:rsidR="00356CF2" w:rsidRPr="00356CF2" w:rsidRDefault="00356CF2" w:rsidP="00356CF2">
      <w:r w:rsidRPr="00356CF2">
        <w:pict w14:anchorId="53976F00">
          <v:rect id="_x0000_i1689" style="width:0;height:1.5pt" o:hralign="center" o:hrstd="t" o:hr="t" fillcolor="#a0a0a0" stroked="f"/>
        </w:pict>
      </w:r>
    </w:p>
    <w:p w14:paraId="4EDB14E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45BDA1D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PMO’s role in quality assurance?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quality standards and verify deliverable compliance.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Quality by Design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QA, verification</w:t>
      </w:r>
    </w:p>
    <w:p w14:paraId="16F63FE6" w14:textId="77777777" w:rsidR="00356CF2" w:rsidRPr="00356CF2" w:rsidRDefault="00356CF2" w:rsidP="00356CF2">
      <w:r w:rsidRPr="00356CF2">
        <w:pict w14:anchorId="738A372D">
          <v:rect id="_x0000_i1690" style="width:0;height:1.5pt" o:hralign="center" o:hrstd="t" o:hr="t" fillcolor="#a0a0a0" stroked="f"/>
        </w:pict>
      </w:r>
    </w:p>
    <w:p w14:paraId="7FFE140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5153103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ensures methodology maturity?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Regular reviews, updates, and continuous improvement cycles.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Improve the Method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maturity, updates</w:t>
      </w:r>
    </w:p>
    <w:p w14:paraId="7AA2908E" w14:textId="77777777" w:rsidR="00356CF2" w:rsidRPr="00356CF2" w:rsidRDefault="00356CF2" w:rsidP="00356CF2">
      <w:r w:rsidRPr="00356CF2">
        <w:pict w14:anchorId="1873B3EF">
          <v:rect id="_x0000_i1691" style="width:0;height:1.5pt" o:hralign="center" o:hrstd="t" o:hr="t" fillcolor="#a0a0a0" stroked="f"/>
        </w:pict>
      </w:r>
    </w:p>
    <w:p w14:paraId="5FEC67FC" w14:textId="77777777" w:rsidR="00356CF2" w:rsidRPr="00356CF2" w:rsidRDefault="00356CF2" w:rsidP="00356CF2">
      <w:r w:rsidRPr="00356CF2">
        <w:pict w14:anchorId="29B972BC">
          <v:rect id="_x0000_i1811" style="width:0;height:1.5pt" o:hralign="center" o:hrstd="t" o:hr="t" fillcolor="#a0a0a0" stroked="f"/>
        </w:pict>
      </w:r>
    </w:p>
    <w:p w14:paraId="0B5E286C" w14:textId="190DEFEB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6: PMO Stakeholder Engagement &amp; Relationship Management</w:t>
      </w:r>
    </w:p>
    <w:p w14:paraId="36416863" w14:textId="77777777" w:rsidR="00356CF2" w:rsidRPr="00356CF2" w:rsidRDefault="00356CF2" w:rsidP="00356CF2">
      <w:r w:rsidRPr="00356CF2">
        <w:pict w14:anchorId="4A735CF4">
          <v:rect id="_x0000_i1812" style="width:0;height:1.5pt" o:hralign="center" o:hrstd="t" o:hr="t" fillcolor="#a0a0a0" stroked="f"/>
        </w:pict>
      </w:r>
    </w:p>
    <w:p w14:paraId="064E7DC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0C3CE12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primary role in stakeholder engagement?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Identify, analyze, and actively manage stakeholder expectations.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Know Them to Lead Them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stakeholder analysis, expectations</w:t>
      </w:r>
    </w:p>
    <w:p w14:paraId="1696CADF" w14:textId="77777777" w:rsidR="00356CF2" w:rsidRPr="00356CF2" w:rsidRDefault="00356CF2" w:rsidP="00356CF2">
      <w:r w:rsidRPr="00356CF2">
        <w:pict w14:anchorId="46C1E17E">
          <v:rect id="_x0000_i1813" style="width:0;height:1.5pt" o:hralign="center" o:hrstd="t" o:hr="t" fillcolor="#a0a0a0" stroked="f"/>
        </w:pict>
      </w:r>
    </w:p>
    <w:p w14:paraId="31F192D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1B9B4D6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perform stakeholder analysis early?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Prevents misalignment and establishes communication needs.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Early Insight = Early Alignment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early engagement, analysis</w:t>
      </w:r>
    </w:p>
    <w:p w14:paraId="2FF50F3B" w14:textId="77777777" w:rsidR="00356CF2" w:rsidRPr="00356CF2" w:rsidRDefault="00356CF2" w:rsidP="00356CF2">
      <w:r w:rsidRPr="00356CF2">
        <w:lastRenderedPageBreak/>
        <w:pict w14:anchorId="16F48B59">
          <v:rect id="_x0000_i1814" style="width:0;height:1.5pt" o:hralign="center" o:hrstd="t" o:hr="t" fillcolor="#a0a0a0" stroked="f"/>
        </w:pict>
      </w:r>
    </w:p>
    <w:p w14:paraId="675627B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6F3E9D2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tool helps categorize stakeholders?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Power–Interest grid (or Influence–Impact grid).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Position to Prioritize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grid, categorize</w:t>
      </w:r>
    </w:p>
    <w:p w14:paraId="501FBCCE" w14:textId="77777777" w:rsidR="00356CF2" w:rsidRPr="00356CF2" w:rsidRDefault="00356CF2" w:rsidP="00356CF2">
      <w:r w:rsidRPr="00356CF2">
        <w:pict w14:anchorId="3E929060">
          <v:rect id="_x0000_i1815" style="width:0;height:1.5pt" o:hralign="center" o:hrstd="t" o:hr="t" fillcolor="#a0a0a0" stroked="f"/>
        </w:pict>
      </w:r>
    </w:p>
    <w:p w14:paraId="6C9B0A5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12E9A8B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essential for managing stakeholder expectations?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Clear, consistent, and tailored communication.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Tailor the Message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communication, expectation </w:t>
      </w:r>
      <w:proofErr w:type="spellStart"/>
      <w:r w:rsidRPr="00356CF2">
        <w:t>mgmt</w:t>
      </w:r>
      <w:proofErr w:type="spellEnd"/>
    </w:p>
    <w:p w14:paraId="28F9618C" w14:textId="77777777" w:rsidR="00356CF2" w:rsidRPr="00356CF2" w:rsidRDefault="00356CF2" w:rsidP="00356CF2">
      <w:r w:rsidRPr="00356CF2">
        <w:pict w14:anchorId="17B991D0">
          <v:rect id="_x0000_i1816" style="width:0;height:1.5pt" o:hralign="center" o:hrstd="t" o:hr="t" fillcolor="#a0a0a0" stroked="f"/>
        </w:pict>
      </w:r>
    </w:p>
    <w:p w14:paraId="02200A2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22317EC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stakeholder influence mapping used for?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Identifying who can support or block PMO initiatives.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Influence Drives Outcomes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influence, mapping</w:t>
      </w:r>
    </w:p>
    <w:p w14:paraId="5FD8D276" w14:textId="77777777" w:rsidR="00356CF2" w:rsidRPr="00356CF2" w:rsidRDefault="00356CF2" w:rsidP="00356CF2">
      <w:r w:rsidRPr="00356CF2">
        <w:pict w14:anchorId="451B915C">
          <v:rect id="_x0000_i1817" style="width:0;height:1.5pt" o:hralign="center" o:hrstd="t" o:hr="t" fillcolor="#a0a0a0" stroked="f"/>
        </w:pict>
      </w:r>
    </w:p>
    <w:p w14:paraId="1C0EDE9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017F46D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establish trust with stakeholders?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Increases cooperation and reduces resistance.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Trust = Traction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trust-building, collaboration</w:t>
      </w:r>
    </w:p>
    <w:p w14:paraId="0ACE629B" w14:textId="77777777" w:rsidR="00356CF2" w:rsidRPr="00356CF2" w:rsidRDefault="00356CF2" w:rsidP="00356CF2">
      <w:r w:rsidRPr="00356CF2">
        <w:pict w14:anchorId="4DA4441F">
          <v:rect id="_x0000_i1818" style="width:0;height:1.5pt" o:hralign="center" o:hrstd="t" o:hr="t" fillcolor="#a0a0a0" stroked="f"/>
        </w:pict>
      </w:r>
    </w:p>
    <w:p w14:paraId="2AA9916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463AF6A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during stakeholder conflict?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Facilitate resolution and ensure alignment.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Mediate to Move Forward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conflict, alignment</w:t>
      </w:r>
    </w:p>
    <w:p w14:paraId="5F14BCD8" w14:textId="77777777" w:rsidR="00356CF2" w:rsidRPr="00356CF2" w:rsidRDefault="00356CF2" w:rsidP="00356CF2">
      <w:r w:rsidRPr="00356CF2">
        <w:pict w14:anchorId="31D640F7">
          <v:rect id="_x0000_i1819" style="width:0;height:1.5pt" o:hralign="center" o:hrstd="t" o:hr="t" fillcolor="#a0a0a0" stroked="f"/>
        </w:pict>
      </w:r>
    </w:p>
    <w:p w14:paraId="399D82B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8</w:t>
      </w:r>
    </w:p>
    <w:p w14:paraId="6AAD3F1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improves stakeholder engagement long-term?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Regular touchpoints + two-way communication.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Engage, Don’t Broadcast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check-ins, relationship building</w:t>
      </w:r>
    </w:p>
    <w:p w14:paraId="135A1233" w14:textId="77777777" w:rsidR="00356CF2" w:rsidRPr="00356CF2" w:rsidRDefault="00356CF2" w:rsidP="00356CF2">
      <w:r w:rsidRPr="00356CF2">
        <w:pict w14:anchorId="03870632">
          <v:rect id="_x0000_i1820" style="width:0;height:1.5pt" o:hralign="center" o:hrstd="t" o:hr="t" fillcolor="#a0a0a0" stroked="f"/>
        </w:pict>
      </w:r>
    </w:p>
    <w:p w14:paraId="0178F4E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1857717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tailor communication per stakeholder group?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Needs and priorities differ—one message does not fit all.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Message, Right Audience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tailored, segmentation</w:t>
      </w:r>
    </w:p>
    <w:p w14:paraId="6DA7F91B" w14:textId="77777777" w:rsidR="00356CF2" w:rsidRPr="00356CF2" w:rsidRDefault="00356CF2" w:rsidP="00356CF2">
      <w:r w:rsidRPr="00356CF2">
        <w:pict w14:anchorId="6E05640F">
          <v:rect id="_x0000_i1821" style="width:0;height:1.5pt" o:hralign="center" o:hrstd="t" o:hr="t" fillcolor="#a0a0a0" stroked="f"/>
        </w:pict>
      </w:r>
    </w:p>
    <w:p w14:paraId="600C6C3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57A075B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tool captures stakeholder interests and concerns?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Stakeholder Register.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Track to Manage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register, interests</w:t>
      </w:r>
    </w:p>
    <w:p w14:paraId="41CFB681" w14:textId="77777777" w:rsidR="00356CF2" w:rsidRPr="00356CF2" w:rsidRDefault="00356CF2" w:rsidP="00356CF2">
      <w:r w:rsidRPr="00356CF2">
        <w:pict w14:anchorId="5FDC809E">
          <v:rect id="_x0000_i1822" style="width:0;height:1.5pt" o:hralign="center" o:hrstd="t" o:hr="t" fillcolor="#a0a0a0" stroked="f"/>
        </w:pict>
      </w:r>
    </w:p>
    <w:p w14:paraId="58995D5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0E9E8A5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ignoring stakeholder concerns?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Resistance, delays, and loss of support.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Ignore = Resistance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pushback, disengagement</w:t>
      </w:r>
    </w:p>
    <w:p w14:paraId="732E7DED" w14:textId="77777777" w:rsidR="00356CF2" w:rsidRPr="00356CF2" w:rsidRDefault="00356CF2" w:rsidP="00356CF2">
      <w:r w:rsidRPr="00356CF2">
        <w:pict w14:anchorId="293F2044">
          <v:rect id="_x0000_i1823" style="width:0;height:1.5pt" o:hralign="center" o:hrstd="t" o:hr="t" fillcolor="#a0a0a0" stroked="f"/>
        </w:pict>
      </w:r>
    </w:p>
    <w:p w14:paraId="59A1E82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33531DB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involve stakeholders in decision-making?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Increases ownership and reduces conflict later.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Involve </w:t>
      </w:r>
      <w:proofErr w:type="gramStart"/>
      <w:r w:rsidRPr="00356CF2">
        <w:t>to Resolve</w:t>
      </w:r>
      <w:proofErr w:type="gramEnd"/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participation, ownership</w:t>
      </w:r>
    </w:p>
    <w:p w14:paraId="16A7EC9F" w14:textId="77777777" w:rsidR="00356CF2" w:rsidRPr="00356CF2" w:rsidRDefault="00356CF2" w:rsidP="00356CF2">
      <w:r w:rsidRPr="00356CF2">
        <w:pict w14:anchorId="75C595A2">
          <v:rect id="_x0000_i1824" style="width:0;height:1.5pt" o:hralign="center" o:hrstd="t" o:hr="t" fillcolor="#a0a0a0" stroked="f"/>
        </w:pict>
      </w:r>
    </w:p>
    <w:p w14:paraId="432D3BE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395F9982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What enhances stakeholder transparency?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Clear reporting and visibility into progress + risks.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Transparency Builds Trust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visibility, updates</w:t>
      </w:r>
    </w:p>
    <w:p w14:paraId="2390D77C" w14:textId="77777777" w:rsidR="00356CF2" w:rsidRPr="00356CF2" w:rsidRDefault="00356CF2" w:rsidP="00356CF2">
      <w:r w:rsidRPr="00356CF2">
        <w:pict w14:anchorId="380A6C40">
          <v:rect id="_x0000_i1825" style="width:0;height:1.5pt" o:hralign="center" o:hrstd="t" o:hr="t" fillcolor="#a0a0a0" stroked="f"/>
        </w:pict>
      </w:r>
    </w:p>
    <w:p w14:paraId="06A77FE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62E34C5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should PMOs do when stakeholders have conflicting priorities?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Facilitate alignment through governance forums.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 the Conflict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competing priorities, alignment</w:t>
      </w:r>
    </w:p>
    <w:p w14:paraId="44F463A5" w14:textId="77777777" w:rsidR="00356CF2" w:rsidRPr="00356CF2" w:rsidRDefault="00356CF2" w:rsidP="00356CF2">
      <w:r w:rsidRPr="00356CF2">
        <w:pict w14:anchorId="02E7AB98">
          <v:rect id="_x0000_i1826" style="width:0;height:1.5pt" o:hralign="center" o:hrstd="t" o:hr="t" fillcolor="#a0a0a0" stroked="f"/>
        </w:pict>
      </w:r>
    </w:p>
    <w:p w14:paraId="6E9F9A1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7BE651F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long-term goal in stakeholder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Build lasting, trust-based relationships that support delivery.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Relationships Sustain Success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long-term engagement, support</w:t>
      </w:r>
    </w:p>
    <w:p w14:paraId="4DE28DC0" w14:textId="77777777" w:rsidR="00356CF2" w:rsidRPr="00356CF2" w:rsidRDefault="00356CF2" w:rsidP="00356CF2">
      <w:r w:rsidRPr="00356CF2">
        <w:pict w14:anchorId="0CAE9F9E">
          <v:rect id="_x0000_i1827" style="width:0;height:1.5pt" o:hralign="center" o:hrstd="t" o:hr="t" fillcolor="#a0a0a0" stroked="f"/>
        </w:pict>
      </w:r>
    </w:p>
    <w:p w14:paraId="67AF19C0" w14:textId="77777777" w:rsidR="00356CF2" w:rsidRPr="00356CF2" w:rsidRDefault="00356CF2" w:rsidP="00356CF2">
      <w:r w:rsidRPr="00356CF2">
        <w:pict w14:anchorId="7F63168F">
          <v:rect id="_x0000_i1947" style="width:0;height:1.5pt" o:hralign="center" o:hrstd="t" o:hr="t" fillcolor="#a0a0a0" stroked="f"/>
        </w:pict>
      </w:r>
    </w:p>
    <w:p w14:paraId="437BCE37" w14:textId="02CBCB32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7: PMO Performance Measurement &amp; KPIs</w:t>
      </w:r>
    </w:p>
    <w:p w14:paraId="7FA2EA4B" w14:textId="77777777" w:rsidR="00356CF2" w:rsidRPr="00356CF2" w:rsidRDefault="00356CF2" w:rsidP="00356CF2">
      <w:r w:rsidRPr="00356CF2">
        <w:pict w14:anchorId="176560EA">
          <v:rect id="_x0000_i1948" style="width:0;height:1.5pt" o:hralign="center" o:hrstd="t" o:hr="t" fillcolor="#a0a0a0" stroked="f"/>
        </w:pict>
      </w:r>
    </w:p>
    <w:p w14:paraId="2803490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2115DFF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measure PMO performance?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 demonstrate value and identify improvement areas.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Measure to Improve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performance, effectiveness</w:t>
      </w:r>
    </w:p>
    <w:p w14:paraId="5F3E170A" w14:textId="77777777" w:rsidR="00356CF2" w:rsidRPr="00356CF2" w:rsidRDefault="00356CF2" w:rsidP="00356CF2">
      <w:r w:rsidRPr="00356CF2">
        <w:pict w14:anchorId="2743B951">
          <v:rect id="_x0000_i1949" style="width:0;height:1.5pt" o:hralign="center" o:hrstd="t" o:hr="t" fillcolor="#a0a0a0" stroked="f"/>
        </w:pict>
      </w:r>
    </w:p>
    <w:p w14:paraId="6C06D4B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5D1A600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first step in building PMO KPIs?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Align metrics with strategic objectives.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Strategy Drives Metrics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alignment, strategic KPIs</w:t>
      </w:r>
    </w:p>
    <w:p w14:paraId="57E271DD" w14:textId="77777777" w:rsidR="00356CF2" w:rsidRPr="00356CF2" w:rsidRDefault="00356CF2" w:rsidP="00356CF2">
      <w:r w:rsidRPr="00356CF2">
        <w:lastRenderedPageBreak/>
        <w:pict w14:anchorId="6C2916C4">
          <v:rect id="_x0000_i1950" style="width:0;height:1.5pt" o:hralign="center" o:hrstd="t" o:hr="t" fillcolor="#a0a0a0" stroked="f"/>
        </w:pict>
      </w:r>
    </w:p>
    <w:p w14:paraId="2537012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4A341527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types of PMO metrics are most important?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Delivery, quality, financial, resource, and stakeholder metrics.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D-Q-F-R-S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performance categories, metric types</w:t>
      </w:r>
    </w:p>
    <w:p w14:paraId="4B1C46CB" w14:textId="77777777" w:rsidR="00356CF2" w:rsidRPr="00356CF2" w:rsidRDefault="00356CF2" w:rsidP="00356CF2">
      <w:r w:rsidRPr="00356CF2">
        <w:pict w14:anchorId="7F5B3BD6">
          <v:rect id="_x0000_i1951" style="width:0;height:1.5pt" o:hralign="center" o:hrstd="t" o:hr="t" fillcolor="#a0a0a0" stroked="f"/>
        </w:pict>
      </w:r>
    </w:p>
    <w:p w14:paraId="16D4BA7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7A02C74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delivery performance KPI?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On-time, on-budget, scope variance.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Time–Cost–Scope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delivery metrics, variance</w:t>
      </w:r>
    </w:p>
    <w:p w14:paraId="57A35996" w14:textId="77777777" w:rsidR="00356CF2" w:rsidRPr="00356CF2" w:rsidRDefault="00356CF2" w:rsidP="00356CF2">
      <w:r w:rsidRPr="00356CF2">
        <w:pict w14:anchorId="6A136A77">
          <v:rect id="_x0000_i1952" style="width:0;height:1.5pt" o:hralign="center" o:hrstd="t" o:hr="t" fillcolor="#a0a0a0" stroked="f"/>
        </w:pict>
      </w:r>
    </w:p>
    <w:p w14:paraId="30B0C04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07CC8BF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quality KPI?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Defect rates, rework %, compliance scores.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Quality = Fewer Fixes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quality measures, rework</w:t>
      </w:r>
    </w:p>
    <w:p w14:paraId="4D22D428" w14:textId="77777777" w:rsidR="00356CF2" w:rsidRPr="00356CF2" w:rsidRDefault="00356CF2" w:rsidP="00356CF2">
      <w:r w:rsidRPr="00356CF2">
        <w:pict w14:anchorId="05E83C76">
          <v:rect id="_x0000_i1953" style="width:0;height:1.5pt" o:hralign="center" o:hrstd="t" o:hr="t" fillcolor="#a0a0a0" stroked="f"/>
        </w:pict>
      </w:r>
    </w:p>
    <w:p w14:paraId="4C31D04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2E112F0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financial KPI?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Budget adherence, cost variance, forecast accuracy.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Follow the Money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budget tracking, cost </w:t>
      </w:r>
      <w:proofErr w:type="spellStart"/>
      <w:r w:rsidRPr="00356CF2">
        <w:t>mgmt</w:t>
      </w:r>
      <w:proofErr w:type="spellEnd"/>
    </w:p>
    <w:p w14:paraId="64451E11" w14:textId="77777777" w:rsidR="00356CF2" w:rsidRPr="00356CF2" w:rsidRDefault="00356CF2" w:rsidP="00356CF2">
      <w:r w:rsidRPr="00356CF2">
        <w:pict w14:anchorId="39643D8E">
          <v:rect id="_x0000_i1954" style="width:0;height:1.5pt" o:hralign="center" o:hrstd="t" o:hr="t" fillcolor="#a0a0a0" stroked="f"/>
        </w:pict>
      </w:r>
    </w:p>
    <w:p w14:paraId="4A9F50C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5CEBFED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resource KPI?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Utilization rates, capacity forecasts, skills alignment.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People, Right 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resource utilization, capacity</w:t>
      </w:r>
    </w:p>
    <w:p w14:paraId="649CA904" w14:textId="77777777" w:rsidR="00356CF2" w:rsidRPr="00356CF2" w:rsidRDefault="00356CF2" w:rsidP="00356CF2">
      <w:r w:rsidRPr="00356CF2">
        <w:pict w14:anchorId="559A3D63">
          <v:rect id="_x0000_i1955" style="width:0;height:1.5pt" o:hralign="center" o:hrstd="t" o:hr="t" fillcolor="#a0a0a0" stroked="f"/>
        </w:pict>
      </w:r>
    </w:p>
    <w:p w14:paraId="690CE4A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8</w:t>
      </w:r>
    </w:p>
    <w:p w14:paraId="2EACD19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stakeholder satisfaction KPI?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Feedback scores, engagement, perception of PMO value.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Happy Stakeholders = Healthy PMO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satisfaction, surveys</w:t>
      </w:r>
    </w:p>
    <w:p w14:paraId="36F0FEB9" w14:textId="77777777" w:rsidR="00356CF2" w:rsidRPr="00356CF2" w:rsidRDefault="00356CF2" w:rsidP="00356CF2">
      <w:r w:rsidRPr="00356CF2">
        <w:pict w14:anchorId="1931DFC6">
          <v:rect id="_x0000_i1956" style="width:0;height:1.5pt" o:hralign="center" o:hrstd="t" o:hr="t" fillcolor="#a0a0a0" stroked="f"/>
        </w:pict>
      </w:r>
    </w:p>
    <w:p w14:paraId="5668BE8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0B61E0D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leading indicators?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Predict issues before they impact delivery.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Predict, Prevent, Perform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early warning, trends</w:t>
      </w:r>
    </w:p>
    <w:p w14:paraId="44FA6600" w14:textId="77777777" w:rsidR="00356CF2" w:rsidRPr="00356CF2" w:rsidRDefault="00356CF2" w:rsidP="00356CF2">
      <w:r w:rsidRPr="00356CF2">
        <w:pict w14:anchorId="29627C7B">
          <v:rect id="_x0000_i1957" style="width:0;height:1.5pt" o:hralign="center" o:hrstd="t" o:hr="t" fillcolor="#a0a0a0" stroked="f"/>
        </w:pict>
      </w:r>
    </w:p>
    <w:p w14:paraId="5527F10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785784D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are lagging indicators?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Metrics that show past performance results.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History Lessons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retrospective metrics</w:t>
      </w:r>
    </w:p>
    <w:p w14:paraId="5091303C" w14:textId="77777777" w:rsidR="00356CF2" w:rsidRPr="00356CF2" w:rsidRDefault="00356CF2" w:rsidP="00356CF2">
      <w:r w:rsidRPr="00356CF2">
        <w:pict w14:anchorId="424E5473">
          <v:rect id="_x0000_i1958" style="width:0;height:1.5pt" o:hralign="center" o:hrstd="t" o:hr="t" fillcolor="#a0a0a0" stroked="f"/>
        </w:pict>
      </w:r>
    </w:p>
    <w:p w14:paraId="6CF443B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71D7909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a balanced KPI mix?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Prevents narrow focus and gives holistic performance view.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Balance = Accuracy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balanced scorecard, mix</w:t>
      </w:r>
    </w:p>
    <w:p w14:paraId="75D3A0B0" w14:textId="77777777" w:rsidR="00356CF2" w:rsidRPr="00356CF2" w:rsidRDefault="00356CF2" w:rsidP="00356CF2">
      <w:r w:rsidRPr="00356CF2">
        <w:pict w14:anchorId="520A8A7B">
          <v:rect id="_x0000_i1959" style="width:0;height:1.5pt" o:hralign="center" o:hrstd="t" o:hr="t" fillcolor="#a0a0a0" stroked="f"/>
        </w:pict>
      </w:r>
    </w:p>
    <w:p w14:paraId="52C86F0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6E59544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tool visualizes PMO KPIs effectively?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Dashboards with trends, thresholds, and alerts.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Dashboards Drive Decisions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dashboards, visualization</w:t>
      </w:r>
    </w:p>
    <w:p w14:paraId="74044DF0" w14:textId="77777777" w:rsidR="00356CF2" w:rsidRPr="00356CF2" w:rsidRDefault="00356CF2" w:rsidP="00356CF2">
      <w:r w:rsidRPr="00356CF2">
        <w:pict w14:anchorId="796F6E31">
          <v:rect id="_x0000_i1960" style="width:0;height:1.5pt" o:hralign="center" o:hrstd="t" o:hr="t" fillcolor="#a0a0a0" stroked="f"/>
        </w:pict>
      </w:r>
    </w:p>
    <w:p w14:paraId="642ED81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7425A7F9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Why track benefits realization metrics?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Shows value delivered beyond deliverables.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Benefits = True Success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value, outcomes</w:t>
      </w:r>
    </w:p>
    <w:p w14:paraId="63A9FAAF" w14:textId="77777777" w:rsidR="00356CF2" w:rsidRPr="00356CF2" w:rsidRDefault="00356CF2" w:rsidP="00356CF2">
      <w:r w:rsidRPr="00356CF2">
        <w:pict w14:anchorId="42E34204">
          <v:rect id="_x0000_i1961" style="width:0;height:1.5pt" o:hralign="center" o:hrstd="t" o:hr="t" fillcolor="#a0a0a0" stroked="f"/>
        </w:pict>
      </w:r>
    </w:p>
    <w:p w14:paraId="0B02F5E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0BA048B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KPI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Defining how KPIs are collected, validated, and reported.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 the Numbers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validation, KPI rules</w:t>
      </w:r>
    </w:p>
    <w:p w14:paraId="1F12EF0C" w14:textId="77777777" w:rsidR="00356CF2" w:rsidRPr="00356CF2" w:rsidRDefault="00356CF2" w:rsidP="00356CF2">
      <w:r w:rsidRPr="00356CF2">
        <w:pict w14:anchorId="236862CE">
          <v:rect id="_x0000_i1962" style="width:0;height:1.5pt" o:hralign="center" o:hrstd="t" o:hr="t" fillcolor="#a0a0a0" stroked="f"/>
        </w:pict>
      </w:r>
    </w:p>
    <w:p w14:paraId="3469734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4C78556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demonstrates PMO ROI?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Improvements in predictability, cost savings, reduced risk, and value delivered.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ROI = Real Outcomes Increase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value proof, PMO ROI</w:t>
      </w:r>
    </w:p>
    <w:p w14:paraId="3F71AF8E" w14:textId="77777777" w:rsidR="00356CF2" w:rsidRPr="00356CF2" w:rsidRDefault="00356CF2" w:rsidP="00356CF2">
      <w:r w:rsidRPr="00356CF2">
        <w:pict w14:anchorId="76A33A05">
          <v:rect id="_x0000_i1963" style="width:0;height:1.5pt" o:hralign="center" o:hrstd="t" o:hr="t" fillcolor="#a0a0a0" stroked="f"/>
        </w:pict>
      </w:r>
    </w:p>
    <w:p w14:paraId="28071E1D" w14:textId="77777777" w:rsidR="00356CF2" w:rsidRPr="00356CF2" w:rsidRDefault="00356CF2" w:rsidP="00356CF2">
      <w:r w:rsidRPr="00356CF2">
        <w:pict w14:anchorId="250343A1">
          <v:rect id="_x0000_i2083" style="width:0;height:1.5pt" o:hralign="center" o:hrstd="t" o:hr="t" fillcolor="#a0a0a0" stroked="f"/>
        </w:pict>
      </w:r>
    </w:p>
    <w:p w14:paraId="341AF948" w14:textId="5F3EED57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8: PMO Resource Management &amp; Capacity Planning</w:t>
      </w:r>
    </w:p>
    <w:p w14:paraId="09DA0239" w14:textId="77777777" w:rsidR="00356CF2" w:rsidRPr="00356CF2" w:rsidRDefault="00356CF2" w:rsidP="00356CF2">
      <w:r w:rsidRPr="00356CF2">
        <w:pict w14:anchorId="0946395B">
          <v:rect id="_x0000_i2084" style="width:0;height:1.5pt" o:hralign="center" o:hrstd="t" o:hr="t" fillcolor="#a0a0a0" stroked="f"/>
        </w:pict>
      </w:r>
    </w:p>
    <w:p w14:paraId="0B93E7A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4429B15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resource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 the right people are available at the right time for the right work.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People → Right 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allocation, staffing</w:t>
      </w:r>
    </w:p>
    <w:p w14:paraId="0E84B2F1" w14:textId="77777777" w:rsidR="00356CF2" w:rsidRPr="00356CF2" w:rsidRDefault="00356CF2" w:rsidP="00356CF2">
      <w:r w:rsidRPr="00356CF2">
        <w:pict w14:anchorId="6612FE92">
          <v:rect id="_x0000_i2085" style="width:0;height:1.5pt" o:hralign="center" o:hrstd="t" o:hr="t" fillcolor="#a0a0a0" stroked="f"/>
        </w:pict>
      </w:r>
    </w:p>
    <w:p w14:paraId="13D18FB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6982E98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capacity planning important?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Predicts workload and prevents resource overload.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Plan Capacity, Prevent Burnout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forecast, capacity</w:t>
      </w:r>
    </w:p>
    <w:p w14:paraId="5E457A31" w14:textId="77777777" w:rsidR="00356CF2" w:rsidRPr="00356CF2" w:rsidRDefault="00356CF2" w:rsidP="00356CF2">
      <w:r w:rsidRPr="00356CF2">
        <w:lastRenderedPageBreak/>
        <w:pict w14:anchorId="01BD0ED2">
          <v:rect id="_x0000_i2086" style="width:0;height:1.5pt" o:hralign="center" o:hrstd="t" o:hr="t" fillcolor="#a0a0a0" stroked="f"/>
        </w:pict>
      </w:r>
    </w:p>
    <w:p w14:paraId="2A6D92B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48A1C24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resource allocation?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Assigning resources based on skills, availability, and priority.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Match Skill to Need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allocation, assignment</w:t>
      </w:r>
    </w:p>
    <w:p w14:paraId="00A620AB" w14:textId="77777777" w:rsidR="00356CF2" w:rsidRPr="00356CF2" w:rsidRDefault="00356CF2" w:rsidP="00356CF2">
      <w:r w:rsidRPr="00356CF2">
        <w:pict w14:anchorId="4CEE315B">
          <v:rect id="_x0000_i2087" style="width:0;height:1.5pt" o:hralign="center" o:hrstd="t" o:hr="t" fillcolor="#a0a0a0" stroked="f"/>
        </w:pict>
      </w:r>
    </w:p>
    <w:p w14:paraId="003FE69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2E7CDCC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tool helps visualize resource load?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Resource heatmap or workload chart.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See It to Solve It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heatmap, workload view</w:t>
      </w:r>
    </w:p>
    <w:p w14:paraId="072DD788" w14:textId="77777777" w:rsidR="00356CF2" w:rsidRPr="00356CF2" w:rsidRDefault="00356CF2" w:rsidP="00356CF2">
      <w:r w:rsidRPr="00356CF2">
        <w:pict w14:anchorId="68E84A33">
          <v:rect id="_x0000_i2088" style="width:0;height:1.5pt" o:hralign="center" o:hrstd="t" o:hr="t" fillcolor="#a0a0a0" stroked="f"/>
        </w:pict>
      </w:r>
    </w:p>
    <w:p w14:paraId="04B22A5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420F0C5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over-allocating resources?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Burnout, delays, quality issues, turnover.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Overload = Underperformance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overworked, burnout</w:t>
      </w:r>
    </w:p>
    <w:p w14:paraId="56596369" w14:textId="77777777" w:rsidR="00356CF2" w:rsidRPr="00356CF2" w:rsidRDefault="00356CF2" w:rsidP="00356CF2">
      <w:r w:rsidRPr="00356CF2">
        <w:pict w14:anchorId="327364B7">
          <v:rect id="_x0000_i2089" style="width:0;height:1.5pt" o:hralign="center" o:hrstd="t" o:hr="t" fillcolor="#a0a0a0" stroked="f"/>
        </w:pict>
      </w:r>
    </w:p>
    <w:p w14:paraId="3E478C0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59D312E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resource leveling?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Adjusting schedules to reduce over-allocation.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Smooth the Load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leveling, balancing</w:t>
      </w:r>
    </w:p>
    <w:p w14:paraId="1188EA28" w14:textId="77777777" w:rsidR="00356CF2" w:rsidRPr="00356CF2" w:rsidRDefault="00356CF2" w:rsidP="00356CF2">
      <w:r w:rsidRPr="00356CF2">
        <w:pict w14:anchorId="0FEB8053">
          <v:rect id="_x0000_i2090" style="width:0;height:1.5pt" o:hralign="center" o:hrstd="t" o:hr="t" fillcolor="#a0a0a0" stroked="f"/>
        </w:pict>
      </w:r>
    </w:p>
    <w:p w14:paraId="4C8BC9E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29CCDCA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resource smoothing?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Adjusting work without changing critical path.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Smooth Without Slipping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smoothing, non-critical</w:t>
      </w:r>
    </w:p>
    <w:p w14:paraId="33392485" w14:textId="77777777" w:rsidR="00356CF2" w:rsidRPr="00356CF2" w:rsidRDefault="00356CF2" w:rsidP="00356CF2">
      <w:r w:rsidRPr="00356CF2">
        <w:pict w14:anchorId="58A69A56">
          <v:rect id="_x0000_i2091" style="width:0;height:1.5pt" o:hralign="center" o:hrstd="t" o:hr="t" fillcolor="#a0a0a0" stroked="f"/>
        </w:pict>
      </w:r>
    </w:p>
    <w:p w14:paraId="323ACAD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8</w:t>
      </w:r>
    </w:p>
    <w:p w14:paraId="1484BA1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maintain a skills inventory?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Helps match talent with project needs and identify gaps.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Inventory Enables Insight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skills matrix, competency</w:t>
      </w:r>
    </w:p>
    <w:p w14:paraId="42E36389" w14:textId="77777777" w:rsidR="00356CF2" w:rsidRPr="00356CF2" w:rsidRDefault="00356CF2" w:rsidP="00356CF2">
      <w:r w:rsidRPr="00356CF2">
        <w:pict w14:anchorId="0A7BB933">
          <v:rect id="_x0000_i2092" style="width:0;height:1.5pt" o:hralign="center" o:hrstd="t" o:hr="t" fillcolor="#a0a0a0" stroked="f"/>
        </w:pict>
      </w:r>
    </w:p>
    <w:p w14:paraId="286E698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2ED3CD1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demand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Balancing incoming work requests with available capacity.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Balance Demand vs. Supply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intake, prioritization</w:t>
      </w:r>
    </w:p>
    <w:p w14:paraId="0E70C6A7" w14:textId="77777777" w:rsidR="00356CF2" w:rsidRPr="00356CF2" w:rsidRDefault="00356CF2" w:rsidP="00356CF2">
      <w:r w:rsidRPr="00356CF2">
        <w:pict w14:anchorId="477C98D7">
          <v:rect id="_x0000_i2093" style="width:0;height:1.5pt" o:hralign="center" o:hrstd="t" o:hr="t" fillcolor="#a0a0a0" stroked="f"/>
        </w:pict>
      </w:r>
    </w:p>
    <w:p w14:paraId="1781A47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638F8B7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prioritization support resource planning?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limited resources are applied to high-value work first.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Priority Protects Capacity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prioritization, portfolio</w:t>
      </w:r>
    </w:p>
    <w:p w14:paraId="14E59E49" w14:textId="77777777" w:rsidR="00356CF2" w:rsidRPr="00356CF2" w:rsidRDefault="00356CF2" w:rsidP="00356CF2">
      <w:r w:rsidRPr="00356CF2">
        <w:pict w14:anchorId="12005C9B">
          <v:rect id="_x0000_i2094" style="width:0;height:1.5pt" o:hralign="center" o:hrstd="t" o:hr="t" fillcolor="#a0a0a0" stroked="f"/>
        </w:pict>
      </w:r>
    </w:p>
    <w:p w14:paraId="47F6126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462C3ED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integrate resource planning with portfolio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realistic timelines and avoids overcommitting.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Integrate to Validate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portfolio alignment, feasibility</w:t>
      </w:r>
    </w:p>
    <w:p w14:paraId="2A72FCD8" w14:textId="77777777" w:rsidR="00356CF2" w:rsidRPr="00356CF2" w:rsidRDefault="00356CF2" w:rsidP="00356CF2">
      <w:r w:rsidRPr="00356CF2">
        <w:pict w14:anchorId="32ED5A63">
          <v:rect id="_x0000_i2095" style="width:0;height:1.5pt" o:hralign="center" o:hrstd="t" o:hr="t" fillcolor="#a0a0a0" stroked="f"/>
        </w:pict>
      </w:r>
    </w:p>
    <w:p w14:paraId="185ABC4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6BF64A3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helps improve resource forecasting accuracy?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Historical data, trends, actual usage patterns.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Past Predicts Future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forecasting, trends</w:t>
      </w:r>
    </w:p>
    <w:p w14:paraId="6289BF99" w14:textId="77777777" w:rsidR="00356CF2" w:rsidRPr="00356CF2" w:rsidRDefault="00356CF2" w:rsidP="00356CF2">
      <w:r w:rsidRPr="00356CF2">
        <w:pict w14:anchorId="56B144A8">
          <v:rect id="_x0000_i2096" style="width:0;height:1.5pt" o:hralign="center" o:hrstd="t" o:hr="t" fillcolor="#a0a0a0" stroked="f"/>
        </w:pict>
      </w:r>
    </w:p>
    <w:p w14:paraId="5988439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5B961774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Why include contractors or vendors in resource planning?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Provides flexibility and fills skill gaps during peak demand.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Flex Talent for Peaks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contractors, external resources</w:t>
      </w:r>
    </w:p>
    <w:p w14:paraId="280E92EF" w14:textId="77777777" w:rsidR="00356CF2" w:rsidRPr="00356CF2" w:rsidRDefault="00356CF2" w:rsidP="00356CF2">
      <w:r w:rsidRPr="00356CF2">
        <w:pict w14:anchorId="69A3BFD0">
          <v:rect id="_x0000_i2097" style="width:0;height:1.5pt" o:hralign="center" o:hrstd="t" o:hr="t" fillcolor="#a0a0a0" stroked="f"/>
        </w:pict>
      </w:r>
    </w:p>
    <w:p w14:paraId="5227B3D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582B10D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communication is needed for effective resource planning?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Transparent updates on availability, demand, and constraints.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Transparency Prevents Surprises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availability, constraints</w:t>
      </w:r>
    </w:p>
    <w:p w14:paraId="07325B8F" w14:textId="77777777" w:rsidR="00356CF2" w:rsidRPr="00356CF2" w:rsidRDefault="00356CF2" w:rsidP="00356CF2">
      <w:r w:rsidRPr="00356CF2">
        <w:pict w14:anchorId="4A028626">
          <v:rect id="_x0000_i2098" style="width:0;height:1.5pt" o:hralign="center" o:hrstd="t" o:hr="t" fillcolor="#a0a0a0" stroked="f"/>
        </w:pict>
      </w:r>
    </w:p>
    <w:p w14:paraId="31EF20B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3DC5F26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metric shows resource management effectiveness?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Utilization rate + on-time delivery without burnout indicators.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Healthy Utilization = Healthy Teams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utilization, workload balance</w:t>
      </w:r>
    </w:p>
    <w:p w14:paraId="6DF22E6A" w14:textId="77777777" w:rsidR="00356CF2" w:rsidRPr="00356CF2" w:rsidRDefault="00356CF2" w:rsidP="00356CF2">
      <w:r w:rsidRPr="00356CF2">
        <w:pict w14:anchorId="5DE135BF">
          <v:rect id="_x0000_i2099" style="width:0;height:1.5pt" o:hralign="center" o:hrstd="t" o:hr="t" fillcolor="#a0a0a0" stroked="f"/>
        </w:pict>
      </w:r>
    </w:p>
    <w:p w14:paraId="1657A98D" w14:textId="77777777" w:rsidR="00356CF2" w:rsidRPr="00356CF2" w:rsidRDefault="00356CF2" w:rsidP="00356CF2">
      <w:r w:rsidRPr="00356CF2">
        <w:pict w14:anchorId="372E5324">
          <v:rect id="_x0000_i2219" style="width:0;height:1.5pt" o:hralign="center" o:hrstd="t" o:hr="t" fillcolor="#a0a0a0" stroked="f"/>
        </w:pict>
      </w:r>
    </w:p>
    <w:p w14:paraId="3C104623" w14:textId="0C241AF2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9: PMO Risk Management Integration</w:t>
      </w:r>
    </w:p>
    <w:p w14:paraId="575F843B" w14:textId="77777777" w:rsidR="00356CF2" w:rsidRPr="00356CF2" w:rsidRDefault="00356CF2" w:rsidP="00356CF2">
      <w:r w:rsidRPr="00356CF2">
        <w:pict w14:anchorId="073850DE">
          <v:rect id="_x0000_i2220" style="width:0;height:1.5pt" o:hralign="center" o:hrstd="t" o:hr="t" fillcolor="#a0a0a0" stroked="f"/>
        </w:pict>
      </w:r>
    </w:p>
    <w:p w14:paraId="0660AB4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459735C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risk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Establish frameworks, standards, and oversight for risk practices.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PMO = Risk Framework Custodian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standards, oversight, framework</w:t>
      </w:r>
    </w:p>
    <w:p w14:paraId="54F61616" w14:textId="77777777" w:rsidR="00356CF2" w:rsidRPr="00356CF2" w:rsidRDefault="00356CF2" w:rsidP="00356CF2">
      <w:r w:rsidRPr="00356CF2">
        <w:pict w14:anchorId="1682FE63">
          <v:rect id="_x0000_i2221" style="width:0;height:1.5pt" o:hralign="center" o:hrstd="t" o:hr="t" fillcolor="#a0a0a0" stroked="f"/>
        </w:pict>
      </w:r>
    </w:p>
    <w:p w14:paraId="7FBA362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25BDB45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integrate risk management at the PMO level?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consistency and enables portfolio-level risk visibility.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Integrate to See the Big Picture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portfolio risk, consistency</w:t>
      </w:r>
    </w:p>
    <w:p w14:paraId="79BD4765" w14:textId="77777777" w:rsidR="00356CF2" w:rsidRPr="00356CF2" w:rsidRDefault="00356CF2" w:rsidP="00356CF2">
      <w:r w:rsidRPr="00356CF2">
        <w:lastRenderedPageBreak/>
        <w:pict w14:anchorId="3A65D61C">
          <v:rect id="_x0000_i2222" style="width:0;height:1.5pt" o:hralign="center" o:hrstd="t" o:hr="t" fillcolor="#a0a0a0" stroked="f"/>
        </w:pict>
      </w:r>
    </w:p>
    <w:p w14:paraId="6D68F84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6F0ACA0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risk management plan?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 document defining approach, roles, tools, categories, and thresholds.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Plan Before You Scan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risk plan, approach</w:t>
      </w:r>
    </w:p>
    <w:p w14:paraId="0BF5A54C" w14:textId="77777777" w:rsidR="00356CF2" w:rsidRPr="00356CF2" w:rsidRDefault="00356CF2" w:rsidP="00356CF2">
      <w:r w:rsidRPr="00356CF2">
        <w:pict w14:anchorId="6FD3C836">
          <v:rect id="_x0000_i2223" style="width:0;height:1.5pt" o:hralign="center" o:hrstd="t" o:hr="t" fillcolor="#a0a0a0" stroked="f"/>
        </w:pict>
      </w:r>
    </w:p>
    <w:p w14:paraId="69D308F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600C841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enables proactive risk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Early identification and continuous monitoring.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Identify Early, Act Early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early detection, proactive</w:t>
      </w:r>
    </w:p>
    <w:p w14:paraId="5B351AD5" w14:textId="77777777" w:rsidR="00356CF2" w:rsidRPr="00356CF2" w:rsidRDefault="00356CF2" w:rsidP="00356CF2">
      <w:r w:rsidRPr="00356CF2">
        <w:pict w14:anchorId="2AB4A9DE">
          <v:rect id="_x0000_i2224" style="width:0;height:1.5pt" o:hralign="center" o:hrstd="t" o:hr="t" fillcolor="#a0a0a0" stroked="f"/>
        </w:pict>
      </w:r>
    </w:p>
    <w:p w14:paraId="1F53567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5B28DB1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risk threshold?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The level at which risk must be escalated or managed differently.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Threshold Triggers Action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escalation, tolerance</w:t>
      </w:r>
    </w:p>
    <w:p w14:paraId="4969BC40" w14:textId="77777777" w:rsidR="00356CF2" w:rsidRPr="00356CF2" w:rsidRDefault="00356CF2" w:rsidP="00356CF2">
      <w:r w:rsidRPr="00356CF2">
        <w:pict w14:anchorId="6FE57300">
          <v:rect id="_x0000_i2225" style="width:0;height:1.5pt" o:hralign="center" o:hrstd="t" o:hr="t" fillcolor="#a0a0a0" stroked="f"/>
        </w:pict>
      </w:r>
    </w:p>
    <w:p w14:paraId="7867B43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3D7ABC4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qualitative risk analysis?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Prioritizing risks based on probability and impact.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Rank Before You Bank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probability, impact</w:t>
      </w:r>
    </w:p>
    <w:p w14:paraId="28962FD6" w14:textId="77777777" w:rsidR="00356CF2" w:rsidRPr="00356CF2" w:rsidRDefault="00356CF2" w:rsidP="00356CF2">
      <w:r w:rsidRPr="00356CF2">
        <w:pict w14:anchorId="5079C088">
          <v:rect id="_x0000_i2226" style="width:0;height:1.5pt" o:hralign="center" o:hrstd="t" o:hr="t" fillcolor="#a0a0a0" stroked="f"/>
        </w:pict>
      </w:r>
    </w:p>
    <w:p w14:paraId="24B5ED2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7256A9E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quantitative risk analysis?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Numerical modeling of risk impacts (cost/schedule).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Numbers Tell the Story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modeling, simulation</w:t>
      </w:r>
    </w:p>
    <w:p w14:paraId="01C21057" w14:textId="77777777" w:rsidR="00356CF2" w:rsidRPr="00356CF2" w:rsidRDefault="00356CF2" w:rsidP="00356CF2">
      <w:r w:rsidRPr="00356CF2">
        <w:pict w14:anchorId="69DC1338">
          <v:rect id="_x0000_i2227" style="width:0;height:1.5pt" o:hralign="center" o:hrstd="t" o:hr="t" fillcolor="#a0a0a0" stroked="f"/>
        </w:pict>
      </w:r>
    </w:p>
    <w:p w14:paraId="0CF99D4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8</w:t>
      </w:r>
    </w:p>
    <w:p w14:paraId="5F13145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risk categories?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comprehensive coverage and easier classification.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Categorize to Prioritize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RBS, categories</w:t>
      </w:r>
    </w:p>
    <w:p w14:paraId="7A0142BC" w14:textId="77777777" w:rsidR="00356CF2" w:rsidRPr="00356CF2" w:rsidRDefault="00356CF2" w:rsidP="00356CF2">
      <w:r w:rsidRPr="00356CF2">
        <w:pict w14:anchorId="3ADA482D">
          <v:rect id="_x0000_i2228" style="width:0;height:1.5pt" o:hralign="center" o:hrstd="t" o:hr="t" fillcolor="#a0a0a0" stroked="f"/>
        </w:pict>
      </w:r>
    </w:p>
    <w:p w14:paraId="1D6A2D1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0D50C2D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risk register?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Document containing identified risks, owners, and actions.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Register to Remember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register, tracking</w:t>
      </w:r>
    </w:p>
    <w:p w14:paraId="6E508D9F" w14:textId="77777777" w:rsidR="00356CF2" w:rsidRPr="00356CF2" w:rsidRDefault="00356CF2" w:rsidP="00356CF2">
      <w:r w:rsidRPr="00356CF2">
        <w:pict w14:anchorId="630FB159">
          <v:rect id="_x0000_i2229" style="width:0;height:1.5pt" o:hralign="center" o:hrstd="t" o:hr="t" fillcolor="#a0a0a0" stroked="f"/>
        </w:pict>
      </w:r>
    </w:p>
    <w:p w14:paraId="2355F7D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341195F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risk response plan?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Defined actions to avoid, mitigate, transfer, accept, or escalate risks.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Choose the Right Response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avoid/mitigate/transfer/accept</w:t>
      </w:r>
    </w:p>
    <w:p w14:paraId="21B25083" w14:textId="77777777" w:rsidR="00356CF2" w:rsidRPr="00356CF2" w:rsidRDefault="00356CF2" w:rsidP="00356CF2">
      <w:r w:rsidRPr="00356CF2">
        <w:pict w14:anchorId="6C139CB7">
          <v:rect id="_x0000_i2230" style="width:0;height:1.5pt" o:hralign="center" o:hrstd="t" o:hr="t" fillcolor="#a0a0a0" stroked="f"/>
        </w:pict>
      </w:r>
    </w:p>
    <w:p w14:paraId="50C7852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114B578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assign risk owners?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Accountability ensures risks are managed, not ignored.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Ownership = Action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responsibility, accountability</w:t>
      </w:r>
    </w:p>
    <w:p w14:paraId="12687D6E" w14:textId="77777777" w:rsidR="00356CF2" w:rsidRPr="00356CF2" w:rsidRDefault="00356CF2" w:rsidP="00356CF2">
      <w:r w:rsidRPr="00356CF2">
        <w:pict w14:anchorId="476FFC36">
          <v:rect id="_x0000_i2231" style="width:0;height:1.5pt" o:hralign="center" o:hrstd="t" o:hr="t" fillcolor="#a0a0a0" stroked="f"/>
        </w:pict>
      </w:r>
    </w:p>
    <w:p w14:paraId="4DA093B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244FBA8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risk escalation?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Moving the risk up the governance chain when thresholds are exceeded.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Escalate When It Exceeds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escalate, threshold</w:t>
      </w:r>
    </w:p>
    <w:p w14:paraId="21B2DDB4" w14:textId="77777777" w:rsidR="00356CF2" w:rsidRPr="00356CF2" w:rsidRDefault="00356CF2" w:rsidP="00356CF2">
      <w:r w:rsidRPr="00356CF2">
        <w:pict w14:anchorId="2E2B7477">
          <v:rect id="_x0000_i2232" style="width:0;height:1.5pt" o:hralign="center" o:hrstd="t" o:hr="t" fillcolor="#a0a0a0" stroked="f"/>
        </w:pict>
      </w:r>
    </w:p>
    <w:p w14:paraId="65EFF90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4230D1E4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How does PMO track systemic risks?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Aggregate risks across projects to spot patterns and trends.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Spot Patterns, Stop Problems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systemic, portfolio view</w:t>
      </w:r>
    </w:p>
    <w:p w14:paraId="65F0DD96" w14:textId="77777777" w:rsidR="00356CF2" w:rsidRPr="00356CF2" w:rsidRDefault="00356CF2" w:rsidP="00356CF2">
      <w:r w:rsidRPr="00356CF2">
        <w:pict w14:anchorId="541FD2B2">
          <v:rect id="_x0000_i2233" style="width:0;height:1.5pt" o:hralign="center" o:hrstd="t" o:hr="t" fillcolor="#a0a0a0" stroked="f"/>
        </w:pict>
      </w:r>
    </w:p>
    <w:p w14:paraId="6471A17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764BB06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link risk to schedule and cost baselines?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Risks directly influence timeline and budget performance.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Risks Drive the Numbers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cost risk, schedule risk</w:t>
      </w:r>
    </w:p>
    <w:p w14:paraId="50BC9599" w14:textId="77777777" w:rsidR="00356CF2" w:rsidRPr="00356CF2" w:rsidRDefault="00356CF2" w:rsidP="00356CF2">
      <w:r w:rsidRPr="00356CF2">
        <w:pict w14:anchorId="63E2CBDB">
          <v:rect id="_x0000_i2234" style="width:0;height:1.5pt" o:hralign="center" o:hrstd="t" o:hr="t" fillcolor="#a0a0a0" stroked="f"/>
        </w:pict>
      </w:r>
    </w:p>
    <w:p w14:paraId="6DC3F169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1111396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shows PMO risk management maturity?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Predictive risk forecasting + proactive mitigation tracking.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Mature = Predict + Prevent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forecasting, proactive mitigation</w:t>
      </w:r>
    </w:p>
    <w:p w14:paraId="5CD368B3" w14:textId="77777777" w:rsidR="00356CF2" w:rsidRPr="00356CF2" w:rsidRDefault="00356CF2" w:rsidP="00356CF2">
      <w:r w:rsidRPr="00356CF2">
        <w:pict w14:anchorId="0EB37E8F">
          <v:rect id="_x0000_i2235" style="width:0;height:1.5pt" o:hralign="center" o:hrstd="t" o:hr="t" fillcolor="#a0a0a0" stroked="f"/>
        </w:pict>
      </w:r>
    </w:p>
    <w:p w14:paraId="5D6FDCDB" w14:textId="77777777" w:rsidR="00356CF2" w:rsidRPr="00356CF2" w:rsidRDefault="00356CF2" w:rsidP="00356CF2">
      <w:r w:rsidRPr="00356CF2">
        <w:pict w14:anchorId="0045766C">
          <v:rect id="_x0000_i2355" style="width:0;height:1.5pt" o:hralign="center" o:hrstd="t" o:hr="t" fillcolor="#a0a0a0" stroked="f"/>
        </w:pict>
      </w:r>
    </w:p>
    <w:p w14:paraId="277894A1" w14:textId="602A7574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10: PMO Communication, Reporting &amp; Information Flow</w:t>
      </w:r>
    </w:p>
    <w:p w14:paraId="57EA9A83" w14:textId="77777777" w:rsidR="00356CF2" w:rsidRPr="00356CF2" w:rsidRDefault="00356CF2" w:rsidP="00356CF2">
      <w:r w:rsidRPr="00356CF2">
        <w:pict w14:anchorId="03DCCC1A">
          <v:rect id="_x0000_i2356" style="width:0;height:1.5pt" o:hralign="center" o:hrstd="t" o:hr="t" fillcolor="#a0a0a0" stroked="f"/>
        </w:pict>
      </w:r>
    </w:p>
    <w:p w14:paraId="5E366C0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68DA4916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communication?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 clear, consistent, and targeted information flow across teams.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Communicate </w:t>
      </w:r>
      <w:proofErr w:type="gramStart"/>
      <w:r w:rsidRPr="00356CF2">
        <w:t>With</w:t>
      </w:r>
      <w:proofErr w:type="gramEnd"/>
      <w:r w:rsidRPr="00356CF2">
        <w:t xml:space="preserve"> Purpose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clarity, consistency, messaging</w:t>
      </w:r>
    </w:p>
    <w:p w14:paraId="1932D252" w14:textId="77777777" w:rsidR="00356CF2" w:rsidRPr="00356CF2" w:rsidRDefault="00356CF2" w:rsidP="00356CF2">
      <w:r w:rsidRPr="00356CF2">
        <w:pict w14:anchorId="488EC422">
          <v:rect id="_x0000_i2357" style="width:0;height:1.5pt" o:hralign="center" o:hrstd="t" o:hr="t" fillcolor="#a0a0a0" stroked="f"/>
        </w:pict>
      </w:r>
    </w:p>
    <w:p w14:paraId="4DBB5AE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279AEB7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tailor communication for different audiences?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Each group needs specific detail, frequency, and focus.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Message → Right Audience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tailored updates, segmentation</w:t>
      </w:r>
    </w:p>
    <w:p w14:paraId="7D49149D" w14:textId="77777777" w:rsidR="00356CF2" w:rsidRPr="00356CF2" w:rsidRDefault="00356CF2" w:rsidP="00356CF2">
      <w:r w:rsidRPr="00356CF2">
        <w:lastRenderedPageBreak/>
        <w:pict w14:anchorId="28072787">
          <v:rect id="_x0000_i2358" style="width:0;height:1.5pt" o:hralign="center" o:hrstd="t" o:hr="t" fillcolor="#a0a0a0" stroked="f"/>
        </w:pict>
      </w:r>
    </w:p>
    <w:p w14:paraId="77A8D50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2302440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communication plan?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 structured guide for who needs what info, when, and how.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Plan the Message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communication plan, cadence</w:t>
      </w:r>
    </w:p>
    <w:p w14:paraId="28F91843" w14:textId="77777777" w:rsidR="00356CF2" w:rsidRPr="00356CF2" w:rsidRDefault="00356CF2" w:rsidP="00356CF2">
      <w:r w:rsidRPr="00356CF2">
        <w:pict w14:anchorId="35842B34">
          <v:rect id="_x0000_i2359" style="width:0;height:1.5pt" o:hralign="center" o:hrstd="t" o:hr="t" fillcolor="#a0a0a0" stroked="f"/>
        </w:pict>
      </w:r>
    </w:p>
    <w:p w14:paraId="77249A0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5235062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reporting responsibility?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 accurate, timely, decision-ready portfolio information.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Report for Decisions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reporting, visibility</w:t>
      </w:r>
    </w:p>
    <w:p w14:paraId="5739243C" w14:textId="77777777" w:rsidR="00356CF2" w:rsidRPr="00356CF2" w:rsidRDefault="00356CF2" w:rsidP="00356CF2">
      <w:r w:rsidRPr="00356CF2">
        <w:pict w14:anchorId="2A7A3678">
          <v:rect id="_x0000_i2360" style="width:0;height:1.5pt" o:hralign="center" o:hrstd="t" o:hr="t" fillcolor="#a0a0a0" stroked="f"/>
        </w:pict>
      </w:r>
    </w:p>
    <w:p w14:paraId="4630027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3ADC567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dashboards for reporting?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They summarize trends, risks, and actions in a single view.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Dashboards = Insight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dashboards, visual reporting</w:t>
      </w:r>
    </w:p>
    <w:p w14:paraId="31ED0F82" w14:textId="77777777" w:rsidR="00356CF2" w:rsidRPr="00356CF2" w:rsidRDefault="00356CF2" w:rsidP="00356CF2">
      <w:r w:rsidRPr="00356CF2">
        <w:pict w14:anchorId="2D88657F">
          <v:rect id="_x0000_i2361" style="width:0;height:1.5pt" o:hralign="center" o:hrstd="t" o:hr="t" fillcolor="#a0a0a0" stroked="f"/>
        </w:pict>
      </w:r>
    </w:p>
    <w:p w14:paraId="6E78BBA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28C2DB5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inconsistent reporting?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Confusion, misalignment, and poor decision-making.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Consistency Prevents Chaos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inconsistent data, conflicting info</w:t>
      </w:r>
    </w:p>
    <w:p w14:paraId="5664855F" w14:textId="77777777" w:rsidR="00356CF2" w:rsidRPr="00356CF2" w:rsidRDefault="00356CF2" w:rsidP="00356CF2">
      <w:r w:rsidRPr="00356CF2">
        <w:pict w14:anchorId="64AA930C">
          <v:rect id="_x0000_i2362" style="width:0;height:1.5pt" o:hralign="center" o:hrstd="t" o:hr="t" fillcolor="#a0a0a0" stroked="f"/>
        </w:pict>
      </w:r>
    </w:p>
    <w:p w14:paraId="695D6A4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3FC2D45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escalation communication?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Structured reporting of risks/issues to higher authorities.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Escalate Up, Not Out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escalation, threshold</w:t>
      </w:r>
    </w:p>
    <w:p w14:paraId="30584646" w14:textId="77777777" w:rsidR="00356CF2" w:rsidRPr="00356CF2" w:rsidRDefault="00356CF2" w:rsidP="00356CF2">
      <w:r w:rsidRPr="00356CF2">
        <w:pict w14:anchorId="7ED8325C">
          <v:rect id="_x0000_i2363" style="width:0;height:1.5pt" o:hralign="center" o:hrstd="t" o:hr="t" fillcolor="#a0a0a0" stroked="f"/>
        </w:pict>
      </w:r>
    </w:p>
    <w:p w14:paraId="458CC84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8</w:t>
      </w:r>
    </w:p>
    <w:p w14:paraId="44EBB49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define communication channels?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Prevents duplication, confusion, and information overload.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Channels Create Clarity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channel confusion, too many tools</w:t>
      </w:r>
    </w:p>
    <w:p w14:paraId="217AECAE" w14:textId="77777777" w:rsidR="00356CF2" w:rsidRPr="00356CF2" w:rsidRDefault="00356CF2" w:rsidP="00356CF2">
      <w:r w:rsidRPr="00356CF2">
        <w:pict w14:anchorId="4710EF0E">
          <v:rect id="_x0000_i2364" style="width:0;height:1.5pt" o:hralign="center" o:hrstd="t" o:hr="t" fillcolor="#a0a0a0" stroked="f"/>
        </w:pict>
      </w:r>
    </w:p>
    <w:p w14:paraId="03D6861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57E1C5C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transparency important?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Builds trust and ensures stakeholders have accurate information.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Transparency Builds Trust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openness, visibility</w:t>
      </w:r>
    </w:p>
    <w:p w14:paraId="0B6DB625" w14:textId="77777777" w:rsidR="00356CF2" w:rsidRPr="00356CF2" w:rsidRDefault="00356CF2" w:rsidP="00356CF2">
      <w:r w:rsidRPr="00356CF2">
        <w:pict w14:anchorId="6FAFBAD5">
          <v:rect id="_x0000_i2365" style="width:0;height:1.5pt" o:hralign="center" o:hrstd="t" o:hr="t" fillcolor="#a0a0a0" stroked="f"/>
        </w:pict>
      </w:r>
    </w:p>
    <w:p w14:paraId="0AF1622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694FABF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should PMO reports highlight?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Risks, impacts, decisions needed, and next steps.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Highlight What Matters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decision-ready, risk-focused</w:t>
      </w:r>
    </w:p>
    <w:p w14:paraId="3085F4BC" w14:textId="77777777" w:rsidR="00356CF2" w:rsidRPr="00356CF2" w:rsidRDefault="00356CF2" w:rsidP="00356CF2">
      <w:r w:rsidRPr="00356CF2">
        <w:pict w14:anchorId="439F79E9">
          <v:rect id="_x0000_i2366" style="width:0;height:1.5pt" o:hralign="center" o:hrstd="t" o:hr="t" fillcolor="#a0a0a0" stroked="f"/>
        </w:pict>
      </w:r>
    </w:p>
    <w:p w14:paraId="1E0A926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169E9B6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communication cadence?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Frequency and timing of updates to different audiences.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Cadence = Rhythm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weekly, monthly, executive updates</w:t>
      </w:r>
    </w:p>
    <w:p w14:paraId="5DBBDA03" w14:textId="77777777" w:rsidR="00356CF2" w:rsidRPr="00356CF2" w:rsidRDefault="00356CF2" w:rsidP="00356CF2">
      <w:r w:rsidRPr="00356CF2">
        <w:pict w14:anchorId="5814B549">
          <v:rect id="_x0000_i2367" style="width:0;height:1.5pt" o:hralign="center" o:hrstd="t" o:hr="t" fillcolor="#a0a0a0" stroked="f"/>
        </w:pict>
      </w:r>
    </w:p>
    <w:p w14:paraId="0AA7960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5A329A4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PMO prevent information overload?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Simplify messaging and tailor detail by audience need.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Simplify to Amplify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too much data, overload</w:t>
      </w:r>
    </w:p>
    <w:p w14:paraId="62565210" w14:textId="77777777" w:rsidR="00356CF2" w:rsidRPr="00356CF2" w:rsidRDefault="00356CF2" w:rsidP="00356CF2">
      <w:r w:rsidRPr="00356CF2">
        <w:pict w14:anchorId="2D7BA2F6">
          <v:rect id="_x0000_i2368" style="width:0;height:1.5pt" o:hralign="center" o:hrstd="t" o:hr="t" fillcolor="#a0a0a0" stroked="f"/>
        </w:pict>
      </w:r>
    </w:p>
    <w:p w14:paraId="249724B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5567CEA7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Why integrate communication with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timely escalations and consistent decision flow.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Governance Needs Communication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governance, decision flow</w:t>
      </w:r>
    </w:p>
    <w:p w14:paraId="0A6FBE87" w14:textId="77777777" w:rsidR="00356CF2" w:rsidRPr="00356CF2" w:rsidRDefault="00356CF2" w:rsidP="00356CF2">
      <w:r w:rsidRPr="00356CF2">
        <w:pict w14:anchorId="7B27915A">
          <v:rect id="_x0000_i2369" style="width:0;height:1.5pt" o:hralign="center" o:hrstd="t" o:hr="t" fillcolor="#a0a0a0" stroked="f"/>
        </w:pict>
      </w:r>
    </w:p>
    <w:p w14:paraId="7BECFD0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4DB5153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to ensure communication effectiveness?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Use feedback loops and adjust messaging.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Feedback Improves Flow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feedback cycle, improvement</w:t>
      </w:r>
    </w:p>
    <w:p w14:paraId="36FCE1D6" w14:textId="77777777" w:rsidR="00356CF2" w:rsidRPr="00356CF2" w:rsidRDefault="00356CF2" w:rsidP="00356CF2">
      <w:r w:rsidRPr="00356CF2">
        <w:pict w14:anchorId="38002FAB">
          <v:rect id="_x0000_i2370" style="width:0;height:1.5pt" o:hralign="center" o:hrstd="t" o:hr="t" fillcolor="#a0a0a0" stroked="f"/>
        </w:pict>
      </w:r>
    </w:p>
    <w:p w14:paraId="1E70A15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61E95A5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demonstrates communication maturity?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Stakeholders consistently understand status, risks, and decisions.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Understanding = Maturity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clarity, comprehension</w:t>
      </w:r>
    </w:p>
    <w:p w14:paraId="503BCB78" w14:textId="77777777" w:rsidR="00356CF2" w:rsidRPr="00356CF2" w:rsidRDefault="00356CF2" w:rsidP="00356CF2">
      <w:r w:rsidRPr="00356CF2">
        <w:pict w14:anchorId="7A318444">
          <v:rect id="_x0000_i2371" style="width:0;height:1.5pt" o:hralign="center" o:hrstd="t" o:hr="t" fillcolor="#a0a0a0" stroked="f"/>
        </w:pict>
      </w:r>
    </w:p>
    <w:p w14:paraId="1407916C" w14:textId="77777777" w:rsidR="00356CF2" w:rsidRPr="00356CF2" w:rsidRDefault="00356CF2" w:rsidP="00356CF2">
      <w:r w:rsidRPr="00356CF2">
        <w:pict w14:anchorId="3A83DAA1">
          <v:rect id="_x0000_i2491" style="width:0;height:1.5pt" o:hralign="center" o:hrstd="t" o:hr="t" fillcolor="#a0a0a0" stroked="f"/>
        </w:pict>
      </w:r>
    </w:p>
    <w:p w14:paraId="01628E71" w14:textId="748BEE1F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11: PMO Quality Management &amp; Continuous Improvement</w:t>
      </w:r>
    </w:p>
    <w:p w14:paraId="3CFF2CFD" w14:textId="77777777" w:rsidR="00356CF2" w:rsidRPr="00356CF2" w:rsidRDefault="00356CF2" w:rsidP="00356CF2">
      <w:r w:rsidRPr="00356CF2">
        <w:pict w14:anchorId="6F671BFE">
          <v:rect id="_x0000_i2492" style="width:0;height:1.5pt" o:hralign="center" o:hrstd="t" o:hr="t" fillcolor="#a0a0a0" stroked="f"/>
        </w:pict>
      </w:r>
    </w:p>
    <w:p w14:paraId="246DB8A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2050F22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quality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Define quality standards and ensure deliverables meet them.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Quality Starts </w:t>
      </w:r>
      <w:proofErr w:type="gramStart"/>
      <w:r w:rsidRPr="00356CF2">
        <w:t>With</w:t>
      </w:r>
      <w:proofErr w:type="gramEnd"/>
      <w:r w:rsidRPr="00356CF2">
        <w:t xml:space="preserve"> Standards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quality criteria, standards</w:t>
      </w:r>
    </w:p>
    <w:p w14:paraId="5C675B39" w14:textId="77777777" w:rsidR="00356CF2" w:rsidRPr="00356CF2" w:rsidRDefault="00356CF2" w:rsidP="00356CF2">
      <w:r w:rsidRPr="00356CF2">
        <w:pict w14:anchorId="61A9C061">
          <v:rect id="_x0000_i2493" style="width:0;height:1.5pt" o:hralign="center" o:hrstd="t" o:hr="t" fillcolor="#a0a0a0" stroked="f"/>
        </w:pict>
      </w:r>
    </w:p>
    <w:p w14:paraId="0423805D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61001D6A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establish quality metrics?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 measure effectiveness and detect problems early.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Metrics Make Quality Visible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defect rates, quality KPIs</w:t>
      </w:r>
    </w:p>
    <w:p w14:paraId="5C755D19" w14:textId="77777777" w:rsidR="00356CF2" w:rsidRPr="00356CF2" w:rsidRDefault="00356CF2" w:rsidP="00356CF2">
      <w:r w:rsidRPr="00356CF2">
        <w:pict w14:anchorId="484632AA">
          <v:rect id="_x0000_i2494" style="width:0;height:1.5pt" o:hralign="center" o:hrstd="t" o:hr="t" fillcolor="#a0a0a0" stroked="f"/>
        </w:pict>
      </w:r>
    </w:p>
    <w:p w14:paraId="1D81700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09B2D41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quality assurance (QA)?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Activities ensuring processes are followed correctly.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QA = Process Check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audits, reviews</w:t>
      </w:r>
    </w:p>
    <w:p w14:paraId="2C7F6E9E" w14:textId="77777777" w:rsidR="00356CF2" w:rsidRPr="00356CF2" w:rsidRDefault="00356CF2" w:rsidP="00356CF2">
      <w:r w:rsidRPr="00356CF2">
        <w:pict w14:anchorId="48126D0A">
          <v:rect id="_x0000_i2495" style="width:0;height:1.5pt" o:hralign="center" o:hrstd="t" o:hr="t" fillcolor="#a0a0a0" stroked="f"/>
        </w:pict>
      </w:r>
    </w:p>
    <w:p w14:paraId="2FC36B5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76F95DB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quality control (QC)?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Testing and verifying deliverables meet requirements.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QC = Deliverable Check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testing, verification</w:t>
      </w:r>
    </w:p>
    <w:p w14:paraId="578E0EE6" w14:textId="77777777" w:rsidR="00356CF2" w:rsidRPr="00356CF2" w:rsidRDefault="00356CF2" w:rsidP="00356CF2">
      <w:r w:rsidRPr="00356CF2">
        <w:pict w14:anchorId="05EDE4D7">
          <v:rect id="_x0000_i2496" style="width:0;height:1.5pt" o:hralign="center" o:hrstd="t" o:hr="t" fillcolor="#a0a0a0" stroked="f"/>
        </w:pict>
      </w:r>
    </w:p>
    <w:p w14:paraId="7FDE757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144DC70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conduct quality reviews?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 gaps early and prevent downstream issues.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Review to Prevent Rework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checkpoints, audits</w:t>
      </w:r>
    </w:p>
    <w:p w14:paraId="06DA0FC6" w14:textId="77777777" w:rsidR="00356CF2" w:rsidRPr="00356CF2" w:rsidRDefault="00356CF2" w:rsidP="00356CF2">
      <w:r w:rsidRPr="00356CF2">
        <w:pict w14:anchorId="1270B52B">
          <v:rect id="_x0000_i2497" style="width:0;height:1.5pt" o:hralign="center" o:hrstd="t" o:hr="t" fillcolor="#a0a0a0" stroked="f"/>
        </w:pict>
      </w:r>
    </w:p>
    <w:p w14:paraId="769BCE6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524B584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continuous improvement?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 inefficiencies and refine processes regularly.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Improve, Standardize, Repeat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process updates, refinement</w:t>
      </w:r>
    </w:p>
    <w:p w14:paraId="2F879C67" w14:textId="77777777" w:rsidR="00356CF2" w:rsidRPr="00356CF2" w:rsidRDefault="00356CF2" w:rsidP="00356CF2">
      <w:r w:rsidRPr="00356CF2">
        <w:pict w14:anchorId="08E2FAC8">
          <v:rect id="_x0000_i2498" style="width:0;height:1.5pt" o:hralign="center" o:hrstd="t" o:hr="t" fillcolor="#a0a0a0" stroked="f"/>
        </w:pict>
      </w:r>
    </w:p>
    <w:p w14:paraId="0087DCC2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772CC0E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feedback loops?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Capture insights from teams to enhance PMO processes.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Feedback Fuels Improvement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lessons, input</w:t>
      </w:r>
    </w:p>
    <w:p w14:paraId="0AF29574" w14:textId="77777777" w:rsidR="00356CF2" w:rsidRPr="00356CF2" w:rsidRDefault="00356CF2" w:rsidP="00356CF2">
      <w:r w:rsidRPr="00356CF2">
        <w:pict w14:anchorId="06BB7B10">
          <v:rect id="_x0000_i2499" style="width:0;height:1.5pt" o:hralign="center" o:hrstd="t" o:hr="t" fillcolor="#a0a0a0" stroked="f"/>
        </w:pict>
      </w:r>
    </w:p>
    <w:p w14:paraId="175C2F2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4688AA01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quality baseline?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Reference standard used to measure actual performance.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Baseline Sets the Bar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expectations, baseline</w:t>
      </w:r>
    </w:p>
    <w:p w14:paraId="03EEB7DE" w14:textId="77777777" w:rsidR="00356CF2" w:rsidRPr="00356CF2" w:rsidRDefault="00356CF2" w:rsidP="00356CF2">
      <w:r w:rsidRPr="00356CF2">
        <w:pict w14:anchorId="616CD553">
          <v:rect id="_x0000_i2500" style="width:0;height:1.5pt" o:hralign="center" o:hrstd="t" o:hr="t" fillcolor="#a0a0a0" stroked="f"/>
        </w:pict>
      </w:r>
    </w:p>
    <w:p w14:paraId="7810686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288256C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perform root cause analysis?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 true cause of repeated issues instead of treating symptoms.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Fix Root, Not Symptoms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recurring problems, cause analysis</w:t>
      </w:r>
    </w:p>
    <w:p w14:paraId="2B486AB6" w14:textId="77777777" w:rsidR="00356CF2" w:rsidRPr="00356CF2" w:rsidRDefault="00356CF2" w:rsidP="00356CF2">
      <w:r w:rsidRPr="00356CF2">
        <w:pict w14:anchorId="2740BA0E">
          <v:rect id="_x0000_i2501" style="width:0;height:1.5pt" o:hralign="center" o:hrstd="t" o:hr="t" fillcolor="#a0a0a0" stroked="f"/>
        </w:pict>
      </w:r>
    </w:p>
    <w:p w14:paraId="14328E1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728247F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PMO support project quality?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 templates, checklists, and review processes.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Tools Support Quality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templates, checklists</w:t>
      </w:r>
    </w:p>
    <w:p w14:paraId="0B0EFA37" w14:textId="77777777" w:rsidR="00356CF2" w:rsidRPr="00356CF2" w:rsidRDefault="00356CF2" w:rsidP="00356CF2">
      <w:r w:rsidRPr="00356CF2">
        <w:pict w14:anchorId="792E69F3">
          <v:rect id="_x0000_i2502" style="width:0;height:1.5pt" o:hralign="center" o:hrstd="t" o:hr="t" fillcolor="#a0a0a0" stroked="f"/>
        </w:pict>
      </w:r>
    </w:p>
    <w:p w14:paraId="58A1C7A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517529E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continuous improvement cadence?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Scheduled cycles to review and optimize processes.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Improvement on a Rhythm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periodic review</w:t>
      </w:r>
    </w:p>
    <w:p w14:paraId="16D68E9E" w14:textId="77777777" w:rsidR="00356CF2" w:rsidRPr="00356CF2" w:rsidRDefault="00356CF2" w:rsidP="00356CF2">
      <w:r w:rsidRPr="00356CF2">
        <w:pict w14:anchorId="04A37855">
          <v:rect id="_x0000_i2503" style="width:0;height:1.5pt" o:hralign="center" o:hrstd="t" o:hr="t" fillcolor="#a0a0a0" stroked="f"/>
        </w:pict>
      </w:r>
    </w:p>
    <w:p w14:paraId="402A003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265810E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standardize quality processes?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predictability, reliability, and repeatability.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Standardized = Stable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repeatable, consistent</w:t>
      </w:r>
    </w:p>
    <w:p w14:paraId="1B8C7716" w14:textId="77777777" w:rsidR="00356CF2" w:rsidRPr="00356CF2" w:rsidRDefault="00356CF2" w:rsidP="00356CF2">
      <w:r w:rsidRPr="00356CF2">
        <w:pict w14:anchorId="0E4BFB78">
          <v:rect id="_x0000_i2504" style="width:0;height:1.5pt" o:hralign="center" o:hrstd="t" o:hr="t" fillcolor="#a0a0a0" stroked="f"/>
        </w:pict>
      </w:r>
    </w:p>
    <w:p w14:paraId="76C1375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6D7424B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risk occurs when quality processes are unclear?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Rework, missed requirements, inconsistent results.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Unclear = Unpredictable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gaps, confusion</w:t>
      </w:r>
    </w:p>
    <w:p w14:paraId="1BB0ADB0" w14:textId="77777777" w:rsidR="00356CF2" w:rsidRPr="00356CF2" w:rsidRDefault="00356CF2" w:rsidP="00356CF2">
      <w:r w:rsidRPr="00356CF2">
        <w:pict w14:anchorId="13FAF2FA">
          <v:rect id="_x0000_i2505" style="width:0;height:1.5pt" o:hralign="center" o:hrstd="t" o:hr="t" fillcolor="#a0a0a0" stroked="f"/>
        </w:pict>
      </w:r>
    </w:p>
    <w:p w14:paraId="6403F78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073ADD0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quality management tie into risk?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Poor quality increases project risk and cost.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Quality Failures = Risk Spikes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defects, risk escalation</w:t>
      </w:r>
    </w:p>
    <w:p w14:paraId="783EA5EA" w14:textId="77777777" w:rsidR="00356CF2" w:rsidRPr="00356CF2" w:rsidRDefault="00356CF2" w:rsidP="00356CF2">
      <w:r w:rsidRPr="00356CF2">
        <w:pict w14:anchorId="1D482622">
          <v:rect id="_x0000_i2506" style="width:0;height:1.5pt" o:hralign="center" o:hrstd="t" o:hr="t" fillcolor="#a0a0a0" stroked="f"/>
        </w:pict>
      </w:r>
    </w:p>
    <w:p w14:paraId="167007A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62E379D9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proves PMO quality management is effective?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Reduced defects, fewer escalations, predictable delivery.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Fewer Issues = Higher Quality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performance, reliability</w:t>
      </w:r>
    </w:p>
    <w:p w14:paraId="4BC6594A" w14:textId="77777777" w:rsidR="00356CF2" w:rsidRPr="00356CF2" w:rsidRDefault="00356CF2" w:rsidP="00356CF2">
      <w:r w:rsidRPr="00356CF2">
        <w:pict w14:anchorId="73EB9A80">
          <v:rect id="_x0000_i2507" style="width:0;height:1.5pt" o:hralign="center" o:hrstd="t" o:hr="t" fillcolor="#a0a0a0" stroked="f"/>
        </w:pict>
      </w:r>
    </w:p>
    <w:p w14:paraId="3476F784" w14:textId="77777777" w:rsidR="00356CF2" w:rsidRPr="00356CF2" w:rsidRDefault="00356CF2" w:rsidP="00356CF2">
      <w:r w:rsidRPr="00356CF2">
        <w:pict w14:anchorId="221099F3">
          <v:rect id="_x0000_i2627" style="width:0;height:1.5pt" o:hralign="center" o:hrstd="t" o:hr="t" fillcolor="#a0a0a0" stroked="f"/>
        </w:pict>
      </w:r>
    </w:p>
    <w:p w14:paraId="53024484" w14:textId="033DAB3A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12: PMO Technology, Tools &amp; Automation</w:t>
      </w:r>
    </w:p>
    <w:p w14:paraId="190B5352" w14:textId="77777777" w:rsidR="00356CF2" w:rsidRPr="00356CF2" w:rsidRDefault="00356CF2" w:rsidP="00356CF2">
      <w:r w:rsidRPr="00356CF2">
        <w:pict w14:anchorId="71EEBEAA">
          <v:rect id="_x0000_i2628" style="width:0;height:1.5pt" o:hralign="center" o:hrstd="t" o:hr="t" fillcolor="#a0a0a0" stroked="f"/>
        </w:pict>
      </w:r>
    </w:p>
    <w:p w14:paraId="628842A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207321D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technology enablement?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Select, implement, and support tools that improve delivery performance.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Right Tools = Strong PMO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tools, enablement</w:t>
      </w:r>
    </w:p>
    <w:p w14:paraId="7BE729DF" w14:textId="77777777" w:rsidR="00356CF2" w:rsidRPr="00356CF2" w:rsidRDefault="00356CF2" w:rsidP="00356CF2">
      <w:r w:rsidRPr="00356CF2">
        <w:pict w14:anchorId="6F157338">
          <v:rect id="_x0000_i2629" style="width:0;height:1.5pt" o:hralign="center" o:hrstd="t" o:hr="t" fillcolor="#a0a0a0" stroked="f"/>
        </w:pict>
      </w:r>
    </w:p>
    <w:p w14:paraId="6E3E434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lastRenderedPageBreak/>
        <w:t>FLASHCARD 2</w:t>
      </w:r>
    </w:p>
    <w:p w14:paraId="65A6D62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standardize PMO tools?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consistent reporting, data accuracy, and comparability.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Standard Tools = Standard Data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consistency, standardization</w:t>
      </w:r>
    </w:p>
    <w:p w14:paraId="4C7353CA" w14:textId="77777777" w:rsidR="00356CF2" w:rsidRPr="00356CF2" w:rsidRDefault="00356CF2" w:rsidP="00356CF2">
      <w:r w:rsidRPr="00356CF2">
        <w:pict w14:anchorId="24F2281A">
          <v:rect id="_x0000_i2630" style="width:0;height:1.5pt" o:hralign="center" o:hrstd="t" o:hr="t" fillcolor="#a0a0a0" stroked="f"/>
        </w:pict>
      </w:r>
    </w:p>
    <w:p w14:paraId="7F62453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78076C0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integrate PMO tools with other systems?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Eliminates data silos and automates information flow.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Integrate to Elevate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integration, single source</w:t>
      </w:r>
    </w:p>
    <w:p w14:paraId="4FC96420" w14:textId="77777777" w:rsidR="00356CF2" w:rsidRPr="00356CF2" w:rsidRDefault="00356CF2" w:rsidP="00356CF2">
      <w:r w:rsidRPr="00356CF2">
        <w:pict w14:anchorId="78F9318D">
          <v:rect id="_x0000_i2631" style="width:0;height:1.5pt" o:hralign="center" o:hrstd="t" o:hr="t" fillcolor="#a0a0a0" stroked="f"/>
        </w:pict>
      </w:r>
    </w:p>
    <w:p w14:paraId="7C12F00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7D8EEC3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benefit of tool automation?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Reduces manual work, errors, and reporting delays.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Automate to Liberate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automation, manual processes</w:t>
      </w:r>
    </w:p>
    <w:p w14:paraId="6F082815" w14:textId="77777777" w:rsidR="00356CF2" w:rsidRPr="00356CF2" w:rsidRDefault="00356CF2" w:rsidP="00356CF2">
      <w:r w:rsidRPr="00356CF2">
        <w:pict w14:anchorId="0AEEF2B3">
          <v:rect id="_x0000_i2632" style="width:0;height:1.5pt" o:hralign="center" o:hrstd="t" o:hr="t" fillcolor="#a0a0a0" stroked="f"/>
        </w:pict>
      </w:r>
    </w:p>
    <w:p w14:paraId="26F6997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5D69B94D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use dashboards?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Provide real-time insights and decision-ready data.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Dashboards Drive Decisions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visualization, metrics</w:t>
      </w:r>
    </w:p>
    <w:p w14:paraId="3BF6A7B9" w14:textId="77777777" w:rsidR="00356CF2" w:rsidRPr="00356CF2" w:rsidRDefault="00356CF2" w:rsidP="00356CF2">
      <w:r w:rsidRPr="00356CF2">
        <w:pict w14:anchorId="0BE175E7">
          <v:rect id="_x0000_i2633" style="width:0;height:1.5pt" o:hralign="center" o:hrstd="t" o:hr="t" fillcolor="#a0a0a0" stroked="f"/>
        </w:pict>
      </w:r>
    </w:p>
    <w:p w14:paraId="008D3B81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4530686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PPM system?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 platform that centralizes portfolio, project, and resource data.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PPM = Central Brain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portfolio tool, project system</w:t>
      </w:r>
    </w:p>
    <w:p w14:paraId="6D231003" w14:textId="77777777" w:rsidR="00356CF2" w:rsidRPr="00356CF2" w:rsidRDefault="00356CF2" w:rsidP="00356CF2">
      <w:r w:rsidRPr="00356CF2">
        <w:pict w14:anchorId="6374CD39">
          <v:rect id="_x0000_i2634" style="width:0;height:1.5pt" o:hralign="center" o:hrstd="t" o:hr="t" fillcolor="#a0a0a0" stroked="f"/>
        </w:pict>
      </w:r>
    </w:p>
    <w:p w14:paraId="752A366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6F75FC3C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What is the risk of using too many tools?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Confusion, duplication, and poor adoption.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Too Many Tools = Chaos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fragmented tools</w:t>
      </w:r>
    </w:p>
    <w:p w14:paraId="1C5A7C84" w14:textId="77777777" w:rsidR="00356CF2" w:rsidRPr="00356CF2" w:rsidRDefault="00356CF2" w:rsidP="00356CF2">
      <w:r w:rsidRPr="00356CF2">
        <w:pict w14:anchorId="12F1E74A">
          <v:rect id="_x0000_i2635" style="width:0;height:1.5pt" o:hralign="center" o:hrstd="t" o:hr="t" fillcolor="#a0a0a0" stroked="f"/>
        </w:pict>
      </w:r>
    </w:p>
    <w:p w14:paraId="56678B0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5D4D526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maintain a single source of truth?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accuracy and confidence in reporting.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One Truth, One View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single source, accuracy</w:t>
      </w:r>
    </w:p>
    <w:p w14:paraId="7A5FF2FD" w14:textId="77777777" w:rsidR="00356CF2" w:rsidRPr="00356CF2" w:rsidRDefault="00356CF2" w:rsidP="00356CF2">
      <w:r w:rsidRPr="00356CF2">
        <w:pict w14:anchorId="6542C4B8">
          <v:rect id="_x0000_i2636" style="width:0;height:1.5pt" o:hralign="center" o:hrstd="t" o:hr="t" fillcolor="#a0a0a0" stroked="f"/>
        </w:pict>
      </w:r>
    </w:p>
    <w:p w14:paraId="4DF9DA7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053F833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improves tool adoption?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Training, change management, and demonstrating user value.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Teach It → They Use It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adoption, training</w:t>
      </w:r>
    </w:p>
    <w:p w14:paraId="7099A959" w14:textId="77777777" w:rsidR="00356CF2" w:rsidRPr="00356CF2" w:rsidRDefault="00356CF2" w:rsidP="00356CF2">
      <w:r w:rsidRPr="00356CF2">
        <w:pict w14:anchorId="4D81A195">
          <v:rect id="_x0000_i2637" style="width:0;height:1.5pt" o:hralign="center" o:hrstd="t" o:hr="t" fillcolor="#a0a0a0" stroked="f"/>
        </w:pict>
      </w:r>
    </w:p>
    <w:p w14:paraId="5202A967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4B29A7D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align tools with PMO processes?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Tools should support—not dictate—process workflows.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Process First, Tool Second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workflow alignment</w:t>
      </w:r>
    </w:p>
    <w:p w14:paraId="1817B6C6" w14:textId="77777777" w:rsidR="00356CF2" w:rsidRPr="00356CF2" w:rsidRDefault="00356CF2" w:rsidP="00356CF2">
      <w:r w:rsidRPr="00356CF2">
        <w:pict w14:anchorId="0120A9B3">
          <v:rect id="_x0000_i2638" style="width:0;height:1.5pt" o:hralign="center" o:hrstd="t" o:hr="t" fillcolor="#a0a0a0" stroked="f"/>
        </w:pict>
      </w:r>
    </w:p>
    <w:p w14:paraId="60CB861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7AE4417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tool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Rules for usage, access, data entry, and maintenance.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Govern the Toolset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tool governance, rules</w:t>
      </w:r>
    </w:p>
    <w:p w14:paraId="21AFC6D9" w14:textId="77777777" w:rsidR="00356CF2" w:rsidRPr="00356CF2" w:rsidRDefault="00356CF2" w:rsidP="00356CF2">
      <w:r w:rsidRPr="00356CF2">
        <w:pict w14:anchorId="5D1ADFF6">
          <v:rect id="_x0000_i2639" style="width:0;height:1.5pt" o:hralign="center" o:hrstd="t" o:hr="t" fillcolor="#a0a0a0" stroked="f"/>
        </w:pict>
      </w:r>
    </w:p>
    <w:p w14:paraId="6F6C463A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27CEFF48" w14:textId="77777777" w:rsidR="00356CF2" w:rsidRPr="00356CF2" w:rsidRDefault="00356CF2" w:rsidP="00356CF2">
      <w:r w:rsidRPr="00356CF2">
        <w:rPr>
          <w:b/>
          <w:bCs/>
        </w:rPr>
        <w:lastRenderedPageBreak/>
        <w:t>Front:</w:t>
      </w:r>
      <w:r w:rsidRPr="00356CF2">
        <w:t xml:space="preserve"> What is the danger of poor data quality in tools?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“Garbage in, garbage out” decisions and unreliable reporting.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Quality Data = Quality Decisions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incorrect data, unreliable metrics</w:t>
      </w:r>
    </w:p>
    <w:p w14:paraId="4B242953" w14:textId="77777777" w:rsidR="00356CF2" w:rsidRPr="00356CF2" w:rsidRDefault="00356CF2" w:rsidP="00356CF2">
      <w:r w:rsidRPr="00356CF2">
        <w:pict w14:anchorId="6B0ED973">
          <v:rect id="_x0000_i2640" style="width:0;height:1.5pt" o:hralign="center" o:hrstd="t" o:hr="t" fillcolor="#a0a0a0" stroked="f"/>
        </w:pict>
      </w:r>
    </w:p>
    <w:p w14:paraId="4552298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7C0FC16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collect tool usage metrics?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Identifies adoption gaps, training needs, and process bottlenecks.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Measure Use to Improve Use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usage trends, adoption rate</w:t>
      </w:r>
    </w:p>
    <w:p w14:paraId="037AC64A" w14:textId="77777777" w:rsidR="00356CF2" w:rsidRPr="00356CF2" w:rsidRDefault="00356CF2" w:rsidP="00356CF2">
      <w:r w:rsidRPr="00356CF2">
        <w:pict w14:anchorId="33B90A76">
          <v:rect id="_x0000_i2641" style="width:0;height:1.5pt" o:hralign="center" o:hrstd="t" o:hr="t" fillcolor="#a0a0a0" stroked="f"/>
        </w:pict>
      </w:r>
    </w:p>
    <w:p w14:paraId="1815B7C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1437742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How does automation support governance?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Enforces compliance, reminders, and required workflow steps.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Automate the Oversight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compliance automation</w:t>
      </w:r>
    </w:p>
    <w:p w14:paraId="2E6EE9FC" w14:textId="77777777" w:rsidR="00356CF2" w:rsidRPr="00356CF2" w:rsidRDefault="00356CF2" w:rsidP="00356CF2">
      <w:r w:rsidRPr="00356CF2">
        <w:pict w14:anchorId="5CD32A1B">
          <v:rect id="_x0000_i2642" style="width:0;height:1.5pt" o:hralign="center" o:hrstd="t" o:hr="t" fillcolor="#a0a0a0" stroked="f"/>
        </w:pict>
      </w:r>
    </w:p>
    <w:p w14:paraId="701333C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2BB61AD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shows PMO technology maturity?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Integrated tools, predictive analytics, automated reporting.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Mature PMO = Smart PMO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predictive, advanced tools</w:t>
      </w:r>
    </w:p>
    <w:p w14:paraId="04311B01" w14:textId="77777777" w:rsidR="00356CF2" w:rsidRPr="00356CF2" w:rsidRDefault="00356CF2" w:rsidP="00356CF2">
      <w:r w:rsidRPr="00356CF2">
        <w:pict w14:anchorId="2C033476">
          <v:rect id="_x0000_i2643" style="width:0;height:1.5pt" o:hralign="center" o:hrstd="t" o:hr="t" fillcolor="#a0a0a0" stroked="f"/>
        </w:pict>
      </w:r>
    </w:p>
    <w:p w14:paraId="7241AA4B" w14:textId="77777777" w:rsidR="00356CF2" w:rsidRPr="00356CF2" w:rsidRDefault="00356CF2" w:rsidP="00356CF2">
      <w:r w:rsidRPr="00356CF2">
        <w:pict w14:anchorId="46FEE241">
          <v:rect id="_x0000_i2763" style="width:0;height:1.5pt" o:hralign="center" o:hrstd="t" o:hr="t" fillcolor="#a0a0a0" stroked="f"/>
        </w:pict>
      </w:r>
    </w:p>
    <w:p w14:paraId="5C2EFCAD" w14:textId="6FDE9287" w:rsidR="00356CF2" w:rsidRPr="00356CF2" w:rsidRDefault="00356CF2" w:rsidP="00356CF2">
      <w:pPr>
        <w:pStyle w:val="Heading3"/>
      </w:pPr>
      <w:r w:rsidRPr="00356CF2">
        <w:rPr>
          <w:rFonts w:ascii="Segoe UI Emoji" w:hAnsi="Segoe UI Emoji" w:cs="Segoe UI Emoji"/>
        </w:rPr>
        <w:t>✅</w:t>
      </w:r>
      <w:r w:rsidRPr="00356CF2">
        <w:t xml:space="preserve"> Domain I Section 13: PMO Change Management &amp; Organizational Adoption</w:t>
      </w:r>
    </w:p>
    <w:p w14:paraId="11A05563" w14:textId="77777777" w:rsidR="00356CF2" w:rsidRPr="00356CF2" w:rsidRDefault="00356CF2" w:rsidP="00356CF2">
      <w:r w:rsidRPr="00356CF2">
        <w:pict w14:anchorId="3B3AB5E0">
          <v:rect id="_x0000_i2764" style="width:0;height:1.5pt" o:hralign="center" o:hrstd="t" o:hr="t" fillcolor="#a0a0a0" stroked="f"/>
        </w:pict>
      </w:r>
    </w:p>
    <w:p w14:paraId="4EF876F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</w:t>
      </w:r>
    </w:p>
    <w:p w14:paraId="2CF84D2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PMO’s role in change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Support communication, alignment, and adoption of organizational change.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PMO Enables Change Adoption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change rollout, support</w:t>
      </w:r>
    </w:p>
    <w:p w14:paraId="4CB3A056" w14:textId="77777777" w:rsidR="00356CF2" w:rsidRPr="00356CF2" w:rsidRDefault="00356CF2" w:rsidP="00356CF2">
      <w:r w:rsidRPr="00356CF2">
        <w:pict w14:anchorId="5660192E">
          <v:rect id="_x0000_i2765" style="width:0;height:1.5pt" o:hralign="center" o:hrstd="t" o:hr="t" fillcolor="#a0a0a0" stroked="f"/>
        </w:pict>
      </w:r>
    </w:p>
    <w:p w14:paraId="221AE9A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2</w:t>
      </w:r>
    </w:p>
    <w:p w14:paraId="7D832A92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is stakeholder readiness important for change?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Determines how quickly and smoothly change will be accepted.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Readiness Predicts Success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readiness, assessment</w:t>
      </w:r>
    </w:p>
    <w:p w14:paraId="2C0520FF" w14:textId="77777777" w:rsidR="00356CF2" w:rsidRPr="00356CF2" w:rsidRDefault="00356CF2" w:rsidP="00356CF2">
      <w:r w:rsidRPr="00356CF2">
        <w:pict w14:anchorId="3FB2EC80">
          <v:rect id="_x0000_i2766" style="width:0;height:1.5pt" o:hralign="center" o:hrstd="t" o:hr="t" fillcolor="#a0a0a0" stroked="f"/>
        </w:pict>
      </w:r>
    </w:p>
    <w:p w14:paraId="5BCF9726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3</w:t>
      </w:r>
    </w:p>
    <w:p w14:paraId="45E675B4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change impact assessment?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Analysis of how change affects roles, processes, and tools.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Know the Impact Before the Launch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impact analysis</w:t>
      </w:r>
    </w:p>
    <w:p w14:paraId="353E5F9F" w14:textId="77777777" w:rsidR="00356CF2" w:rsidRPr="00356CF2" w:rsidRDefault="00356CF2" w:rsidP="00356CF2">
      <w:r w:rsidRPr="00356CF2">
        <w:pict w14:anchorId="4E27CED4">
          <v:rect id="_x0000_i2767" style="width:0;height:1.5pt" o:hralign="center" o:hrstd="t" o:hr="t" fillcolor="#a0a0a0" stroked="f"/>
        </w:pict>
      </w:r>
    </w:p>
    <w:p w14:paraId="34E71973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4</w:t>
      </w:r>
    </w:p>
    <w:p w14:paraId="20C81D9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communicate early about changes?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Minimizes resistance and builds trust.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Early Comms = Fewer Surprises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early communication</w:t>
      </w:r>
    </w:p>
    <w:p w14:paraId="38239793" w14:textId="77777777" w:rsidR="00356CF2" w:rsidRPr="00356CF2" w:rsidRDefault="00356CF2" w:rsidP="00356CF2">
      <w:r w:rsidRPr="00356CF2">
        <w:pict w14:anchorId="68367D2B">
          <v:rect id="_x0000_i2768" style="width:0;height:1.5pt" o:hralign="center" o:hrstd="t" o:hr="t" fillcolor="#a0a0a0" stroked="f"/>
        </w:pict>
      </w:r>
    </w:p>
    <w:p w14:paraId="487AAFF4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5</w:t>
      </w:r>
    </w:p>
    <w:p w14:paraId="25BCFD68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change champion network?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Group of influencers who promote adoption within their teams.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Champions Drive Momentum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advocates, influencers</w:t>
      </w:r>
    </w:p>
    <w:p w14:paraId="5E52497C" w14:textId="77777777" w:rsidR="00356CF2" w:rsidRPr="00356CF2" w:rsidRDefault="00356CF2" w:rsidP="00356CF2">
      <w:r w:rsidRPr="00356CF2">
        <w:pict w14:anchorId="0D6CD8E1">
          <v:rect id="_x0000_i2769" style="width:0;height:1.5pt" o:hralign="center" o:hrstd="t" o:hr="t" fillcolor="#a0a0a0" stroked="f"/>
        </w:pict>
      </w:r>
    </w:p>
    <w:p w14:paraId="15D9F78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6</w:t>
      </w:r>
    </w:p>
    <w:p w14:paraId="65FAF6C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resistance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Identifying and addressing concerns before they escalate.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Spot Resistance Early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resistance, pushback</w:t>
      </w:r>
    </w:p>
    <w:p w14:paraId="67DAE5BF" w14:textId="77777777" w:rsidR="00356CF2" w:rsidRPr="00356CF2" w:rsidRDefault="00356CF2" w:rsidP="00356CF2">
      <w:r w:rsidRPr="00356CF2">
        <w:pict w14:anchorId="23C8E5B0">
          <v:rect id="_x0000_i2770" style="width:0;height:1.5pt" o:hralign="center" o:hrstd="t" o:hr="t" fillcolor="#a0a0a0" stroked="f"/>
        </w:pict>
      </w:r>
    </w:p>
    <w:p w14:paraId="53ACB0F8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7</w:t>
      </w:r>
    </w:p>
    <w:p w14:paraId="230DF91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provide training during change?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Ensures teams have skills and confidence to adopt new ways.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Train to Sustain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training, adoption</w:t>
      </w:r>
    </w:p>
    <w:p w14:paraId="6A1A4092" w14:textId="77777777" w:rsidR="00356CF2" w:rsidRPr="00356CF2" w:rsidRDefault="00356CF2" w:rsidP="00356CF2">
      <w:r w:rsidRPr="00356CF2">
        <w:pict w14:anchorId="6D206262">
          <v:rect id="_x0000_i2771" style="width:0;height:1.5pt" o:hralign="center" o:hrstd="t" o:hr="t" fillcolor="#a0a0a0" stroked="f"/>
        </w:pict>
      </w:r>
    </w:p>
    <w:p w14:paraId="0C2C10F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8</w:t>
      </w:r>
    </w:p>
    <w:p w14:paraId="11945543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reinforcement in change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Ongoing support, recognition, and monitoring after go-live.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Reinforce to Prevent Regress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post-go-live, sustainment</w:t>
      </w:r>
    </w:p>
    <w:p w14:paraId="0297AA49" w14:textId="77777777" w:rsidR="00356CF2" w:rsidRPr="00356CF2" w:rsidRDefault="00356CF2" w:rsidP="00356CF2">
      <w:r w:rsidRPr="00356CF2">
        <w:pict w14:anchorId="0E6B3474">
          <v:rect id="_x0000_i2772" style="width:0;height:1.5pt" o:hralign="center" o:hrstd="t" o:hr="t" fillcolor="#a0a0a0" stroked="f"/>
        </w:pict>
      </w:r>
    </w:p>
    <w:p w14:paraId="0F6C55D0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9</w:t>
      </w:r>
    </w:p>
    <w:p w14:paraId="4A24D53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organizational adoption?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The degree to which new processes or tools are </w:t>
      </w:r>
      <w:proofErr w:type="gramStart"/>
      <w:r w:rsidRPr="00356CF2">
        <w:t>actually used</w:t>
      </w:r>
      <w:proofErr w:type="gramEnd"/>
      <w:r w:rsidRPr="00356CF2">
        <w:t>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Adoption = Real Use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usage, uptake</w:t>
      </w:r>
    </w:p>
    <w:p w14:paraId="0215A3B6" w14:textId="77777777" w:rsidR="00356CF2" w:rsidRPr="00356CF2" w:rsidRDefault="00356CF2" w:rsidP="00356CF2">
      <w:r w:rsidRPr="00356CF2">
        <w:pict w14:anchorId="41C7FA84">
          <v:rect id="_x0000_i2773" style="width:0;height:1.5pt" o:hralign="center" o:hrstd="t" o:hr="t" fillcolor="#a0a0a0" stroked="f"/>
        </w:pict>
      </w:r>
    </w:p>
    <w:p w14:paraId="13363E1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10</w:t>
      </w:r>
    </w:p>
    <w:p w14:paraId="22F8719E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involve leadership in change?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Leadership endorsement increases buy-in across teams.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Leaders Set the Tone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leadership support</w:t>
      </w:r>
    </w:p>
    <w:p w14:paraId="302B778B" w14:textId="77777777" w:rsidR="00356CF2" w:rsidRPr="00356CF2" w:rsidRDefault="00356CF2" w:rsidP="00356CF2">
      <w:r w:rsidRPr="00356CF2">
        <w:pict w14:anchorId="2FE27285">
          <v:rect id="_x0000_i2774" style="width:0;height:1.5pt" o:hralign="center" o:hrstd="t" o:hr="t" fillcolor="#a0a0a0" stroked="f"/>
        </w:pict>
      </w:r>
    </w:p>
    <w:p w14:paraId="0E95CB5E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11</w:t>
      </w:r>
    </w:p>
    <w:p w14:paraId="23A78DA5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a communication cascade?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Structured rollout of messaging from leaders to teams.</w:t>
      </w:r>
      <w:r w:rsidRPr="00356CF2">
        <w:br/>
      </w:r>
      <w:r w:rsidRPr="00356CF2">
        <w:rPr>
          <w:b/>
          <w:bCs/>
        </w:rPr>
        <w:lastRenderedPageBreak/>
        <w:t>Memory Hook:</w:t>
      </w:r>
      <w:r w:rsidRPr="00356CF2">
        <w:t xml:space="preserve"> Message Flows Down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cascade, messaging plan</w:t>
      </w:r>
    </w:p>
    <w:p w14:paraId="6DF1CB21" w14:textId="77777777" w:rsidR="00356CF2" w:rsidRPr="00356CF2" w:rsidRDefault="00356CF2" w:rsidP="00356CF2">
      <w:r w:rsidRPr="00356CF2">
        <w:pict w14:anchorId="1D50269E">
          <v:rect id="_x0000_i2775" style="width:0;height:1.5pt" o:hralign="center" o:hrstd="t" o:hr="t" fillcolor="#a0a0a0" stroked="f"/>
        </w:pict>
      </w:r>
    </w:p>
    <w:p w14:paraId="700AA92C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12</w:t>
      </w:r>
    </w:p>
    <w:p w14:paraId="6408E44F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Why conduct post-change evaluations?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Measure adoption, identify issues, and refine future changes.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Evaluate to Elevate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post-change review</w:t>
      </w:r>
    </w:p>
    <w:p w14:paraId="442B971F" w14:textId="77777777" w:rsidR="00356CF2" w:rsidRPr="00356CF2" w:rsidRDefault="00356CF2" w:rsidP="00356CF2">
      <w:r w:rsidRPr="00356CF2">
        <w:pict w14:anchorId="26E64E1F">
          <v:rect id="_x0000_i2776" style="width:0;height:1.5pt" o:hralign="center" o:hrstd="t" o:hr="t" fillcolor="#a0a0a0" stroked="f"/>
        </w:pict>
      </w:r>
    </w:p>
    <w:p w14:paraId="575153BB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13</w:t>
      </w:r>
    </w:p>
    <w:p w14:paraId="6606141C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are change KPIs?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Metrics tracking adoption, usage, resistance, and training effectiveness.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KPIs Show Adoption Health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adoption metrics</w:t>
      </w:r>
    </w:p>
    <w:p w14:paraId="123E5496" w14:textId="77777777" w:rsidR="00356CF2" w:rsidRPr="00356CF2" w:rsidRDefault="00356CF2" w:rsidP="00356CF2">
      <w:r w:rsidRPr="00356CF2">
        <w:pict w14:anchorId="6C4FC31E">
          <v:rect id="_x0000_i2777" style="width:0;height:1.5pt" o:hralign="center" o:hrstd="t" o:hr="t" fillcolor="#a0a0a0" stroked="f"/>
        </w:pict>
      </w:r>
    </w:p>
    <w:p w14:paraId="7C3FACDF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14</w:t>
      </w:r>
    </w:p>
    <w:p w14:paraId="31D7D190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increases change adoption success?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Clear benefits communicated to affected stakeholders.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Show the Why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benefits, motivation</w:t>
      </w:r>
    </w:p>
    <w:p w14:paraId="3F8F402D" w14:textId="77777777" w:rsidR="00356CF2" w:rsidRPr="00356CF2" w:rsidRDefault="00356CF2" w:rsidP="00356CF2">
      <w:r w:rsidRPr="00356CF2">
        <w:pict w14:anchorId="4AFD3728">
          <v:rect id="_x0000_i2778" style="width:0;height:1.5pt" o:hralign="center" o:hrstd="t" o:hr="t" fillcolor="#a0a0a0" stroked="f"/>
        </w:pict>
      </w:r>
    </w:p>
    <w:p w14:paraId="759DE765" w14:textId="77777777" w:rsidR="00356CF2" w:rsidRPr="00356CF2" w:rsidRDefault="00356CF2" w:rsidP="00356CF2">
      <w:pPr>
        <w:rPr>
          <w:b/>
          <w:bCs/>
        </w:rPr>
      </w:pPr>
      <w:r w:rsidRPr="00356CF2">
        <w:rPr>
          <w:b/>
          <w:bCs/>
        </w:rPr>
        <w:t>FLASHCARD 15</w:t>
      </w:r>
    </w:p>
    <w:p w14:paraId="45C300DB" w14:textId="77777777" w:rsidR="00356CF2" w:rsidRPr="00356CF2" w:rsidRDefault="00356CF2" w:rsidP="00356CF2">
      <w:r w:rsidRPr="00356CF2">
        <w:rPr>
          <w:b/>
          <w:bCs/>
        </w:rPr>
        <w:t>Front:</w:t>
      </w:r>
      <w:r w:rsidRPr="00356CF2">
        <w:t xml:space="preserve"> What is the risk of poor change management?</w:t>
      </w:r>
      <w:r w:rsidRPr="00356CF2">
        <w:br/>
      </w:r>
      <w:r w:rsidRPr="00356CF2">
        <w:rPr>
          <w:b/>
          <w:bCs/>
        </w:rPr>
        <w:t>Back:</w:t>
      </w:r>
      <w:r w:rsidRPr="00356CF2">
        <w:t xml:space="preserve"> Low adoption, confusion, rework, and failed initiatives.</w:t>
      </w:r>
      <w:r w:rsidRPr="00356CF2">
        <w:br/>
      </w:r>
      <w:r w:rsidRPr="00356CF2">
        <w:rPr>
          <w:b/>
          <w:bCs/>
        </w:rPr>
        <w:t>Memory Hook:</w:t>
      </w:r>
      <w:r w:rsidRPr="00356CF2">
        <w:t xml:space="preserve"> Poor Change = Poor Results</w:t>
      </w:r>
      <w:r w:rsidRPr="00356CF2">
        <w:br/>
      </w:r>
      <w:r w:rsidRPr="00356CF2">
        <w:rPr>
          <w:b/>
          <w:bCs/>
        </w:rPr>
        <w:t>Trigger Words:</w:t>
      </w:r>
      <w:r w:rsidRPr="00356CF2">
        <w:t xml:space="preserve"> failure, confusion</w:t>
      </w:r>
    </w:p>
    <w:p w14:paraId="6504B270" w14:textId="77777777" w:rsidR="00356CF2" w:rsidRPr="00356CF2" w:rsidRDefault="00356CF2" w:rsidP="00356CF2">
      <w:r w:rsidRPr="00356CF2">
        <w:pict w14:anchorId="6F39CAAD">
          <v:rect id="_x0000_i2779" style="width:0;height:1.5pt" o:hralign="center" o:hrstd="t" o:hr="t" fillcolor="#a0a0a0" stroked="f"/>
        </w:pict>
      </w:r>
    </w:p>
    <w:p w14:paraId="3FA571D6" w14:textId="75620916" w:rsidR="00356CF2" w:rsidRDefault="00356CF2" w:rsidP="00356CF2">
      <w:pPr>
        <w:pStyle w:val="Heading2"/>
      </w:pPr>
      <w:r>
        <w:t>DOMAIN II</w:t>
      </w:r>
    </w:p>
    <w:p w14:paraId="2610AF7A" w14:textId="77777777" w:rsidR="009D34AA" w:rsidRPr="009D34AA" w:rsidRDefault="009D34AA" w:rsidP="009D34AA">
      <w:r w:rsidRPr="009D34AA">
        <w:pict w14:anchorId="008F9EE1">
          <v:rect id="_x0000_i2899" style="width:0;height:1.5pt" o:hralign="center" o:hrstd="t" o:hr="t" fillcolor="#a0a0a0" stroked="f"/>
        </w:pict>
      </w:r>
    </w:p>
    <w:p w14:paraId="6928A067" w14:textId="0057DCA2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lastRenderedPageBreak/>
        <w:t>✅</w:t>
      </w:r>
      <w:r w:rsidRPr="009D34AA">
        <w:t xml:space="preserve"> Domain II Section 1: Strategic Alignment &amp; Organizational Integration</w:t>
      </w:r>
    </w:p>
    <w:p w14:paraId="569E7B63" w14:textId="77777777" w:rsidR="009D34AA" w:rsidRPr="009D34AA" w:rsidRDefault="009D34AA" w:rsidP="009D34AA">
      <w:r w:rsidRPr="009D34AA">
        <w:pict w14:anchorId="20CED82F">
          <v:rect id="_x0000_i2900" style="width:0;height:1.5pt" o:hralign="center" o:hrstd="t" o:hr="t" fillcolor="#a0a0a0" stroked="f"/>
        </w:pict>
      </w:r>
    </w:p>
    <w:p w14:paraId="18F07B5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5CB9053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PMO’s primary role in strategic alignment?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 projects/programs directly support organizational strategy.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Strategy First, Projects Second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alignment, strategy, prioritization</w:t>
      </w:r>
    </w:p>
    <w:p w14:paraId="410AAAF5" w14:textId="77777777" w:rsidR="009D34AA" w:rsidRPr="009D34AA" w:rsidRDefault="009D34AA" w:rsidP="009D34AA">
      <w:r w:rsidRPr="009D34AA">
        <w:pict w14:anchorId="3A4850A0">
          <v:rect id="_x0000_i2901" style="width:0;height:1.5pt" o:hralign="center" o:hrstd="t" o:hr="t" fillcolor="#a0a0a0" stroked="f"/>
        </w:pict>
      </w:r>
    </w:p>
    <w:p w14:paraId="514D62E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20D71E7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tool helps link projects to strategic goals?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Strategic alignment matrix or portfolio mapping.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Map It to Align It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mapping, strategy linkage</w:t>
      </w:r>
    </w:p>
    <w:p w14:paraId="77B89511" w14:textId="77777777" w:rsidR="009D34AA" w:rsidRPr="009D34AA" w:rsidRDefault="009D34AA" w:rsidP="009D34AA">
      <w:r w:rsidRPr="009D34AA">
        <w:pict w14:anchorId="0349EF65">
          <v:rect id="_x0000_i2902" style="width:0;height:1.5pt" o:hralign="center" o:hrstd="t" o:hr="t" fillcolor="#a0a0a0" stroked="f"/>
        </w:pict>
      </w:r>
    </w:p>
    <w:p w14:paraId="7F3BA53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2E3DE22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must PMO validate strategic alignment during intake?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Prevents low-value or misaligned work from entering the portfolio.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Stop Misalignment at the Door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intake, gate, evaluation</w:t>
      </w:r>
    </w:p>
    <w:p w14:paraId="1719F4C5" w14:textId="77777777" w:rsidR="009D34AA" w:rsidRPr="009D34AA" w:rsidRDefault="009D34AA" w:rsidP="009D34AA">
      <w:r w:rsidRPr="009D34AA">
        <w:pict w14:anchorId="4671A8A5">
          <v:rect id="_x0000_i2903" style="width:0;height:1.5pt" o:hralign="center" o:hrstd="t" o:hr="t" fillcolor="#a0a0a0" stroked="f"/>
        </w:pict>
      </w:r>
    </w:p>
    <w:p w14:paraId="59CFF40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19D238F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role of the PMO in organizational integration?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Coordinate cross-functional alignment and remove silos.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Integrate to Elevate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cross-functional, integration</w:t>
      </w:r>
    </w:p>
    <w:p w14:paraId="30E035F2" w14:textId="77777777" w:rsidR="009D34AA" w:rsidRPr="009D34AA" w:rsidRDefault="009D34AA" w:rsidP="009D34AA">
      <w:r w:rsidRPr="009D34AA">
        <w:pict w14:anchorId="115F8934">
          <v:rect id="_x0000_i2904" style="width:0;height:1.5pt" o:hralign="center" o:hrstd="t" o:hr="t" fillcolor="#a0a0a0" stroked="f"/>
        </w:pict>
      </w:r>
    </w:p>
    <w:p w14:paraId="2482531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36B977F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portfolio prioritization criteria?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decisions are data-driven, not political or emotional.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Criteria &gt; Politics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prioritization, scoring</w:t>
      </w:r>
    </w:p>
    <w:p w14:paraId="043BE878" w14:textId="77777777" w:rsidR="009D34AA" w:rsidRPr="009D34AA" w:rsidRDefault="009D34AA" w:rsidP="009D34AA">
      <w:r w:rsidRPr="009D34AA">
        <w:lastRenderedPageBreak/>
        <w:pict w14:anchorId="191F5068">
          <v:rect id="_x0000_i2905" style="width:0;height:1.5pt" o:hralign="center" o:hrstd="t" o:hr="t" fillcolor="#a0a0a0" stroked="f"/>
        </w:pict>
      </w:r>
    </w:p>
    <w:p w14:paraId="0951FDB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298013B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drives which projects get funded?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Strategic value, benefits, risk, and capacity alignment.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Fund What Delivers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funding, selection</w:t>
      </w:r>
    </w:p>
    <w:p w14:paraId="3180A447" w14:textId="77777777" w:rsidR="009D34AA" w:rsidRPr="009D34AA" w:rsidRDefault="009D34AA" w:rsidP="009D34AA">
      <w:r w:rsidRPr="009D34AA">
        <w:pict w14:anchorId="615C6851">
          <v:rect id="_x0000_i2906" style="width:0;height:1.5pt" o:hralign="center" o:hrstd="t" o:hr="t" fillcolor="#a0a0a0" stroked="f"/>
        </w:pict>
      </w:r>
    </w:p>
    <w:p w14:paraId="2F2B010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1FD2223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review alignment regularly?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Strategy evolves; portfolio must adjust accordingly.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Strategy Changes → Portfolio Changes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strategy shift, re-alignment</w:t>
      </w:r>
    </w:p>
    <w:p w14:paraId="5B782B57" w14:textId="77777777" w:rsidR="009D34AA" w:rsidRPr="009D34AA" w:rsidRDefault="009D34AA" w:rsidP="009D34AA">
      <w:r w:rsidRPr="009D34AA">
        <w:pict w14:anchorId="311AD0A8">
          <v:rect id="_x0000_i2907" style="width:0;height:1.5pt" o:hralign="center" o:hrstd="t" o:hr="t" fillcolor="#a0a0a0" stroked="f"/>
        </w:pict>
      </w:r>
    </w:p>
    <w:p w14:paraId="2C2396C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6C5B1E0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strategic drift?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When project execution no longer supports strategic direction.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Drift = Danger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misalignment, divergence</w:t>
      </w:r>
    </w:p>
    <w:p w14:paraId="7E9C3ABF" w14:textId="77777777" w:rsidR="009D34AA" w:rsidRPr="009D34AA" w:rsidRDefault="009D34AA" w:rsidP="009D34AA">
      <w:r w:rsidRPr="009D34AA">
        <w:pict w14:anchorId="6CC37FB7">
          <v:rect id="_x0000_i2908" style="width:0;height:1.5pt" o:hralign="center" o:hrstd="t" o:hr="t" fillcolor="#a0a0a0" stroked="f"/>
        </w:pict>
      </w:r>
    </w:p>
    <w:p w14:paraId="4A86BEC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2E51A8D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PMO activity prevents strategic drift?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Continuous portfolio monitoring and revalidation.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Revalidate to Stay Aligned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monitoring, reassessment</w:t>
      </w:r>
    </w:p>
    <w:p w14:paraId="0DC72410" w14:textId="77777777" w:rsidR="009D34AA" w:rsidRPr="009D34AA" w:rsidRDefault="009D34AA" w:rsidP="009D34AA">
      <w:r w:rsidRPr="009D34AA">
        <w:pict w14:anchorId="230782A6">
          <v:rect id="_x0000_i2909" style="width:0;height:1.5pt" o:hralign="center" o:hrstd="t" o:hr="t" fillcolor="#a0a0a0" stroked="f"/>
        </w:pict>
      </w:r>
    </w:p>
    <w:p w14:paraId="2BBF392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61FF6D1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engage executive sponsors?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They ensure alignment and make strategic trade-off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Sponsors Steer the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executive decision, sponsorship</w:t>
      </w:r>
    </w:p>
    <w:p w14:paraId="1F0A18B4" w14:textId="77777777" w:rsidR="009D34AA" w:rsidRPr="009D34AA" w:rsidRDefault="009D34AA" w:rsidP="009D34AA">
      <w:r w:rsidRPr="009D34AA">
        <w:pict w14:anchorId="722BD4D2">
          <v:rect id="_x0000_i2910" style="width:0;height:1.5pt" o:hralign="center" o:hrstd="t" o:hr="t" fillcolor="#a0a0a0" stroked="f"/>
        </w:pict>
      </w:r>
    </w:p>
    <w:p w14:paraId="61626E1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11</w:t>
      </w:r>
    </w:p>
    <w:p w14:paraId="1825FA6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role of benefits in strategic alignment?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Benefits must support strategic outcomes to justify investment.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Benefits = Strategic Proof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benefits realization, outcomes</w:t>
      </w:r>
    </w:p>
    <w:p w14:paraId="040485BC" w14:textId="77777777" w:rsidR="009D34AA" w:rsidRPr="009D34AA" w:rsidRDefault="009D34AA" w:rsidP="009D34AA">
      <w:r w:rsidRPr="009D34AA">
        <w:pict w14:anchorId="1690772D">
          <v:rect id="_x0000_i2911" style="width:0;height:1.5pt" o:hralign="center" o:hrstd="t" o:hr="t" fillcolor="#a0a0a0" stroked="f"/>
        </w:pict>
      </w:r>
    </w:p>
    <w:p w14:paraId="3C8B2CE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4245745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must the PMO understand organizational culture?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Culture influences how strategy is executed and accepted.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Culture Shapes Strategy Execution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culture, adoption</w:t>
      </w:r>
    </w:p>
    <w:p w14:paraId="7D8C8404" w14:textId="77777777" w:rsidR="009D34AA" w:rsidRPr="009D34AA" w:rsidRDefault="009D34AA" w:rsidP="009D34AA">
      <w:r w:rsidRPr="009D34AA">
        <w:pict w14:anchorId="3F38A8A1">
          <v:rect id="_x0000_i2912" style="width:0;height:1.5pt" o:hralign="center" o:hrstd="t" o:hr="t" fillcolor="#a0a0a0" stroked="f"/>
        </w:pict>
      </w:r>
    </w:p>
    <w:p w14:paraId="12B194E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41AB0B2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align PMO services to strategy?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the PMO remains relevant and value-generating.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Align Services → Stay Needed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service alignment</w:t>
      </w:r>
    </w:p>
    <w:p w14:paraId="59D7ED2C" w14:textId="77777777" w:rsidR="009D34AA" w:rsidRPr="009D34AA" w:rsidRDefault="009D34AA" w:rsidP="009D34AA">
      <w:r w:rsidRPr="009D34AA">
        <w:pict w14:anchorId="7BA9F390">
          <v:rect id="_x0000_i2913" style="width:0;height:1.5pt" o:hralign="center" o:hrstd="t" o:hr="t" fillcolor="#a0a0a0" stroked="f"/>
        </w:pict>
      </w:r>
    </w:p>
    <w:p w14:paraId="4BB2A38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1F3927A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rationalization?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Adjusting or removing low-value projects to refocus resources.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Cut the Noise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rationalization, elimination</w:t>
      </w:r>
    </w:p>
    <w:p w14:paraId="6EB2D375" w14:textId="77777777" w:rsidR="009D34AA" w:rsidRPr="009D34AA" w:rsidRDefault="009D34AA" w:rsidP="009D34AA">
      <w:r w:rsidRPr="009D34AA">
        <w:pict w14:anchorId="41F1DBAA">
          <v:rect id="_x0000_i2914" style="width:0;height:1.5pt" o:hralign="center" o:hrstd="t" o:hr="t" fillcolor="#a0a0a0" stroked="f"/>
        </w:pict>
      </w:r>
    </w:p>
    <w:p w14:paraId="5D672CA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5A2829E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strong strategic integration?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Projects deliver measurable results tied to strategic KPIs.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KPIs Confirm Alignment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measurable value, strategic KPIs</w:t>
      </w:r>
    </w:p>
    <w:p w14:paraId="51DB6D36" w14:textId="77777777" w:rsidR="009D34AA" w:rsidRPr="009D34AA" w:rsidRDefault="009D34AA" w:rsidP="009D34AA">
      <w:r w:rsidRPr="009D34AA">
        <w:pict w14:anchorId="7684E870">
          <v:rect id="_x0000_i2915" style="width:0;height:1.5pt" o:hralign="center" o:hrstd="t" o:hr="t" fillcolor="#a0a0a0" stroked="f"/>
        </w:pict>
      </w:r>
    </w:p>
    <w:p w14:paraId="10D7535D" w14:textId="77777777" w:rsidR="009D34AA" w:rsidRPr="009D34AA" w:rsidRDefault="009D34AA" w:rsidP="009D34AA">
      <w:r w:rsidRPr="009D34AA">
        <w:pict w14:anchorId="2A4D7BC9">
          <v:rect id="_x0000_i3035" style="width:0;height:1.5pt" o:hralign="center" o:hrstd="t" o:hr="t" fillcolor="#a0a0a0" stroked="f"/>
        </w:pict>
      </w:r>
    </w:p>
    <w:p w14:paraId="2FA5DDBE" w14:textId="45B7E355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lastRenderedPageBreak/>
        <w:t>✅</w:t>
      </w:r>
      <w:r w:rsidRPr="009D34AA">
        <w:t xml:space="preserve"> Domain II Section 2: Portfolio Governance, Structure &amp; Decision-Making</w:t>
      </w:r>
    </w:p>
    <w:p w14:paraId="09389C64" w14:textId="77777777" w:rsidR="009D34AA" w:rsidRPr="009D34AA" w:rsidRDefault="009D34AA" w:rsidP="009D34AA">
      <w:r w:rsidRPr="009D34AA">
        <w:pict w14:anchorId="7992A276">
          <v:rect id="_x0000_i3036" style="width:0;height:1.5pt" o:hralign="center" o:hrstd="t" o:hr="t" fillcolor="#a0a0a0" stroked="f"/>
        </w:pict>
      </w:r>
    </w:p>
    <w:p w14:paraId="5BD45E0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7D28FBA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portfolio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Provide structure for decision-making, prioritization, and oversight.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Governance Guides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governance, oversight, structure</w:t>
      </w:r>
    </w:p>
    <w:p w14:paraId="284A2056" w14:textId="77777777" w:rsidR="009D34AA" w:rsidRPr="009D34AA" w:rsidRDefault="009D34AA" w:rsidP="009D34AA">
      <w:r w:rsidRPr="009D34AA">
        <w:pict w14:anchorId="096F7DE9">
          <v:rect id="_x0000_i3037" style="width:0;height:1.5pt" o:hralign="center" o:hrstd="t" o:hr="t" fillcolor="#a0a0a0" stroked="f"/>
        </w:pict>
      </w:r>
    </w:p>
    <w:p w14:paraId="3EC75CC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013F40D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entity typically owns portfolio decision authority?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Portfolio Governance Board / Steering Committee.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Board Decides, PMO Facilitates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steering committee, authority</w:t>
      </w:r>
    </w:p>
    <w:p w14:paraId="72A67BCC" w14:textId="77777777" w:rsidR="009D34AA" w:rsidRPr="009D34AA" w:rsidRDefault="009D34AA" w:rsidP="009D34AA">
      <w:r w:rsidRPr="009D34AA">
        <w:pict w14:anchorId="153DFCA2">
          <v:rect id="_x0000_i3038" style="width:0;height:1.5pt" o:hralign="center" o:hrstd="t" o:hr="t" fillcolor="#a0a0a0" stroked="f"/>
        </w:pict>
      </w:r>
    </w:p>
    <w:p w14:paraId="77E8343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22276DE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portfolio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Provide data, analysis, and recommendations—not make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PMO Informs, Execs Decide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support, analysis, recommendations</w:t>
      </w:r>
    </w:p>
    <w:p w14:paraId="5DB02DFA" w14:textId="77777777" w:rsidR="009D34AA" w:rsidRPr="009D34AA" w:rsidRDefault="009D34AA" w:rsidP="009D34AA">
      <w:r w:rsidRPr="009D34AA">
        <w:pict w14:anchorId="0611940B">
          <v:rect id="_x0000_i3039" style="width:0;height:1.5pt" o:hralign="center" o:hrstd="t" o:hr="t" fillcolor="#a0a0a0" stroked="f"/>
        </w:pict>
      </w:r>
    </w:p>
    <w:p w14:paraId="4AE0C1B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2B74408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must governance processes be documented?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transparency, consistency, and repeatability.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Document to Drive Discipline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documented process</w:t>
      </w:r>
    </w:p>
    <w:p w14:paraId="25DD4E78" w14:textId="77777777" w:rsidR="009D34AA" w:rsidRPr="009D34AA" w:rsidRDefault="009D34AA" w:rsidP="009D34AA">
      <w:r w:rsidRPr="009D34AA">
        <w:pict w14:anchorId="6B691E85">
          <v:rect id="_x0000_i3040" style="width:0;height:1.5pt" o:hralign="center" o:hrstd="t" o:hr="t" fillcolor="#a0a0a0" stroked="f"/>
        </w:pict>
      </w:r>
    </w:p>
    <w:p w14:paraId="361824F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574FDE1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governance cadence?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 scheduled timing of portfolio reviews and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Cadence Creates Rhythm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review cycle, frequency</w:t>
      </w:r>
    </w:p>
    <w:p w14:paraId="2E09076E" w14:textId="77777777" w:rsidR="009D34AA" w:rsidRPr="009D34AA" w:rsidRDefault="009D34AA" w:rsidP="009D34AA">
      <w:r w:rsidRPr="009D34AA">
        <w:lastRenderedPageBreak/>
        <w:pict w14:anchorId="3AC4BAD2">
          <v:rect id="_x0000_i3041" style="width:0;height:1.5pt" o:hralign="center" o:hrstd="t" o:hr="t" fillcolor="#a0a0a0" stroked="f"/>
        </w:pict>
      </w:r>
    </w:p>
    <w:p w14:paraId="2B6EDB5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56E1139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decisions occur in portfolio governance meetings?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Prioritization, approvals, escalations, funding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Decide, Approve, Escalate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prioritization, funding</w:t>
      </w:r>
    </w:p>
    <w:p w14:paraId="13B934D1" w14:textId="77777777" w:rsidR="009D34AA" w:rsidRPr="009D34AA" w:rsidRDefault="009D34AA" w:rsidP="009D34AA">
      <w:r w:rsidRPr="009D34AA">
        <w:pict w14:anchorId="283FD059">
          <v:rect id="_x0000_i3042" style="width:0;height:1.5pt" o:hralign="center" o:hrstd="t" o:hr="t" fillcolor="#a0a0a0" stroked="f"/>
        </w:pict>
      </w:r>
    </w:p>
    <w:p w14:paraId="432BE8C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068EE72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objective criteria in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Eliminates bias and supports evidence-based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Criteria &gt; Politics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scoring, evaluation</w:t>
      </w:r>
    </w:p>
    <w:p w14:paraId="33458A9F" w14:textId="77777777" w:rsidR="009D34AA" w:rsidRPr="009D34AA" w:rsidRDefault="009D34AA" w:rsidP="009D34AA">
      <w:r w:rsidRPr="009D34AA">
        <w:pict w14:anchorId="3328B9CE">
          <v:rect id="_x0000_i3043" style="width:0;height:1.5pt" o:hralign="center" o:hrstd="t" o:hr="t" fillcolor="#a0a0a0" stroked="f"/>
        </w:pict>
      </w:r>
    </w:p>
    <w:p w14:paraId="0DE3C0F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756F91D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role of governance thresholds?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Define when items must escalate to higher authority levels.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Thresholds Trigger Escalation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escalation, approval limits</w:t>
      </w:r>
    </w:p>
    <w:p w14:paraId="543A961C" w14:textId="77777777" w:rsidR="009D34AA" w:rsidRPr="009D34AA" w:rsidRDefault="009D34AA" w:rsidP="009D34AA">
      <w:r w:rsidRPr="009D34AA">
        <w:pict w14:anchorId="3C6CD4A6">
          <v:rect id="_x0000_i3044" style="width:0;height:1.5pt" o:hralign="center" o:hrstd="t" o:hr="t" fillcolor="#a0a0a0" stroked="f"/>
        </w:pict>
      </w:r>
    </w:p>
    <w:p w14:paraId="669D823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4399743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ensures governance decisions are enforceable?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Clear roles, documented processes, and assigned accountability.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Clarity = Compliance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accountability, clarity</w:t>
      </w:r>
    </w:p>
    <w:p w14:paraId="710C1B99" w14:textId="77777777" w:rsidR="009D34AA" w:rsidRPr="009D34AA" w:rsidRDefault="009D34AA" w:rsidP="009D34AA">
      <w:r w:rsidRPr="009D34AA">
        <w:pict w14:anchorId="3626C2B7">
          <v:rect id="_x0000_i3045" style="width:0;height:1.5pt" o:hralign="center" o:hrstd="t" o:hr="t" fillcolor="#a0a0a0" stroked="f"/>
        </w:pict>
      </w:r>
    </w:p>
    <w:p w14:paraId="788BB09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2201B1C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must governance adapt over time?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Strategy, capacity, and portfolio </w:t>
      </w:r>
      <w:proofErr w:type="gramStart"/>
      <w:r w:rsidRPr="009D34AA">
        <w:t>needs</w:t>
      </w:r>
      <w:proofErr w:type="gramEnd"/>
      <w:r w:rsidRPr="009D34AA">
        <w:t xml:space="preserve"> change.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Evolve the Governance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changing environment</w:t>
      </w:r>
    </w:p>
    <w:p w14:paraId="360DBF97" w14:textId="77777777" w:rsidR="009D34AA" w:rsidRPr="009D34AA" w:rsidRDefault="009D34AA" w:rsidP="009D34AA">
      <w:r w:rsidRPr="009D34AA">
        <w:pict w14:anchorId="0808BB3A">
          <v:rect id="_x0000_i3046" style="width:0;height:1.5pt" o:hralign="center" o:hrstd="t" o:hr="t" fillcolor="#a0a0a0" stroked="f"/>
        </w:pict>
      </w:r>
    </w:p>
    <w:p w14:paraId="487BC25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11</w:t>
      </w:r>
    </w:p>
    <w:p w14:paraId="4EDB968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risk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Framework for identifying, escalating, and managing systemic risks.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Govern the Risk, Not Just Projects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systemic risk</w:t>
      </w:r>
    </w:p>
    <w:p w14:paraId="592B0D8A" w14:textId="77777777" w:rsidR="009D34AA" w:rsidRPr="009D34AA" w:rsidRDefault="009D34AA" w:rsidP="009D34AA">
      <w:r w:rsidRPr="009D34AA">
        <w:pict w14:anchorId="52036441">
          <v:rect id="_x0000_i3047" style="width:0;height:1.5pt" o:hralign="center" o:hrstd="t" o:hr="t" fillcolor="#a0a0a0" stroked="f"/>
        </w:pict>
      </w:r>
    </w:p>
    <w:p w14:paraId="63B3461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6F93D95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integrate financial controls into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funding decisions align with budget constraints and ROI.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Finance Shapes Feasibility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funding, budget</w:t>
      </w:r>
    </w:p>
    <w:p w14:paraId="160585F2" w14:textId="77777777" w:rsidR="009D34AA" w:rsidRPr="009D34AA" w:rsidRDefault="009D34AA" w:rsidP="009D34AA">
      <w:r w:rsidRPr="009D34AA">
        <w:pict w14:anchorId="6729F6B1">
          <v:rect id="_x0000_i3048" style="width:0;height:1.5pt" o:hralign="center" o:hrstd="t" o:hr="t" fillcolor="#a0a0a0" stroked="f"/>
        </w:pict>
      </w:r>
    </w:p>
    <w:p w14:paraId="6CF0565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5B2C9DF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decision traceability?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Documenting why decisions were made and supporting evidence.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Trace Decisions to Trust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rationale, audit trail</w:t>
      </w:r>
    </w:p>
    <w:p w14:paraId="59B4270D" w14:textId="77777777" w:rsidR="009D34AA" w:rsidRPr="009D34AA" w:rsidRDefault="009D34AA" w:rsidP="009D34AA">
      <w:r w:rsidRPr="009D34AA">
        <w:pict w14:anchorId="4FE9BF6A">
          <v:rect id="_x0000_i3049" style="width:0;height:1.5pt" o:hralign="center" o:hrstd="t" o:hr="t" fillcolor="#a0a0a0" stroked="f"/>
        </w:pict>
      </w:r>
    </w:p>
    <w:p w14:paraId="6F4B0B4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2CFC1EF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How does PMO support governance efficiency?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Preparing data, pre-read summaries, dashboards, and insights.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Prepare to Accelerate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pre-read, dashboards</w:t>
      </w:r>
    </w:p>
    <w:p w14:paraId="5F3D0641" w14:textId="77777777" w:rsidR="009D34AA" w:rsidRPr="009D34AA" w:rsidRDefault="009D34AA" w:rsidP="009D34AA">
      <w:r w:rsidRPr="009D34AA">
        <w:pict w14:anchorId="55611A8D">
          <v:rect id="_x0000_i3050" style="width:0;height:1.5pt" o:hralign="center" o:hrstd="t" o:hr="t" fillcolor="#a0a0a0" stroked="f"/>
        </w:pict>
      </w:r>
    </w:p>
    <w:p w14:paraId="4325D69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1DA7073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signals governance maturity?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Predictable decisions, clear escalation, minimal rework.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Predictable = Mature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maturity, consistency</w:t>
      </w:r>
    </w:p>
    <w:p w14:paraId="2BCBF1EA" w14:textId="77777777" w:rsidR="009D34AA" w:rsidRPr="009D34AA" w:rsidRDefault="009D34AA" w:rsidP="009D34AA">
      <w:r w:rsidRPr="009D34AA">
        <w:pict w14:anchorId="09447349">
          <v:rect id="_x0000_i3051" style="width:0;height:1.5pt" o:hralign="center" o:hrstd="t" o:hr="t" fillcolor="#a0a0a0" stroked="f"/>
        </w:pict>
      </w:r>
    </w:p>
    <w:p w14:paraId="6A19F4CC" w14:textId="77777777" w:rsidR="009D34AA" w:rsidRPr="009D34AA" w:rsidRDefault="009D34AA" w:rsidP="009D34AA">
      <w:r w:rsidRPr="009D34AA">
        <w:pict w14:anchorId="54017D62">
          <v:rect id="_x0000_i3171" style="width:0;height:1.5pt" o:hralign="center" o:hrstd="t" o:hr="t" fillcolor="#a0a0a0" stroked="f"/>
        </w:pict>
      </w:r>
    </w:p>
    <w:p w14:paraId="00D1193E" w14:textId="3A98FB5D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lastRenderedPageBreak/>
        <w:t>✅</w:t>
      </w:r>
      <w:r w:rsidRPr="009D34AA">
        <w:t xml:space="preserve"> Domain II Section 3: Portfolio Prioritization, Selection &amp; Balancing</w:t>
      </w:r>
    </w:p>
    <w:p w14:paraId="70C21EE9" w14:textId="77777777" w:rsidR="009D34AA" w:rsidRPr="009D34AA" w:rsidRDefault="009D34AA" w:rsidP="009D34AA">
      <w:r w:rsidRPr="009D34AA">
        <w:pict w14:anchorId="58340CAA">
          <v:rect id="_x0000_i3172" style="width:0;height:1.5pt" o:hralign="center" o:hrstd="t" o:hr="t" fillcolor="#a0a0a0" stroked="f"/>
        </w:pict>
      </w:r>
    </w:p>
    <w:p w14:paraId="6228C41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50F8481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goal of portfolio prioritization?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Rank initiatives based on strategic value, benefits, risk, and feasibility.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Highest Value First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scoring, ranking, prioritization</w:t>
      </w:r>
    </w:p>
    <w:p w14:paraId="5FF2F6CB" w14:textId="77777777" w:rsidR="009D34AA" w:rsidRPr="009D34AA" w:rsidRDefault="009D34AA" w:rsidP="009D34AA">
      <w:r w:rsidRPr="009D34AA">
        <w:pict w14:anchorId="5FD6BD75">
          <v:rect id="_x0000_i3173" style="width:0;height:1.5pt" o:hralign="center" o:hrstd="t" o:hr="t" fillcolor="#a0a0a0" stroked="f"/>
        </w:pict>
      </w:r>
    </w:p>
    <w:p w14:paraId="06F2B26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27B3A98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must prioritization criteria align to?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Organizational strategy and measurable business outcomes.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Criteria Mirror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alignment, strategic scoring</w:t>
      </w:r>
    </w:p>
    <w:p w14:paraId="327CA200" w14:textId="77777777" w:rsidR="009D34AA" w:rsidRPr="009D34AA" w:rsidRDefault="009D34AA" w:rsidP="009D34AA">
      <w:r w:rsidRPr="009D34AA">
        <w:pict w14:anchorId="4C2F1A54">
          <v:rect id="_x0000_i3174" style="width:0;height:1.5pt" o:hralign="center" o:hrstd="t" o:hr="t" fillcolor="#a0a0a0" stroked="f"/>
        </w:pict>
      </w:r>
    </w:p>
    <w:p w14:paraId="725FA5A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5A63C93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prioritization?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Facilitate criteria, provide data—not make the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PMO Guides, Execs Decide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support, facilitation</w:t>
      </w:r>
    </w:p>
    <w:p w14:paraId="412B4E6C" w14:textId="77777777" w:rsidR="009D34AA" w:rsidRPr="009D34AA" w:rsidRDefault="009D34AA" w:rsidP="009D34AA">
      <w:r w:rsidRPr="009D34AA">
        <w:pict w14:anchorId="4611E6C6">
          <v:rect id="_x0000_i3175" style="width:0;height:1.5pt" o:hralign="center" o:hrstd="t" o:hr="t" fillcolor="#a0a0a0" stroked="f"/>
        </w:pict>
      </w:r>
    </w:p>
    <w:p w14:paraId="356C605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19B90B6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a scoring model?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Creates objective, defensible priority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Score It to Prove It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model, scoring, objectivity</w:t>
      </w:r>
    </w:p>
    <w:p w14:paraId="6AF641EE" w14:textId="77777777" w:rsidR="009D34AA" w:rsidRPr="009D34AA" w:rsidRDefault="009D34AA" w:rsidP="009D34AA">
      <w:r w:rsidRPr="009D34AA">
        <w:pict w14:anchorId="37CF271A">
          <v:rect id="_x0000_i3176" style="width:0;height:1.5pt" o:hralign="center" o:hrstd="t" o:hr="t" fillcolor="#a0a0a0" stroked="f"/>
        </w:pict>
      </w:r>
    </w:p>
    <w:p w14:paraId="044C426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7C9CDF8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are common scoring dimensions?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Strategic alignment, </w:t>
      </w:r>
      <w:proofErr w:type="gramStart"/>
      <w:r w:rsidRPr="009D34AA">
        <w:t>benefits, cost</w:t>
      </w:r>
      <w:proofErr w:type="gramEnd"/>
      <w:r w:rsidRPr="009D34AA">
        <w:t>, risk, urgency, capacity fit.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A-B-C-R-U-C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evaluation factors</w:t>
      </w:r>
    </w:p>
    <w:p w14:paraId="29393EE0" w14:textId="77777777" w:rsidR="009D34AA" w:rsidRPr="009D34AA" w:rsidRDefault="009D34AA" w:rsidP="009D34AA">
      <w:r w:rsidRPr="009D34AA">
        <w:lastRenderedPageBreak/>
        <w:pict w14:anchorId="211BDCE0">
          <v:rect id="_x0000_i3177" style="width:0;height:1.5pt" o:hralign="center" o:hrstd="t" o:hr="t" fillcolor="#a0a0a0" stroked="f"/>
        </w:pict>
      </w:r>
    </w:p>
    <w:p w14:paraId="142DED9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4101A2D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portfolio balancing?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 the portfolio mixes risk, timing, and resource distribution appropriately.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Balance = Sustainability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mix, diversification</w:t>
      </w:r>
    </w:p>
    <w:p w14:paraId="76D1B14D" w14:textId="77777777" w:rsidR="009D34AA" w:rsidRPr="009D34AA" w:rsidRDefault="009D34AA" w:rsidP="009D34AA">
      <w:r w:rsidRPr="009D34AA">
        <w:pict w14:anchorId="44F53B57">
          <v:rect id="_x0000_i3178" style="width:0;height:1.5pt" o:hralign="center" o:hrstd="t" o:hr="t" fillcolor="#a0a0a0" stroked="f"/>
        </w:pict>
      </w:r>
    </w:p>
    <w:p w14:paraId="658BDFF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421AFBE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portfolio constraint?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Limits related to budget, resources, or capacity.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Constraints Define the Limits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limits, feasibility</w:t>
      </w:r>
    </w:p>
    <w:p w14:paraId="203E1D6A" w14:textId="77777777" w:rsidR="009D34AA" w:rsidRPr="009D34AA" w:rsidRDefault="009D34AA" w:rsidP="009D34AA">
      <w:r w:rsidRPr="009D34AA">
        <w:pict w14:anchorId="0EF25AC4">
          <v:rect id="_x0000_i3179" style="width:0;height:1.5pt" o:hralign="center" o:hrstd="t" o:hr="t" fillcolor="#a0a0a0" stroked="f"/>
        </w:pict>
      </w:r>
    </w:p>
    <w:p w14:paraId="09FB3F3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06B4839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risk of over-prioritizing urgent work?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Neglecting long-term strategic value initiatives.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Urgent ≠ Important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urgency bias</w:t>
      </w:r>
    </w:p>
    <w:p w14:paraId="5629C9B8" w14:textId="77777777" w:rsidR="009D34AA" w:rsidRPr="009D34AA" w:rsidRDefault="009D34AA" w:rsidP="009D34AA">
      <w:r w:rsidRPr="009D34AA">
        <w:pict w14:anchorId="0290C2BC">
          <v:rect id="_x0000_i3180" style="width:0;height:1.5pt" o:hralign="center" o:hrstd="t" o:hr="t" fillcolor="#a0a0a0" stroked="f"/>
        </w:pict>
      </w:r>
    </w:p>
    <w:p w14:paraId="1C2C6DB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6F79BF1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validate benefit assumptions?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Over-estimated benefits distort prioritization.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Validate Before You Allocate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benefit realism</w:t>
      </w:r>
    </w:p>
    <w:p w14:paraId="2CA51613" w14:textId="77777777" w:rsidR="009D34AA" w:rsidRPr="009D34AA" w:rsidRDefault="009D34AA" w:rsidP="009D34AA">
      <w:r w:rsidRPr="009D34AA">
        <w:pict w14:anchorId="068B5C40">
          <v:rect id="_x0000_i3181" style="width:0;height:1.5pt" o:hralign="center" o:hrstd="t" o:hr="t" fillcolor="#a0a0a0" stroked="f"/>
        </w:pict>
      </w:r>
    </w:p>
    <w:p w14:paraId="544C914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186DF10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scenario modeling?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Testing portfolio impact under different funding or capacity scenarios.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Test Before You Invest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what-if analysis</w:t>
      </w:r>
    </w:p>
    <w:p w14:paraId="4CC3DDF9" w14:textId="77777777" w:rsidR="009D34AA" w:rsidRPr="009D34AA" w:rsidRDefault="009D34AA" w:rsidP="009D34AA">
      <w:r w:rsidRPr="009D34AA">
        <w:pict w14:anchorId="2B5EAE56">
          <v:rect id="_x0000_i3182" style="width:0;height:1.5pt" o:hralign="center" o:hrstd="t" o:hr="t" fillcolor="#a0a0a0" stroked="f"/>
        </w:pict>
      </w:r>
    </w:p>
    <w:p w14:paraId="11278A2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11</w:t>
      </w:r>
    </w:p>
    <w:p w14:paraId="34EBB4D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helps prevent portfolio overload?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Capacity checks and resource availability validation.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Capacity Protects Delivery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capacity constraint</w:t>
      </w:r>
    </w:p>
    <w:p w14:paraId="51855832" w14:textId="77777777" w:rsidR="009D34AA" w:rsidRPr="009D34AA" w:rsidRDefault="009D34AA" w:rsidP="009D34AA">
      <w:r w:rsidRPr="009D34AA">
        <w:pict w14:anchorId="6A52F4B8">
          <v:rect id="_x0000_i3183" style="width:0;height:1.5pt" o:hralign="center" o:hrstd="t" o:hr="t" fillcolor="#a0a0a0" stroked="f"/>
        </w:pict>
      </w:r>
    </w:p>
    <w:p w14:paraId="039569E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160D9B4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Selecting combinations of initiatives that maximize value within constraints.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Optimize Value, Minimize Waste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optimization, value mix</w:t>
      </w:r>
    </w:p>
    <w:p w14:paraId="230B38D5" w14:textId="77777777" w:rsidR="009D34AA" w:rsidRPr="009D34AA" w:rsidRDefault="009D34AA" w:rsidP="009D34AA">
      <w:r w:rsidRPr="009D34AA">
        <w:pict w14:anchorId="0B831F7C">
          <v:rect id="_x0000_i3184" style="width:0;height:1.5pt" o:hralign="center" o:hrstd="t" o:hr="t" fillcolor="#a0a0a0" stroked="f"/>
        </w:pict>
      </w:r>
    </w:p>
    <w:p w14:paraId="008FF9C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2E6E1C3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reassess prioritization regularly?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Business conditions and strategic priorities shift.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Priorities Change → Portfolio Changes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reevaluation</w:t>
      </w:r>
    </w:p>
    <w:p w14:paraId="513C2F8F" w14:textId="77777777" w:rsidR="009D34AA" w:rsidRPr="009D34AA" w:rsidRDefault="009D34AA" w:rsidP="009D34AA">
      <w:r w:rsidRPr="009D34AA">
        <w:pict w14:anchorId="405B91BE">
          <v:rect id="_x0000_i3185" style="width:0;height:1.5pt" o:hralign="center" o:hrstd="t" o:hr="t" fillcolor="#a0a0a0" stroked="f"/>
        </w:pict>
      </w:r>
    </w:p>
    <w:p w14:paraId="0CF9694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5749001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helps ensure fairness in prioritization?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Clear, transparent criteria and unbiased scoring.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Transparency Beats Politics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fairness, objectivity</w:t>
      </w:r>
    </w:p>
    <w:p w14:paraId="26947142" w14:textId="77777777" w:rsidR="009D34AA" w:rsidRPr="009D34AA" w:rsidRDefault="009D34AA" w:rsidP="009D34AA">
      <w:r w:rsidRPr="009D34AA">
        <w:pict w14:anchorId="13F2FA9F">
          <v:rect id="_x0000_i3186" style="width:0;height:1.5pt" o:hralign="center" o:hrstd="t" o:hr="t" fillcolor="#a0a0a0" stroked="f"/>
        </w:pict>
      </w:r>
    </w:p>
    <w:p w14:paraId="27C9A5B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DE7A59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effective prioritization?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High-value initiatives funded, low-value ones declined or deferred.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Value Drives the Yes/No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value realization</w:t>
      </w:r>
    </w:p>
    <w:p w14:paraId="3AC95818" w14:textId="77777777" w:rsidR="009D34AA" w:rsidRPr="009D34AA" w:rsidRDefault="009D34AA" w:rsidP="009D34AA">
      <w:r w:rsidRPr="009D34AA">
        <w:pict w14:anchorId="6B855C02">
          <v:rect id="_x0000_i3187" style="width:0;height:1.5pt" o:hralign="center" o:hrstd="t" o:hr="t" fillcolor="#a0a0a0" stroked="f"/>
        </w:pict>
      </w:r>
    </w:p>
    <w:p w14:paraId="0649BDFC" w14:textId="77777777" w:rsidR="009D34AA" w:rsidRPr="009D34AA" w:rsidRDefault="009D34AA" w:rsidP="009D34AA">
      <w:r w:rsidRPr="009D34AA">
        <w:pict w14:anchorId="557EA273">
          <v:rect id="_x0000_i3307" style="width:0;height:1.5pt" o:hralign="center" o:hrstd="t" o:hr="t" fillcolor="#a0a0a0" stroked="f"/>
        </w:pict>
      </w:r>
    </w:p>
    <w:p w14:paraId="560A24D1" w14:textId="369489C4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lastRenderedPageBreak/>
        <w:t>✅</w:t>
      </w:r>
      <w:r w:rsidRPr="009D34AA">
        <w:t xml:space="preserve"> Domain II Section 4: Benefits Realization Management (BRM)</w:t>
      </w:r>
    </w:p>
    <w:p w14:paraId="5E334F93" w14:textId="77777777" w:rsidR="009D34AA" w:rsidRPr="009D34AA" w:rsidRDefault="009D34AA" w:rsidP="009D34AA">
      <w:r w:rsidRPr="009D34AA">
        <w:pict w14:anchorId="762AF1A3">
          <v:rect id="_x0000_i3308" style="width:0;height:1.5pt" o:hralign="center" o:hrstd="t" o:hr="t" fillcolor="#a0a0a0" stroked="f"/>
        </w:pict>
      </w:r>
    </w:p>
    <w:p w14:paraId="7180989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6D6A98B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Benefits Realization Management?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 initiatives deliver measurable business value.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Benefits = Why We Do It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value, outcomes</w:t>
      </w:r>
    </w:p>
    <w:p w14:paraId="2D70B537" w14:textId="77777777" w:rsidR="009D34AA" w:rsidRPr="009D34AA" w:rsidRDefault="009D34AA" w:rsidP="009D34AA">
      <w:r w:rsidRPr="009D34AA">
        <w:pict w14:anchorId="6884EE94">
          <v:rect id="_x0000_i3309" style="width:0;height:1.5pt" o:hralign="center" o:hrstd="t" o:hr="t" fillcolor="#a0a0a0" stroked="f"/>
        </w:pict>
      </w:r>
    </w:p>
    <w:p w14:paraId="57E4BCA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7D25F29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PMO’s role in BRM?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Define processes, track benefits, validate assumptions.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PMO Tracks the Value Trail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tracking, validation</w:t>
      </w:r>
    </w:p>
    <w:p w14:paraId="33D84CDE" w14:textId="77777777" w:rsidR="009D34AA" w:rsidRPr="009D34AA" w:rsidRDefault="009D34AA" w:rsidP="009D34AA">
      <w:r w:rsidRPr="009D34AA">
        <w:pict w14:anchorId="4EC1810D">
          <v:rect id="_x0000_i3310" style="width:0;height:1.5pt" o:hralign="center" o:hrstd="t" o:hr="t" fillcolor="#a0a0a0" stroked="f"/>
        </w:pict>
      </w:r>
    </w:p>
    <w:p w14:paraId="0C09BB8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6C6C5D4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</w:t>
      </w:r>
      <w:proofErr w:type="gramStart"/>
      <w:r w:rsidRPr="009D34AA">
        <w:t>is</w:t>
      </w:r>
      <w:proofErr w:type="gramEnd"/>
      <w:r w:rsidRPr="009D34AA">
        <w:t xml:space="preserve"> a benefits register?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Document listing expected benefits, owners, metrics, timelines.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Register the Rewards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benefits log</w:t>
      </w:r>
    </w:p>
    <w:p w14:paraId="14430C7E" w14:textId="77777777" w:rsidR="009D34AA" w:rsidRPr="009D34AA" w:rsidRDefault="009D34AA" w:rsidP="009D34AA">
      <w:r w:rsidRPr="009D34AA">
        <w:pict w14:anchorId="7080AF07">
          <v:rect id="_x0000_i3311" style="width:0;height:1.5pt" o:hralign="center" o:hrstd="t" o:hr="t" fillcolor="#a0a0a0" stroked="f"/>
        </w:pict>
      </w:r>
    </w:p>
    <w:p w14:paraId="6B42EAF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013C80C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identify benefits early?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Guides prioritization and funding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Benefits First, Budget Next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early definition</w:t>
      </w:r>
    </w:p>
    <w:p w14:paraId="09257976" w14:textId="77777777" w:rsidR="009D34AA" w:rsidRPr="009D34AA" w:rsidRDefault="009D34AA" w:rsidP="009D34AA">
      <w:r w:rsidRPr="009D34AA">
        <w:pict w14:anchorId="13C7A18C">
          <v:rect id="_x0000_i3312" style="width:0;height:1.5pt" o:hralign="center" o:hrstd="t" o:hr="t" fillcolor="#a0a0a0" stroked="f"/>
        </w:pict>
      </w:r>
    </w:p>
    <w:p w14:paraId="7DB1608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18D2383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benefit owner?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Person accountable for achieving specific benefits.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Ownership Drives Outcomes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accountability</w:t>
      </w:r>
    </w:p>
    <w:p w14:paraId="53C435C7" w14:textId="77777777" w:rsidR="009D34AA" w:rsidRPr="009D34AA" w:rsidRDefault="009D34AA" w:rsidP="009D34AA">
      <w:r w:rsidRPr="009D34AA">
        <w:lastRenderedPageBreak/>
        <w:pict w14:anchorId="6C8D3107">
          <v:rect id="_x0000_i3313" style="width:0;height:1.5pt" o:hralign="center" o:hrstd="t" o:hr="t" fillcolor="#a0a0a0" stroked="f"/>
        </w:pict>
      </w:r>
    </w:p>
    <w:p w14:paraId="2950074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7E3435E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benefits realization plan?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Roadmap showing how and when benefits will be delivered and measured.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Plan the Path to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value roadmap</w:t>
      </w:r>
    </w:p>
    <w:p w14:paraId="34043269" w14:textId="77777777" w:rsidR="009D34AA" w:rsidRPr="009D34AA" w:rsidRDefault="009D34AA" w:rsidP="009D34AA">
      <w:r w:rsidRPr="009D34AA">
        <w:pict w14:anchorId="7F9ECA15">
          <v:rect id="_x0000_i3314" style="width:0;height:1.5pt" o:hralign="center" o:hrstd="t" o:hr="t" fillcolor="#a0a0a0" stroked="f"/>
        </w:pict>
      </w:r>
    </w:p>
    <w:p w14:paraId="200EC42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7188F0F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are leading benefit indicators?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Early signals predicting future benefit achievement.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Predict Benefit Success Early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leading metrics</w:t>
      </w:r>
    </w:p>
    <w:p w14:paraId="2D917F9D" w14:textId="77777777" w:rsidR="009D34AA" w:rsidRPr="009D34AA" w:rsidRDefault="009D34AA" w:rsidP="009D34AA">
      <w:r w:rsidRPr="009D34AA">
        <w:pict w14:anchorId="09BB813E">
          <v:rect id="_x0000_i3315" style="width:0;height:1.5pt" o:hralign="center" o:hrstd="t" o:hr="t" fillcolor="#a0a0a0" stroked="f"/>
        </w:pict>
      </w:r>
    </w:p>
    <w:p w14:paraId="41D966F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4C4F6BF7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are lagging benefit indicators?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Benefits </w:t>
      </w:r>
      <w:proofErr w:type="gramStart"/>
      <w:r w:rsidRPr="009D34AA">
        <w:t>actually realized</w:t>
      </w:r>
      <w:proofErr w:type="gramEnd"/>
      <w:r w:rsidRPr="009D34AA">
        <w:t xml:space="preserve"> after delivery.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Results Come Last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lagging metrics</w:t>
      </w:r>
    </w:p>
    <w:p w14:paraId="1DEDCDF5" w14:textId="77777777" w:rsidR="009D34AA" w:rsidRPr="009D34AA" w:rsidRDefault="009D34AA" w:rsidP="009D34AA">
      <w:r w:rsidRPr="009D34AA">
        <w:pict w14:anchorId="7959D381">
          <v:rect id="_x0000_i3316" style="width:0;height:1.5pt" o:hralign="center" o:hrstd="t" o:hr="t" fillcolor="#a0a0a0" stroked="f"/>
        </w:pict>
      </w:r>
    </w:p>
    <w:p w14:paraId="4702E0B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54735C2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validate benefit assumptions?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Overestimated benefits distort prioritization.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Validate Before You Celebrate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unrealistic assumptions</w:t>
      </w:r>
    </w:p>
    <w:p w14:paraId="68A2A97E" w14:textId="77777777" w:rsidR="009D34AA" w:rsidRPr="009D34AA" w:rsidRDefault="009D34AA" w:rsidP="009D34AA">
      <w:r w:rsidRPr="009D34AA">
        <w:pict w14:anchorId="0613ED9C">
          <v:rect id="_x0000_i3317" style="width:0;height:1.5pt" o:hralign="center" o:hrstd="t" o:hr="t" fillcolor="#a0a0a0" stroked="f"/>
        </w:pict>
      </w:r>
    </w:p>
    <w:p w14:paraId="434D2D8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02D7627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benefits leakage?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Loss of expected value due to execution gaps or environment shifts.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Leakage = Lost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lost benefits</w:t>
      </w:r>
    </w:p>
    <w:p w14:paraId="1BE93657" w14:textId="77777777" w:rsidR="009D34AA" w:rsidRPr="009D34AA" w:rsidRDefault="009D34AA" w:rsidP="009D34AA">
      <w:r w:rsidRPr="009D34AA">
        <w:pict w14:anchorId="458F22F5">
          <v:rect id="_x0000_i3318" style="width:0;height:1.5pt" o:hralign="center" o:hrstd="t" o:hr="t" fillcolor="#a0a0a0" stroked="f"/>
        </w:pict>
      </w:r>
    </w:p>
    <w:p w14:paraId="5CD6698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11</w:t>
      </w:r>
    </w:p>
    <w:p w14:paraId="289BE45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prevents benefits leakage?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Monitoring, owner accountability, and change control.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Monitor to Maintain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controls, monitoring</w:t>
      </w:r>
    </w:p>
    <w:p w14:paraId="7F93DE8E" w14:textId="77777777" w:rsidR="009D34AA" w:rsidRPr="009D34AA" w:rsidRDefault="009D34AA" w:rsidP="009D34AA">
      <w:r w:rsidRPr="009D34AA">
        <w:pict w14:anchorId="1F3CEE11">
          <v:rect id="_x0000_i3319" style="width:0;height:1.5pt" o:hralign="center" o:hrstd="t" o:hr="t" fillcolor="#a0a0a0" stroked="f"/>
        </w:pict>
      </w:r>
    </w:p>
    <w:p w14:paraId="66CDDE9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02E0AA5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track benefits after project closure?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Many benefits occur months/years after implementation.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Value Lives Beyond Go-Live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post-implementation</w:t>
      </w:r>
    </w:p>
    <w:p w14:paraId="7FF26AAB" w14:textId="77777777" w:rsidR="009D34AA" w:rsidRPr="009D34AA" w:rsidRDefault="009D34AA" w:rsidP="009D34AA">
      <w:r w:rsidRPr="009D34AA">
        <w:pict w14:anchorId="7F85CC93">
          <v:rect id="_x0000_i3320" style="width:0;height:1.5pt" o:hralign="center" o:hrstd="t" o:hr="t" fillcolor="#a0a0a0" stroked="f"/>
        </w:pict>
      </w:r>
    </w:p>
    <w:p w14:paraId="11F3176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35D505B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tool helps visualize benefit delivery?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Benefits realization dashboard.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Dashboard the Benefits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benefits tracking</w:t>
      </w:r>
    </w:p>
    <w:p w14:paraId="4848DB4D" w14:textId="77777777" w:rsidR="009D34AA" w:rsidRPr="009D34AA" w:rsidRDefault="009D34AA" w:rsidP="009D34AA">
      <w:r w:rsidRPr="009D34AA">
        <w:pict w14:anchorId="4B0631C4">
          <v:rect id="_x0000_i3321" style="width:0;height:1.5pt" o:hralign="center" o:hrstd="t" o:hr="t" fillcolor="#a0a0a0" stroked="f"/>
        </w:pict>
      </w:r>
    </w:p>
    <w:p w14:paraId="2E11FE0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034C13D7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align benefits with strategic outcomes?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Proves portfolio value and supports executive decision-making.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Strategy = Value Anchor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strategic alignment</w:t>
      </w:r>
    </w:p>
    <w:p w14:paraId="18A1CDCA" w14:textId="77777777" w:rsidR="009D34AA" w:rsidRPr="009D34AA" w:rsidRDefault="009D34AA" w:rsidP="009D34AA">
      <w:r w:rsidRPr="009D34AA">
        <w:pict w14:anchorId="47B00A8A">
          <v:rect id="_x0000_i3322" style="width:0;height:1.5pt" o:hralign="center" o:hrstd="t" o:hr="t" fillcolor="#a0a0a0" stroked="f"/>
        </w:pict>
      </w:r>
    </w:p>
    <w:p w14:paraId="1260781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19EB82D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effective BRM?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Benefits delivered as planned + traceability from project → outcomes.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Delivered Benefits = Delivered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realized value</w:t>
      </w:r>
    </w:p>
    <w:p w14:paraId="7B082BD4" w14:textId="77777777" w:rsidR="009D34AA" w:rsidRPr="009D34AA" w:rsidRDefault="009D34AA" w:rsidP="009D34AA">
      <w:r w:rsidRPr="009D34AA">
        <w:pict w14:anchorId="47911DE9">
          <v:rect id="_x0000_i3323" style="width:0;height:1.5pt" o:hralign="center" o:hrstd="t" o:hr="t" fillcolor="#a0a0a0" stroked="f"/>
        </w:pict>
      </w:r>
    </w:p>
    <w:p w14:paraId="78BBB90C" w14:textId="77777777" w:rsidR="009D34AA" w:rsidRPr="009D34AA" w:rsidRDefault="009D34AA" w:rsidP="009D34AA">
      <w:r w:rsidRPr="009D34AA">
        <w:pict w14:anchorId="5A9E2D99">
          <v:rect id="_x0000_i3443" style="width:0;height:1.5pt" o:hralign="center" o:hrstd="t" o:hr="t" fillcolor="#a0a0a0" stroked="f"/>
        </w:pict>
      </w:r>
    </w:p>
    <w:p w14:paraId="54B6F6C6" w14:textId="7B75F01A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lastRenderedPageBreak/>
        <w:t>✅</w:t>
      </w:r>
      <w:r w:rsidRPr="009D34AA">
        <w:t xml:space="preserve"> Domain II Section 5: Organizational Change Integration at the Portfolio Level</w:t>
      </w:r>
    </w:p>
    <w:p w14:paraId="0A25E13A" w14:textId="77777777" w:rsidR="009D34AA" w:rsidRPr="009D34AA" w:rsidRDefault="009D34AA" w:rsidP="009D34AA">
      <w:r w:rsidRPr="009D34AA">
        <w:pict w14:anchorId="014835EE">
          <v:rect id="_x0000_i3444" style="width:0;height:1.5pt" o:hralign="center" o:hrstd="t" o:hr="t" fillcolor="#a0a0a0" stroked="f"/>
        </w:pict>
      </w:r>
    </w:p>
    <w:p w14:paraId="6A3E12A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6A5DC34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PMO’s role in organizational change integration?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 portfolio decisions consider change impacts and adoption capacity.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Portfolio Must Absorb the Change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change integration, adoption capacity</w:t>
      </w:r>
    </w:p>
    <w:p w14:paraId="2A18EF8E" w14:textId="77777777" w:rsidR="009D34AA" w:rsidRPr="009D34AA" w:rsidRDefault="009D34AA" w:rsidP="009D34AA">
      <w:r w:rsidRPr="009D34AA">
        <w:pict w14:anchorId="4A499BCA">
          <v:rect id="_x0000_i3445" style="width:0;height:1.5pt" o:hralign="center" o:hrstd="t" o:hr="t" fillcolor="#a0a0a0" stroked="f"/>
        </w:pict>
      </w:r>
    </w:p>
    <w:p w14:paraId="19AAEAF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4D059B9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assess change saturation?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Prevents overwhelming teams with too many changes at once.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Too Much Change = No Change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saturation, overload</w:t>
      </w:r>
    </w:p>
    <w:p w14:paraId="6B2DD13B" w14:textId="77777777" w:rsidR="009D34AA" w:rsidRPr="009D34AA" w:rsidRDefault="009D34AA" w:rsidP="009D34AA">
      <w:r w:rsidRPr="009D34AA">
        <w:pict w14:anchorId="04EA744C">
          <v:rect id="_x0000_i3446" style="width:0;height:1.5pt" o:hralign="center" o:hrstd="t" o:hr="t" fillcolor="#a0a0a0" stroked="f"/>
        </w:pict>
      </w:r>
    </w:p>
    <w:p w14:paraId="57C0B02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1633B65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change impact analysis at the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Evaluates how initiatives affect processes, roles, systems enterprise-wide.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Impact Across the Enterprise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broad impact, enterprise change</w:t>
      </w:r>
    </w:p>
    <w:p w14:paraId="58E71B72" w14:textId="77777777" w:rsidR="009D34AA" w:rsidRPr="009D34AA" w:rsidRDefault="009D34AA" w:rsidP="009D34AA">
      <w:r w:rsidRPr="009D34AA">
        <w:pict w14:anchorId="317C335E">
          <v:rect id="_x0000_i3447" style="width:0;height:1.5pt" o:hralign="center" o:hrstd="t" o:hr="t" fillcolor="#a0a0a0" stroked="f"/>
        </w:pict>
      </w:r>
    </w:p>
    <w:p w14:paraId="3514B73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76C5617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align change efforts across projects?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To eliminate conflicts, duplication, and mixed messaging.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Align to Avoid Chaos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alignment, coordination</w:t>
      </w:r>
    </w:p>
    <w:p w14:paraId="0D380931" w14:textId="77777777" w:rsidR="009D34AA" w:rsidRPr="009D34AA" w:rsidRDefault="009D34AA" w:rsidP="009D34AA">
      <w:r w:rsidRPr="009D34AA">
        <w:pict w14:anchorId="04CB79FD">
          <v:rect id="_x0000_i3448" style="width:0;height:1.5pt" o:hralign="center" o:hrstd="t" o:hr="t" fillcolor="#a0a0a0" stroked="f"/>
        </w:pict>
      </w:r>
    </w:p>
    <w:p w14:paraId="39C547E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606393F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tool captures change impacts across the portfolio?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Enterprise change heatmap.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Heatmap Shows Stress Points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heatmap, visualization</w:t>
      </w:r>
    </w:p>
    <w:p w14:paraId="672FABDD" w14:textId="77777777" w:rsidR="009D34AA" w:rsidRPr="009D34AA" w:rsidRDefault="009D34AA" w:rsidP="009D34AA">
      <w:r w:rsidRPr="009D34AA">
        <w:pict w14:anchorId="0D13946A">
          <v:rect id="_x0000_i3449" style="width:0;height:1.5pt" o:hralign="center" o:hrstd="t" o:hr="t" fillcolor="#a0a0a0" stroked="f"/>
        </w:pict>
      </w:r>
    </w:p>
    <w:p w14:paraId="2AE12E4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1BB9305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integrate change management with portfolio planning?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timing and capacity are realistic for adoption.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Plan for Delivery </w:t>
      </w:r>
      <w:r w:rsidRPr="009D34AA">
        <w:rPr>
          <w:i/>
          <w:iCs/>
        </w:rPr>
        <w:t>and</w:t>
      </w:r>
      <w:r w:rsidRPr="009D34AA">
        <w:t xml:space="preserve"> Adoption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planning, adoption curve</w:t>
      </w:r>
    </w:p>
    <w:p w14:paraId="2A802537" w14:textId="77777777" w:rsidR="009D34AA" w:rsidRPr="009D34AA" w:rsidRDefault="009D34AA" w:rsidP="009D34AA">
      <w:r w:rsidRPr="009D34AA">
        <w:pict w14:anchorId="43314E25">
          <v:rect id="_x0000_i3450" style="width:0;height:1.5pt" o:hralign="center" o:hrstd="t" o:hr="t" fillcolor="#a0a0a0" stroked="f"/>
        </w:pict>
      </w:r>
    </w:p>
    <w:p w14:paraId="11207DE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268A04D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PMO’s role with change champions?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Coordinate across projects to create unified messaging and support.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Champions Connect the Dots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champions, enablement</w:t>
      </w:r>
    </w:p>
    <w:p w14:paraId="17E89FB9" w14:textId="77777777" w:rsidR="009D34AA" w:rsidRPr="009D34AA" w:rsidRDefault="009D34AA" w:rsidP="009D34AA">
      <w:r w:rsidRPr="009D34AA">
        <w:pict w14:anchorId="558FBEA7">
          <v:rect id="_x0000_i3451" style="width:0;height:1.5pt" o:hralign="center" o:hrstd="t" o:hr="t" fillcolor="#a0a0a0" stroked="f"/>
        </w:pict>
      </w:r>
    </w:p>
    <w:p w14:paraId="52443A1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1E75AC4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identify stakeholders at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Multiple initiatives may impact the same stakeholder groups.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One Stakeholder, Many Impacts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cross-impact, stakeholders</w:t>
      </w:r>
    </w:p>
    <w:p w14:paraId="235EAF15" w14:textId="77777777" w:rsidR="009D34AA" w:rsidRPr="009D34AA" w:rsidRDefault="009D34AA" w:rsidP="009D34AA">
      <w:r w:rsidRPr="009D34AA">
        <w:pict w14:anchorId="0691E503">
          <v:rect id="_x0000_i3452" style="width:0;height:1.5pt" o:hralign="center" o:hrstd="t" o:hr="t" fillcolor="#a0a0a0" stroked="f"/>
        </w:pict>
      </w:r>
    </w:p>
    <w:p w14:paraId="026F6E3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07E395D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change readiness at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Organization’s ability to accept and absorb multiple initiatives.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Are We Ready?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readiness assessment</w:t>
      </w:r>
    </w:p>
    <w:p w14:paraId="40F8F204" w14:textId="77777777" w:rsidR="009D34AA" w:rsidRPr="009D34AA" w:rsidRDefault="009D34AA" w:rsidP="009D34AA">
      <w:r w:rsidRPr="009D34AA">
        <w:pict w14:anchorId="260B5D7D">
          <v:rect id="_x0000_i3453" style="width:0;height:1.5pt" o:hralign="center" o:hrstd="t" o:hr="t" fillcolor="#a0a0a0" stroked="f"/>
        </w:pict>
      </w:r>
    </w:p>
    <w:p w14:paraId="29694CC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47B4185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escalate change risks to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Change blockers often require executive decision-making.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Escalate When Adoption Is </w:t>
      </w:r>
      <w:proofErr w:type="gramStart"/>
      <w:r w:rsidRPr="009D34AA">
        <w:t>At</w:t>
      </w:r>
      <w:proofErr w:type="gramEnd"/>
      <w:r w:rsidRPr="009D34AA">
        <w:t xml:space="preserve"> Risk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change risk, escalation</w:t>
      </w:r>
    </w:p>
    <w:p w14:paraId="63174AA0" w14:textId="77777777" w:rsidR="009D34AA" w:rsidRPr="009D34AA" w:rsidRDefault="009D34AA" w:rsidP="009D34AA">
      <w:r w:rsidRPr="009D34AA">
        <w:pict w14:anchorId="1D0E3D22">
          <v:rect id="_x0000_i3454" style="width:0;height:1.5pt" o:hralign="center" o:hrstd="t" o:hr="t" fillcolor="#a0a0a0" stroked="f"/>
        </w:pict>
      </w:r>
    </w:p>
    <w:p w14:paraId="0F96C7B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2678D7C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prevents adoption failure?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Coordinated communication, training, and reinforcement.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Communicate, Train, Sustain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adoption plan</w:t>
      </w:r>
    </w:p>
    <w:p w14:paraId="04F9CEE6" w14:textId="77777777" w:rsidR="009D34AA" w:rsidRPr="009D34AA" w:rsidRDefault="009D34AA" w:rsidP="009D34AA">
      <w:r w:rsidRPr="009D34AA">
        <w:pict w14:anchorId="464C0815">
          <v:rect id="_x0000_i3455" style="width:0;height:1.5pt" o:hralign="center" o:hrstd="t" o:hr="t" fillcolor="#a0a0a0" stroked="f"/>
        </w:pict>
      </w:r>
    </w:p>
    <w:p w14:paraId="7E83017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02DCA0C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track change KPIs at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Shows whether adoption is happening across the enterprise.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KPIs Reveal Adoption Health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adoption metrics</w:t>
      </w:r>
    </w:p>
    <w:p w14:paraId="6511BF7F" w14:textId="77777777" w:rsidR="009D34AA" w:rsidRPr="009D34AA" w:rsidRDefault="009D34AA" w:rsidP="009D34AA">
      <w:r w:rsidRPr="009D34AA">
        <w:pict w14:anchorId="6DDEF973">
          <v:rect id="_x0000_i3456" style="width:0;height:1.5pt" o:hralign="center" o:hrstd="t" o:hr="t" fillcolor="#a0a0a0" stroked="f"/>
        </w:pict>
      </w:r>
    </w:p>
    <w:p w14:paraId="74EC61F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2B77817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change collision?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When multiple initiatives impact the same group simultaneously.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Collision = Confusion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conflicting changes</w:t>
      </w:r>
    </w:p>
    <w:p w14:paraId="22ADD326" w14:textId="77777777" w:rsidR="009D34AA" w:rsidRPr="009D34AA" w:rsidRDefault="009D34AA" w:rsidP="009D34AA">
      <w:r w:rsidRPr="009D34AA">
        <w:pict w14:anchorId="1E14993B">
          <v:rect id="_x0000_i3457" style="width:0;height:1.5pt" o:hralign="center" o:hrstd="t" o:hr="t" fillcolor="#a0a0a0" stroked="f"/>
        </w:pict>
      </w:r>
    </w:p>
    <w:p w14:paraId="018A1F6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2AE2F6D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resolving change collisions?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Adjust timelines, sequence work, and coordinate overlaps.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Sequence to Succeed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scheduling, coordination</w:t>
      </w:r>
    </w:p>
    <w:p w14:paraId="6024D386" w14:textId="77777777" w:rsidR="009D34AA" w:rsidRPr="009D34AA" w:rsidRDefault="009D34AA" w:rsidP="009D34AA">
      <w:r w:rsidRPr="009D34AA">
        <w:pict w14:anchorId="17472801">
          <v:rect id="_x0000_i3458" style="width:0;height:1.5pt" o:hralign="center" o:hrstd="t" o:hr="t" fillcolor="#a0a0a0" stroked="f"/>
        </w:pict>
      </w:r>
    </w:p>
    <w:p w14:paraId="7FD3A83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5E910C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effective change integration?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High adoption rates + minimal disruption across programs.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Adoption = Success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effective integration, adoption success</w:t>
      </w:r>
    </w:p>
    <w:p w14:paraId="0934C71C" w14:textId="77777777" w:rsidR="009D34AA" w:rsidRPr="009D34AA" w:rsidRDefault="009D34AA" w:rsidP="009D34AA">
      <w:r w:rsidRPr="009D34AA">
        <w:pict w14:anchorId="1FD6715A">
          <v:rect id="_x0000_i3459" style="width:0;height:1.5pt" o:hralign="center" o:hrstd="t" o:hr="t" fillcolor="#a0a0a0" stroked="f"/>
        </w:pict>
      </w:r>
    </w:p>
    <w:p w14:paraId="4AA9C19C" w14:textId="77777777" w:rsidR="009D34AA" w:rsidRPr="009D34AA" w:rsidRDefault="009D34AA" w:rsidP="009D34AA">
      <w:r w:rsidRPr="009D34AA">
        <w:pict w14:anchorId="2F29D1C9">
          <v:rect id="_x0000_i3579" style="width:0;height:1.5pt" o:hralign="center" o:hrstd="t" o:hr="t" fillcolor="#a0a0a0" stroked="f"/>
        </w:pict>
      </w:r>
    </w:p>
    <w:p w14:paraId="6D756179" w14:textId="7C4C7754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6: Portfolio Performance Monitoring &amp; Reporting</w:t>
      </w:r>
    </w:p>
    <w:p w14:paraId="4B295D10" w14:textId="77777777" w:rsidR="009D34AA" w:rsidRPr="009D34AA" w:rsidRDefault="009D34AA" w:rsidP="009D34AA">
      <w:r w:rsidRPr="009D34AA">
        <w:pict w14:anchorId="7261CC4E">
          <v:rect id="_x0000_i3580" style="width:0;height:1.5pt" o:hralign="center" o:hrstd="t" o:hr="t" fillcolor="#a0a0a0" stroked="f"/>
        </w:pict>
      </w:r>
    </w:p>
    <w:p w14:paraId="0CE3FD4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2177D40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portfolio performance monitoring?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Track progress, risks, and value delivery across all initiatives.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Monitor to Manage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performance, tracking, oversight</w:t>
      </w:r>
    </w:p>
    <w:p w14:paraId="0D0CC39E" w14:textId="77777777" w:rsidR="009D34AA" w:rsidRPr="009D34AA" w:rsidRDefault="009D34AA" w:rsidP="009D34AA">
      <w:r w:rsidRPr="009D34AA">
        <w:pict w14:anchorId="2CE7C6B2">
          <v:rect id="_x0000_i3581" style="width:0;height:1.5pt" o:hralign="center" o:hrstd="t" o:hr="t" fillcolor="#a0a0a0" stroked="f"/>
        </w:pict>
      </w:r>
    </w:p>
    <w:p w14:paraId="3DB9400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06DAAFF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portfolio monitoring?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Consolidate data, analyze trends, and escalate issues.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Consolidate → Analyze → Escalate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analysis, consolidation</w:t>
      </w:r>
    </w:p>
    <w:p w14:paraId="0E9CE1D6" w14:textId="77777777" w:rsidR="009D34AA" w:rsidRPr="009D34AA" w:rsidRDefault="009D34AA" w:rsidP="009D34AA">
      <w:r w:rsidRPr="009D34AA">
        <w:pict w14:anchorId="52BE65F7">
          <v:rect id="_x0000_i3582" style="width:0;height:1.5pt" o:hralign="center" o:hrstd="t" o:hr="t" fillcolor="#a0a0a0" stroked="f"/>
        </w:pict>
      </w:r>
    </w:p>
    <w:p w14:paraId="3390791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4881BFC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standardized reporting formats?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consistency and comparability across programs.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Standard Format = Truthful Comparison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uniform reporting</w:t>
      </w:r>
    </w:p>
    <w:p w14:paraId="34A7AC2F" w14:textId="77777777" w:rsidR="009D34AA" w:rsidRPr="009D34AA" w:rsidRDefault="009D34AA" w:rsidP="009D34AA">
      <w:r w:rsidRPr="009D34AA">
        <w:pict w14:anchorId="6D5AA39F">
          <v:rect id="_x0000_i3583" style="width:0;height:1.5pt" o:hralign="center" o:hrstd="t" o:hr="t" fillcolor="#a0a0a0" stroked="f"/>
        </w:pict>
      </w:r>
    </w:p>
    <w:p w14:paraId="1F854DF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580C836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portfolio dashboard?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 real-time visualization of key performance indicators.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Dashboard = Executive Lens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KPIs, visualization</w:t>
      </w:r>
    </w:p>
    <w:p w14:paraId="7319C043" w14:textId="77777777" w:rsidR="009D34AA" w:rsidRPr="009D34AA" w:rsidRDefault="009D34AA" w:rsidP="009D34AA">
      <w:r w:rsidRPr="009D34AA">
        <w:pict w14:anchorId="4944045F">
          <v:rect id="_x0000_i3584" style="width:0;height:1.5pt" o:hralign="center" o:hrstd="t" o:hr="t" fillcolor="#a0a0a0" stroked="f"/>
        </w:pict>
      </w:r>
    </w:p>
    <w:p w14:paraId="3DF1ACD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5</w:t>
      </w:r>
    </w:p>
    <w:p w14:paraId="7B81BB7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performance dimensions should be monitored?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Schedule, cost, scope, risk, resources, and benefits.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S-C-S-R-R-B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performance areas</w:t>
      </w:r>
    </w:p>
    <w:p w14:paraId="3B01462E" w14:textId="77777777" w:rsidR="009D34AA" w:rsidRPr="009D34AA" w:rsidRDefault="009D34AA" w:rsidP="009D34AA">
      <w:r w:rsidRPr="009D34AA">
        <w:pict w14:anchorId="516882DB">
          <v:rect id="_x0000_i3585" style="width:0;height:1.5pt" o:hralign="center" o:hrstd="t" o:hr="t" fillcolor="#a0a0a0" stroked="f"/>
        </w:pict>
      </w:r>
    </w:p>
    <w:p w14:paraId="3AEE221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5C9D810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variance analysis?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Comparing actual vs. planned performance.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Variance Shows Deviation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variance, deviation</w:t>
      </w:r>
    </w:p>
    <w:p w14:paraId="216AB7E4" w14:textId="77777777" w:rsidR="009D34AA" w:rsidRPr="009D34AA" w:rsidRDefault="009D34AA" w:rsidP="009D34AA">
      <w:r w:rsidRPr="009D34AA">
        <w:pict w14:anchorId="3170FD4D">
          <v:rect id="_x0000_i3586" style="width:0;height:1.5pt" o:hralign="center" o:hrstd="t" o:hr="t" fillcolor="#a0a0a0" stroked="f"/>
        </w:pict>
      </w:r>
    </w:p>
    <w:p w14:paraId="161D65F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00DDA12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track leading indicators?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They predict future performance issues before they hit.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Predict → Prevent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early warning</w:t>
      </w:r>
    </w:p>
    <w:p w14:paraId="517C28A3" w14:textId="77777777" w:rsidR="009D34AA" w:rsidRPr="009D34AA" w:rsidRDefault="009D34AA" w:rsidP="009D34AA">
      <w:r w:rsidRPr="009D34AA">
        <w:pict w14:anchorId="56B24278">
          <v:rect id="_x0000_i3587" style="width:0;height:1.5pt" o:hralign="center" o:hrstd="t" o:hr="t" fillcolor="#a0a0a0" stroked="f"/>
        </w:pict>
      </w:r>
    </w:p>
    <w:p w14:paraId="232FDC6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7E26D23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are lagging indicators?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Metrics showing results after execution.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Results After the Fact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lagging metrics</w:t>
      </w:r>
    </w:p>
    <w:p w14:paraId="325AE19E" w14:textId="77777777" w:rsidR="009D34AA" w:rsidRPr="009D34AA" w:rsidRDefault="009D34AA" w:rsidP="009D34AA">
      <w:r w:rsidRPr="009D34AA">
        <w:pict w14:anchorId="0FACEB16">
          <v:rect id="_x0000_i3588" style="width:0;height:1.5pt" o:hralign="center" o:hrstd="t" o:hr="t" fillcolor="#a0a0a0" stroked="f"/>
        </w:pict>
      </w:r>
    </w:p>
    <w:p w14:paraId="638E443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63DCA9D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integrate risk into performance reporting?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High risks directly impact portfolio health.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Risk = Performance Predictor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risk linkage</w:t>
      </w:r>
    </w:p>
    <w:p w14:paraId="236C29C5" w14:textId="77777777" w:rsidR="009D34AA" w:rsidRPr="009D34AA" w:rsidRDefault="009D34AA" w:rsidP="009D34AA">
      <w:r w:rsidRPr="009D34AA">
        <w:pict w14:anchorId="77C35746">
          <v:rect id="_x0000_i3589" style="width:0;height:1.5pt" o:hralign="center" o:hrstd="t" o:hr="t" fillcolor="#a0a0a0" stroked="f"/>
        </w:pict>
      </w:r>
    </w:p>
    <w:p w14:paraId="078B38C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030E8F81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is escalation reporting?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Communicating risks/issues beyond thresholds to governance.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Escalate Above the Line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thresholds, escalation</w:t>
      </w:r>
    </w:p>
    <w:p w14:paraId="60A3ED7A" w14:textId="77777777" w:rsidR="009D34AA" w:rsidRPr="009D34AA" w:rsidRDefault="009D34AA" w:rsidP="009D34AA">
      <w:r w:rsidRPr="009D34AA">
        <w:pict w14:anchorId="1BF7FFAF">
          <v:rect id="_x0000_i3590" style="width:0;height:1.5pt" o:hralign="center" o:hrstd="t" o:hr="t" fillcolor="#a0a0a0" stroked="f"/>
        </w:pict>
      </w:r>
    </w:p>
    <w:p w14:paraId="0BDA423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4F2AB06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trend analysis?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Tracking changes over time to identify patterns.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Trend = Trajectory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trending, patterns</w:t>
      </w:r>
    </w:p>
    <w:p w14:paraId="33BE9F16" w14:textId="77777777" w:rsidR="009D34AA" w:rsidRPr="009D34AA" w:rsidRDefault="009D34AA" w:rsidP="009D34AA">
      <w:r w:rsidRPr="009D34AA">
        <w:pict w14:anchorId="14189BBE">
          <v:rect id="_x0000_i3591" style="width:0;height:1.5pt" o:hralign="center" o:hrstd="t" o:hr="t" fillcolor="#a0a0a0" stroked="f"/>
        </w:pict>
      </w:r>
    </w:p>
    <w:p w14:paraId="32E9DAE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507F5D1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should PMO highlight in portfolio reports?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Decisions needed, risks, impacts, and key variances.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Show What Matters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decision-ready reporting</w:t>
      </w:r>
    </w:p>
    <w:p w14:paraId="4123AD73" w14:textId="77777777" w:rsidR="009D34AA" w:rsidRPr="009D34AA" w:rsidRDefault="009D34AA" w:rsidP="009D34AA">
      <w:r w:rsidRPr="009D34AA">
        <w:pict w14:anchorId="0F1B8039">
          <v:rect id="_x0000_i3592" style="width:0;height:1.5pt" o:hralign="center" o:hrstd="t" o:hr="t" fillcolor="#a0a0a0" stroked="f"/>
        </w:pict>
      </w:r>
    </w:p>
    <w:p w14:paraId="10C1EA0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7A3C9CF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link performance metrics with strategic outcomes?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Demonstrates if the portfolio is delivering value.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Metrics Must Map to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strategic KPIs</w:t>
      </w:r>
    </w:p>
    <w:p w14:paraId="025E519A" w14:textId="77777777" w:rsidR="009D34AA" w:rsidRPr="009D34AA" w:rsidRDefault="009D34AA" w:rsidP="009D34AA">
      <w:r w:rsidRPr="009D34AA">
        <w:pict w14:anchorId="2D12C707">
          <v:rect id="_x0000_i3593" style="width:0;height:1.5pt" o:hralign="center" o:hrstd="t" o:hr="t" fillcolor="#a0a0a0" stroked="f"/>
        </w:pict>
      </w:r>
    </w:p>
    <w:p w14:paraId="776D385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34165E2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improves portfolio reporting accuracy?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Reliable data sources + automated data integration.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Quality Data = Quality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data integrity</w:t>
      </w:r>
    </w:p>
    <w:p w14:paraId="59280B10" w14:textId="77777777" w:rsidR="009D34AA" w:rsidRPr="009D34AA" w:rsidRDefault="009D34AA" w:rsidP="009D34AA">
      <w:r w:rsidRPr="009D34AA">
        <w:pict w14:anchorId="446A137C">
          <v:rect id="_x0000_i3594" style="width:0;height:1.5pt" o:hralign="center" o:hrstd="t" o:hr="t" fillcolor="#a0a0a0" stroked="f"/>
        </w:pict>
      </w:r>
    </w:p>
    <w:p w14:paraId="703D446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976B461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signals portfolio performance maturity?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Predictive analytics, consistent accuracy, timely insights.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Mature = Predictive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predictive, maturity</w:t>
      </w:r>
    </w:p>
    <w:p w14:paraId="59F2E2A6" w14:textId="77777777" w:rsidR="009D34AA" w:rsidRPr="009D34AA" w:rsidRDefault="009D34AA" w:rsidP="009D34AA">
      <w:r w:rsidRPr="009D34AA">
        <w:pict w14:anchorId="347A61E0">
          <v:rect id="_x0000_i3595" style="width:0;height:1.5pt" o:hralign="center" o:hrstd="t" o:hr="t" fillcolor="#a0a0a0" stroked="f"/>
        </w:pict>
      </w:r>
    </w:p>
    <w:p w14:paraId="44AA17A3" w14:textId="77777777" w:rsidR="009D34AA" w:rsidRPr="009D34AA" w:rsidRDefault="009D34AA" w:rsidP="009D34AA">
      <w:r w:rsidRPr="009D34AA">
        <w:pict w14:anchorId="7B92FBA5">
          <v:rect id="_x0000_i3715" style="width:0;height:1.5pt" o:hralign="center" o:hrstd="t" o:hr="t" fillcolor="#a0a0a0" stroked="f"/>
        </w:pict>
      </w:r>
    </w:p>
    <w:p w14:paraId="4C598F49" w14:textId="1C8AC5E2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7: Portfolio Risk Management &amp; Escalation</w:t>
      </w:r>
    </w:p>
    <w:p w14:paraId="22DAB532" w14:textId="77777777" w:rsidR="009D34AA" w:rsidRPr="009D34AA" w:rsidRDefault="009D34AA" w:rsidP="009D34AA">
      <w:r w:rsidRPr="009D34AA">
        <w:pict w14:anchorId="50CCDB95">
          <v:rect id="_x0000_i3716" style="width:0;height:1.5pt" o:hralign="center" o:hrstd="t" o:hr="t" fillcolor="#a0a0a0" stroked="f"/>
        </w:pict>
      </w:r>
    </w:p>
    <w:p w14:paraId="3B65F23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5109100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risk management?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Identifying, evaluating, and addressing risks across all initiatives.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Manage the Risks Above the Projects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systemic risk, portfolio-level</w:t>
      </w:r>
    </w:p>
    <w:p w14:paraId="63B8A84B" w14:textId="77777777" w:rsidR="009D34AA" w:rsidRPr="009D34AA" w:rsidRDefault="009D34AA" w:rsidP="009D34AA">
      <w:r w:rsidRPr="009D34AA">
        <w:pict w14:anchorId="5E10B9AB">
          <v:rect id="_x0000_i3717" style="width:0;height:1.5pt" o:hralign="center" o:hrstd="t" o:hr="t" fillcolor="#a0a0a0" stroked="f"/>
        </w:pict>
      </w:r>
    </w:p>
    <w:p w14:paraId="3E1D379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01EA566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portfolio risk?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Consolidate risks, analyze trends, and escalate major threats.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Aggregate → Analyze → Escalate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aggregation, escalation</w:t>
      </w:r>
    </w:p>
    <w:p w14:paraId="16007566" w14:textId="77777777" w:rsidR="009D34AA" w:rsidRPr="009D34AA" w:rsidRDefault="009D34AA" w:rsidP="009D34AA">
      <w:r w:rsidRPr="009D34AA">
        <w:pict w14:anchorId="42AFCD75">
          <v:rect id="_x0000_i3718" style="width:0;height:1.5pt" o:hralign="center" o:hrstd="t" o:hr="t" fillcolor="#a0a0a0" stroked="f"/>
        </w:pict>
      </w:r>
    </w:p>
    <w:p w14:paraId="2AA4795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02CFBA5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escalate risks to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Some risks require executive decisions or resource shifts.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Escalate for Action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governance escalation</w:t>
      </w:r>
    </w:p>
    <w:p w14:paraId="762BD312" w14:textId="77777777" w:rsidR="009D34AA" w:rsidRPr="009D34AA" w:rsidRDefault="009D34AA" w:rsidP="009D34AA">
      <w:r w:rsidRPr="009D34AA">
        <w:pict w14:anchorId="6D69D067">
          <v:rect id="_x0000_i3719" style="width:0;height:1.5pt" o:hralign="center" o:hrstd="t" o:hr="t" fillcolor="#a0a0a0" stroked="f"/>
        </w:pict>
      </w:r>
    </w:p>
    <w:p w14:paraId="0A4D605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5575AB5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systemic risk?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 risk that affects multiple projects or the entire portfolio.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One Risk, Many Impacts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cross-project risk</w:t>
      </w:r>
    </w:p>
    <w:p w14:paraId="1E3A27BB" w14:textId="77777777" w:rsidR="009D34AA" w:rsidRPr="009D34AA" w:rsidRDefault="009D34AA" w:rsidP="009D34AA">
      <w:r w:rsidRPr="009D34AA">
        <w:lastRenderedPageBreak/>
        <w:pict w14:anchorId="0F6CE387">
          <v:rect id="_x0000_i3720" style="width:0;height:1.5pt" o:hralign="center" o:hrstd="t" o:hr="t" fillcolor="#a0a0a0" stroked="f"/>
        </w:pict>
      </w:r>
    </w:p>
    <w:p w14:paraId="3812FA9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4B243B8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classify risks?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Enables better prioritization and response planning.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Categorize to Prioritize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categories, prioritization</w:t>
      </w:r>
    </w:p>
    <w:p w14:paraId="480CD7F4" w14:textId="77777777" w:rsidR="009D34AA" w:rsidRPr="009D34AA" w:rsidRDefault="009D34AA" w:rsidP="009D34AA">
      <w:r w:rsidRPr="009D34AA">
        <w:pict w14:anchorId="5F6158EE">
          <v:rect id="_x0000_i3721" style="width:0;height:1.5pt" o:hralign="center" o:hrstd="t" o:hr="t" fillcolor="#a0a0a0" stroked="f"/>
        </w:pict>
      </w:r>
    </w:p>
    <w:p w14:paraId="2FC575A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45400CA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risk heatmap?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Visual tool showing probability vs. impact across portfolio risks.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Heatmap Shows Hot Spots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probability, impact</w:t>
      </w:r>
    </w:p>
    <w:p w14:paraId="4531E285" w14:textId="77777777" w:rsidR="009D34AA" w:rsidRPr="009D34AA" w:rsidRDefault="009D34AA" w:rsidP="009D34AA">
      <w:r w:rsidRPr="009D34AA">
        <w:pict w14:anchorId="349D86B7">
          <v:rect id="_x0000_i3722" style="width:0;height:1.5pt" o:hralign="center" o:hrstd="t" o:hr="t" fillcolor="#a0a0a0" stroked="f"/>
        </w:pict>
      </w:r>
    </w:p>
    <w:p w14:paraId="25CBD43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1799424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risk appetite?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 level of risk the organization is willing to accept.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Appetite = Tolerance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tolerance, risk boundaries</w:t>
      </w:r>
    </w:p>
    <w:p w14:paraId="6D8FB69D" w14:textId="77777777" w:rsidR="009D34AA" w:rsidRPr="009D34AA" w:rsidRDefault="009D34AA" w:rsidP="009D34AA">
      <w:r w:rsidRPr="009D34AA">
        <w:pict w14:anchorId="1A45F5AC">
          <v:rect id="_x0000_i3723" style="width:0;height:1.5pt" o:hralign="center" o:hrstd="t" o:hr="t" fillcolor="#a0a0a0" stroked="f"/>
        </w:pict>
      </w:r>
    </w:p>
    <w:p w14:paraId="3D5DA0A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4BE98ED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a portfolio risk register?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Centralized view of major risks impacting multiple projects.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One Register for All Risks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centralized log</w:t>
      </w:r>
    </w:p>
    <w:p w14:paraId="5A1AD72E" w14:textId="77777777" w:rsidR="009D34AA" w:rsidRPr="009D34AA" w:rsidRDefault="009D34AA" w:rsidP="009D34AA">
      <w:r w:rsidRPr="009D34AA">
        <w:pict w14:anchorId="08EE7D23">
          <v:rect id="_x0000_i3724" style="width:0;height:1.5pt" o:hralign="center" o:hrstd="t" o:hr="t" fillcolor="#a0a0a0" stroked="f"/>
        </w:pict>
      </w:r>
    </w:p>
    <w:p w14:paraId="52BDD53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57A90F6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link risks to strategic objectives?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High-impact risks jeopardize strategic outcomes.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Risks Threaten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strategic impact</w:t>
      </w:r>
    </w:p>
    <w:p w14:paraId="0BC077ED" w14:textId="77777777" w:rsidR="009D34AA" w:rsidRPr="009D34AA" w:rsidRDefault="009D34AA" w:rsidP="009D34AA">
      <w:r w:rsidRPr="009D34AA">
        <w:pict w14:anchorId="40435D4A">
          <v:rect id="_x0000_i3725" style="width:0;height:1.5pt" o:hralign="center" o:hrstd="t" o:hr="t" fillcolor="#a0a0a0" stroked="f"/>
        </w:pict>
      </w:r>
    </w:p>
    <w:p w14:paraId="71C5779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10</w:t>
      </w:r>
    </w:p>
    <w:p w14:paraId="3F89DA6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are early warning indicators?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Signals showing rising risk before impact occurs.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Predict Before It Hits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leading indicators</w:t>
      </w:r>
    </w:p>
    <w:p w14:paraId="268CC00B" w14:textId="77777777" w:rsidR="009D34AA" w:rsidRPr="009D34AA" w:rsidRDefault="009D34AA" w:rsidP="009D34AA">
      <w:r w:rsidRPr="009D34AA">
        <w:pict w14:anchorId="735EB4D9">
          <v:rect id="_x0000_i3726" style="width:0;height:1.5pt" o:hralign="center" o:hrstd="t" o:hr="t" fillcolor="#a0a0a0" stroked="f"/>
        </w:pict>
      </w:r>
    </w:p>
    <w:p w14:paraId="00B02DE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01DEC55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risk response planning?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Facilitate options and provide recommendations—not make final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Facilitate, Don’t Decide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support, options</w:t>
      </w:r>
    </w:p>
    <w:p w14:paraId="5A44CE07" w14:textId="77777777" w:rsidR="009D34AA" w:rsidRPr="009D34AA" w:rsidRDefault="009D34AA" w:rsidP="009D34AA">
      <w:r w:rsidRPr="009D34AA">
        <w:pict w14:anchorId="134CE84A">
          <v:rect id="_x0000_i3727" style="width:0;height:1.5pt" o:hralign="center" o:hrstd="t" o:hr="t" fillcolor="#a0a0a0" stroked="f"/>
        </w:pict>
      </w:r>
    </w:p>
    <w:p w14:paraId="1CA0D5D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61379A6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monitor risk trends?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Helps identify root causes and recurring patterns.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Trends Tell the Story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analysis, pattern detection</w:t>
      </w:r>
    </w:p>
    <w:p w14:paraId="2D2B3557" w14:textId="77777777" w:rsidR="009D34AA" w:rsidRPr="009D34AA" w:rsidRDefault="009D34AA" w:rsidP="009D34AA">
      <w:r w:rsidRPr="009D34AA">
        <w:pict w14:anchorId="08781150">
          <v:rect id="_x0000_i3728" style="width:0;height:1.5pt" o:hralign="center" o:hrstd="t" o:hr="t" fillcolor="#a0a0a0" stroked="f"/>
        </w:pict>
      </w:r>
    </w:p>
    <w:p w14:paraId="6DAA0ED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3009205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triggers portfolio-level escalation?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Risks exceeding defined thresholds or affecting multiple programs.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Threshold → Escalation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major risk, escalation rules</w:t>
      </w:r>
    </w:p>
    <w:p w14:paraId="692A3405" w14:textId="77777777" w:rsidR="009D34AA" w:rsidRPr="009D34AA" w:rsidRDefault="009D34AA" w:rsidP="009D34AA">
      <w:r w:rsidRPr="009D34AA">
        <w:pict w14:anchorId="013CE6E9">
          <v:rect id="_x0000_i3729" style="width:0;height:1.5pt" o:hralign="center" o:hrstd="t" o:hr="t" fillcolor="#a0a0a0" stroked="f"/>
        </w:pict>
      </w:r>
    </w:p>
    <w:p w14:paraId="131A872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7BC0774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prevents risk “blind spots”?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Standardized reporting, cross-project reviews, and frequent updates.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Standardize to See Everything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blind spots, oversight</w:t>
      </w:r>
    </w:p>
    <w:p w14:paraId="21ACC5E5" w14:textId="77777777" w:rsidR="009D34AA" w:rsidRPr="009D34AA" w:rsidRDefault="009D34AA" w:rsidP="009D34AA">
      <w:r w:rsidRPr="009D34AA">
        <w:pict w14:anchorId="187318A4">
          <v:rect id="_x0000_i3730" style="width:0;height:1.5pt" o:hralign="center" o:hrstd="t" o:hr="t" fillcolor="#a0a0a0" stroked="f"/>
        </w:pict>
      </w:r>
    </w:p>
    <w:p w14:paraId="7C30B9A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44E54B7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indicates mature portfolio risk management?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Predictive insight, early escalation, aligned mitigation across projects.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Mature = Predictive &amp; Proactive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proactive, risk maturity</w:t>
      </w:r>
    </w:p>
    <w:p w14:paraId="7C14DACD" w14:textId="77777777" w:rsidR="009D34AA" w:rsidRPr="009D34AA" w:rsidRDefault="009D34AA" w:rsidP="009D34AA">
      <w:r w:rsidRPr="009D34AA">
        <w:pict w14:anchorId="12851490">
          <v:rect id="_x0000_i3731" style="width:0;height:1.5pt" o:hralign="center" o:hrstd="t" o:hr="t" fillcolor="#a0a0a0" stroked="f"/>
        </w:pict>
      </w:r>
    </w:p>
    <w:p w14:paraId="133984D1" w14:textId="77777777" w:rsidR="009D34AA" w:rsidRPr="009D34AA" w:rsidRDefault="009D34AA" w:rsidP="009D34AA">
      <w:r w:rsidRPr="009D34AA">
        <w:pict w14:anchorId="4B542A82">
          <v:rect id="_x0000_i3851" style="width:0;height:1.5pt" o:hralign="center" o:hrstd="t" o:hr="t" fillcolor="#a0a0a0" stroked="f"/>
        </w:pict>
      </w:r>
    </w:p>
    <w:p w14:paraId="20A90983" w14:textId="16E61AC2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8: Portfolio Financial Management &amp; Budget Oversight</w:t>
      </w:r>
    </w:p>
    <w:p w14:paraId="0FDEBA4A" w14:textId="77777777" w:rsidR="009D34AA" w:rsidRPr="009D34AA" w:rsidRDefault="009D34AA" w:rsidP="009D34AA">
      <w:r w:rsidRPr="009D34AA">
        <w:pict w14:anchorId="76EFABD1">
          <v:rect id="_x0000_i3852" style="width:0;height:1.5pt" o:hralign="center" o:hrstd="t" o:hr="t" fillcolor="#a0a0a0" stroked="f"/>
        </w:pict>
      </w:r>
    </w:p>
    <w:p w14:paraId="6E9D583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254EEE3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financial management?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Ensuring funding availability, budget alignment, and value optimization.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Fund What Delivers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budgeting, financial control</w:t>
      </w:r>
    </w:p>
    <w:p w14:paraId="60153D32" w14:textId="77777777" w:rsidR="009D34AA" w:rsidRPr="009D34AA" w:rsidRDefault="009D34AA" w:rsidP="009D34AA">
      <w:r w:rsidRPr="009D34AA">
        <w:pict w14:anchorId="639F7506">
          <v:rect id="_x0000_i3853" style="width:0;height:1.5pt" o:hralign="center" o:hrstd="t" o:hr="t" fillcolor="#a0a0a0" stroked="f"/>
        </w:pict>
      </w:r>
    </w:p>
    <w:p w14:paraId="29D98E1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1A2DDE6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financial oversight?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Provide financial data, tracking, variance insight—not make funding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PMO Tracks, Executives Fund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tracking, reporting</w:t>
      </w:r>
    </w:p>
    <w:p w14:paraId="6CB9F686" w14:textId="77777777" w:rsidR="009D34AA" w:rsidRPr="009D34AA" w:rsidRDefault="009D34AA" w:rsidP="009D34AA">
      <w:r w:rsidRPr="009D34AA">
        <w:pict w14:anchorId="77594A02">
          <v:rect id="_x0000_i3854" style="width:0;height:1.5pt" o:hralign="center" o:hrstd="t" o:hr="t" fillcolor="#a0a0a0" stroked="f"/>
        </w:pict>
      </w:r>
    </w:p>
    <w:p w14:paraId="35335C1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0E61412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link budget to strategic priorities?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investment supports organizational goals.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Budget Follows Strategy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strategic alignment</w:t>
      </w:r>
    </w:p>
    <w:p w14:paraId="440DBB6E" w14:textId="77777777" w:rsidR="009D34AA" w:rsidRPr="009D34AA" w:rsidRDefault="009D34AA" w:rsidP="009D34AA">
      <w:r w:rsidRPr="009D34AA">
        <w:pict w14:anchorId="37791EF8">
          <v:rect id="_x0000_i3855" style="width:0;height:1.5pt" o:hralign="center" o:hrstd="t" o:hr="t" fillcolor="#a0a0a0" stroked="f"/>
        </w:pict>
      </w:r>
    </w:p>
    <w:p w14:paraId="5DDC364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641A973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cost baseline monitoring?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Tracking actual vs. planned spending across initiatives.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Monitor the Money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baseline, cost tracking</w:t>
      </w:r>
    </w:p>
    <w:p w14:paraId="6B28AC0A" w14:textId="77777777" w:rsidR="009D34AA" w:rsidRPr="009D34AA" w:rsidRDefault="009D34AA" w:rsidP="009D34AA">
      <w:r w:rsidRPr="009D34AA">
        <w:lastRenderedPageBreak/>
        <w:pict w14:anchorId="3CA5EDD4">
          <v:rect id="_x0000_i3856" style="width:0;height:1.5pt" o:hralign="center" o:hrstd="t" o:hr="t" fillcolor="#a0a0a0" stroked="f"/>
        </w:pict>
      </w:r>
    </w:p>
    <w:p w14:paraId="125CF44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1313BFA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causes portfolio cost overruns?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Poor estimates, scope creep, delays, resource overruns.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Estimate Wrong → Budget Gone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overruns, cost risks</w:t>
      </w:r>
    </w:p>
    <w:p w14:paraId="77AB3EAE" w14:textId="77777777" w:rsidR="009D34AA" w:rsidRPr="009D34AA" w:rsidRDefault="009D34AA" w:rsidP="009D34AA">
      <w:r w:rsidRPr="009D34AA">
        <w:pict w14:anchorId="44A1C0C5">
          <v:rect id="_x0000_i3857" style="width:0;height:1.5pt" o:hralign="center" o:hrstd="t" o:hr="t" fillcolor="#a0a0a0" stroked="f"/>
        </w:pict>
      </w:r>
    </w:p>
    <w:p w14:paraId="7F90861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6674AA9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conduct financial forecasting?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Predict future costs and adjust funding proactively.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Forecast to Stay on Course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forecasting, predict</w:t>
      </w:r>
    </w:p>
    <w:p w14:paraId="24C26B42" w14:textId="77777777" w:rsidR="009D34AA" w:rsidRPr="009D34AA" w:rsidRDefault="009D34AA" w:rsidP="009D34AA">
      <w:r w:rsidRPr="009D34AA">
        <w:pict w14:anchorId="0C6D2ED8">
          <v:rect id="_x0000_i3858" style="width:0;height:1.5pt" o:hralign="center" o:hrstd="t" o:hr="t" fillcolor="#a0a0a0" stroked="f"/>
        </w:pict>
      </w:r>
    </w:p>
    <w:p w14:paraId="5199801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08D4E12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value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Funding the mix of initiatives that maximize strategic and financial returns.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Optimize for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ROI, value mix</w:t>
      </w:r>
    </w:p>
    <w:p w14:paraId="69CD8DD8" w14:textId="77777777" w:rsidR="009D34AA" w:rsidRPr="009D34AA" w:rsidRDefault="009D34AA" w:rsidP="009D34AA">
      <w:r w:rsidRPr="009D34AA">
        <w:pict w14:anchorId="53AACFD0">
          <v:rect id="_x0000_i3859" style="width:0;height:1.5pt" o:hralign="center" o:hrstd="t" o:hr="t" fillcolor="#a0a0a0" stroked="f"/>
        </w:pict>
      </w:r>
    </w:p>
    <w:p w14:paraId="0DC7960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3CD3360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stage-gate funding?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Releases funds only as value and progress are proven.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Earn the Next Stage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gated funding, incremental</w:t>
      </w:r>
    </w:p>
    <w:p w14:paraId="0DCB8554" w14:textId="77777777" w:rsidR="009D34AA" w:rsidRPr="009D34AA" w:rsidRDefault="009D34AA" w:rsidP="009D34AA">
      <w:r w:rsidRPr="009D34AA">
        <w:pict w14:anchorId="5AF33301">
          <v:rect id="_x0000_i3860" style="width:0;height:1.5pt" o:hralign="center" o:hrstd="t" o:hr="t" fillcolor="#a0a0a0" stroked="f"/>
        </w:pict>
      </w:r>
    </w:p>
    <w:p w14:paraId="53C6AD7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07FAD40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supports financial transparency?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Standard reports, dashboards, and clear ownership.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Transparency Builds Trust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clarity, visibility</w:t>
      </w:r>
    </w:p>
    <w:p w14:paraId="3CA3EF4C" w14:textId="77777777" w:rsidR="009D34AA" w:rsidRPr="009D34AA" w:rsidRDefault="009D34AA" w:rsidP="009D34AA">
      <w:r w:rsidRPr="009D34AA">
        <w:pict w14:anchorId="3EF8A267">
          <v:rect id="_x0000_i3861" style="width:0;height:1.5pt" o:hralign="center" o:hrstd="t" o:hr="t" fillcolor="#a0a0a0" stroked="f"/>
        </w:pict>
      </w:r>
    </w:p>
    <w:p w14:paraId="782014A4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10</w:t>
      </w:r>
    </w:p>
    <w:p w14:paraId="01C4D63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financial risk assessment?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Evaluating probability and impact of cost-related risks.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Risk the Money, Risk the Portfolio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financial risk</w:t>
      </w:r>
    </w:p>
    <w:p w14:paraId="775A8831" w14:textId="77777777" w:rsidR="009D34AA" w:rsidRPr="009D34AA" w:rsidRDefault="009D34AA" w:rsidP="009D34AA">
      <w:r w:rsidRPr="009D34AA">
        <w:pict w14:anchorId="637B189E">
          <v:rect id="_x0000_i3862" style="width:0;height:1.5pt" o:hralign="center" o:hrstd="t" o:hr="t" fillcolor="#a0a0a0" stroked="f"/>
        </w:pict>
      </w:r>
    </w:p>
    <w:p w14:paraId="6727B0F1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78BC091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validate financial assumptions?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Overly optimistic models distort budgeting and prioritization.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Validate Before You Allocate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assumptions, realism</w:t>
      </w:r>
    </w:p>
    <w:p w14:paraId="60B63ECD" w14:textId="77777777" w:rsidR="009D34AA" w:rsidRPr="009D34AA" w:rsidRDefault="009D34AA" w:rsidP="009D34AA">
      <w:r w:rsidRPr="009D34AA">
        <w:pict w14:anchorId="046C3F04">
          <v:rect id="_x0000_i3863" style="width:0;height:1.5pt" o:hralign="center" o:hrstd="t" o:hr="t" fillcolor="#a0a0a0" stroked="f"/>
        </w:pict>
      </w:r>
    </w:p>
    <w:p w14:paraId="4A94313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322FDBC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responsibility in funding requests?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Provide evidence, analysis, and justification—not approval.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Support, Not Approve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justification, analysis</w:t>
      </w:r>
    </w:p>
    <w:p w14:paraId="71100762" w14:textId="77777777" w:rsidR="009D34AA" w:rsidRPr="009D34AA" w:rsidRDefault="009D34AA" w:rsidP="009D34AA">
      <w:r w:rsidRPr="009D34AA">
        <w:pict w14:anchorId="47BA3938">
          <v:rect id="_x0000_i3864" style="width:0;height:1.5pt" o:hralign="center" o:hrstd="t" o:hr="t" fillcolor="#a0a0a0" stroked="f"/>
        </w:pict>
      </w:r>
    </w:p>
    <w:p w14:paraId="0EF8387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639BA68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portfolio-level ROI tracking?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Monitoring realized value against investment over time.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ROI Proves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return on investment</w:t>
      </w:r>
    </w:p>
    <w:p w14:paraId="654FFC01" w14:textId="77777777" w:rsidR="009D34AA" w:rsidRPr="009D34AA" w:rsidRDefault="009D34AA" w:rsidP="009D34AA">
      <w:r w:rsidRPr="009D34AA">
        <w:pict w14:anchorId="4E31FF19">
          <v:rect id="_x0000_i3865" style="width:0;height:1.5pt" o:hralign="center" o:hrstd="t" o:hr="t" fillcolor="#a0a0a0" stroked="f"/>
        </w:pict>
      </w:r>
    </w:p>
    <w:p w14:paraId="48839B5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7BEB1E6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track cumulative burn rate?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Shows how fast funds are being consumed relative to plan.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Burn Rate = Speedometer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burn rate, spending pace</w:t>
      </w:r>
    </w:p>
    <w:p w14:paraId="05FB939F" w14:textId="77777777" w:rsidR="009D34AA" w:rsidRPr="009D34AA" w:rsidRDefault="009D34AA" w:rsidP="009D34AA">
      <w:r w:rsidRPr="009D34AA">
        <w:pict w14:anchorId="6F142F2E">
          <v:rect id="_x0000_i3866" style="width:0;height:1.5pt" o:hralign="center" o:hrstd="t" o:hr="t" fillcolor="#a0a0a0" stroked="f"/>
        </w:pict>
      </w:r>
    </w:p>
    <w:p w14:paraId="1F5AE1A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C8F818E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indicates mature financial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Accurate forecasts, predictable spending, early escalation of issues.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Mature = Predictable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maturity, predictability</w:t>
      </w:r>
    </w:p>
    <w:p w14:paraId="286A2624" w14:textId="77777777" w:rsidR="009D34AA" w:rsidRPr="009D34AA" w:rsidRDefault="009D34AA" w:rsidP="009D34AA">
      <w:r w:rsidRPr="009D34AA">
        <w:pict w14:anchorId="7462F464">
          <v:rect id="_x0000_i3867" style="width:0;height:1.5pt" o:hralign="center" o:hrstd="t" o:hr="t" fillcolor="#a0a0a0" stroked="f"/>
        </w:pict>
      </w:r>
    </w:p>
    <w:p w14:paraId="35178D1E" w14:textId="77777777" w:rsidR="009D34AA" w:rsidRPr="009D34AA" w:rsidRDefault="009D34AA" w:rsidP="009D34AA">
      <w:r w:rsidRPr="009D34AA">
        <w:pict w14:anchorId="439D6F7A">
          <v:rect id="_x0000_i3987" style="width:0;height:1.5pt" o:hralign="center" o:hrstd="t" o:hr="t" fillcolor="#a0a0a0" stroked="f"/>
        </w:pict>
      </w:r>
    </w:p>
    <w:p w14:paraId="638D7E8E" w14:textId="4F1D358A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9: Strategic Communication &amp; Executive Engagement</w:t>
      </w:r>
    </w:p>
    <w:p w14:paraId="463CF270" w14:textId="77777777" w:rsidR="009D34AA" w:rsidRPr="009D34AA" w:rsidRDefault="009D34AA" w:rsidP="009D34AA">
      <w:r w:rsidRPr="009D34AA">
        <w:pict w14:anchorId="09CA82A6">
          <v:rect id="_x0000_i3988" style="width:0;height:1.5pt" o:hralign="center" o:hrstd="t" o:hr="t" fillcolor="#a0a0a0" stroked="f"/>
        </w:pict>
      </w:r>
    </w:p>
    <w:p w14:paraId="2B2D9F4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1043886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strategic communication at the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 executives receive clear, decision-ready information.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Communicate for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decision-ready, executive clarity</w:t>
      </w:r>
    </w:p>
    <w:p w14:paraId="09D3F68A" w14:textId="77777777" w:rsidR="009D34AA" w:rsidRPr="009D34AA" w:rsidRDefault="009D34AA" w:rsidP="009D34AA">
      <w:r w:rsidRPr="009D34AA">
        <w:pict w14:anchorId="3902E04A">
          <v:rect id="_x0000_i3989" style="width:0;height:1.5pt" o:hralign="center" o:hrstd="t" o:hr="t" fillcolor="#a0a0a0" stroked="f"/>
        </w:pict>
      </w:r>
    </w:p>
    <w:p w14:paraId="23A5C4E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2980AC2A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key role in executive engagement?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Provide insights, trends, and implications—not raw data.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Insights &gt; Information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insights, recommendations</w:t>
      </w:r>
    </w:p>
    <w:p w14:paraId="48598898" w14:textId="77777777" w:rsidR="009D34AA" w:rsidRPr="009D34AA" w:rsidRDefault="009D34AA" w:rsidP="009D34AA">
      <w:r w:rsidRPr="009D34AA">
        <w:pict w14:anchorId="3E634363">
          <v:rect id="_x0000_i3990" style="width:0;height:1.5pt" o:hralign="center" o:hrstd="t" o:hr="t" fillcolor="#a0a0a0" stroked="f"/>
        </w:pict>
      </w:r>
    </w:p>
    <w:p w14:paraId="2DDA180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22D93C4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tailor communication for executives?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They need high-level impacts, risks, and trade-offs.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Speak in Strategic Terms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summary, executive view</w:t>
      </w:r>
    </w:p>
    <w:p w14:paraId="02E976CA" w14:textId="77777777" w:rsidR="009D34AA" w:rsidRPr="009D34AA" w:rsidRDefault="009D34AA" w:rsidP="009D34AA">
      <w:r w:rsidRPr="009D34AA">
        <w:pict w14:anchorId="011CF1E7">
          <v:rect id="_x0000_i3991" style="width:0;height:1.5pt" o:hralign="center" o:hrstd="t" o:hr="t" fillcolor="#a0a0a0" stroked="f"/>
        </w:pict>
      </w:r>
    </w:p>
    <w:p w14:paraId="517EC97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0802FEC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should executive updates focus 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Impacts, risks, decisions required—not status details.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Impact → Risk → Decision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executive needs</w:t>
      </w:r>
    </w:p>
    <w:p w14:paraId="75F3B82E" w14:textId="77777777" w:rsidR="009D34AA" w:rsidRPr="009D34AA" w:rsidRDefault="009D34AA" w:rsidP="009D34AA">
      <w:r w:rsidRPr="009D34AA">
        <w:lastRenderedPageBreak/>
        <w:pict w14:anchorId="4E78E297">
          <v:rect id="_x0000_i3992" style="width:0;height:1.5pt" o:hralign="center" o:hrstd="t" o:hr="t" fillcolor="#a0a0a0" stroked="f"/>
        </w:pict>
      </w:r>
    </w:p>
    <w:p w14:paraId="21EDB1E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36CEA1B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standardize executive reporting?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Ensures comparability and faster decision-making.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Standard Format Saves Time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consistency, format</w:t>
      </w:r>
    </w:p>
    <w:p w14:paraId="301DD4AD" w14:textId="77777777" w:rsidR="009D34AA" w:rsidRPr="009D34AA" w:rsidRDefault="009D34AA" w:rsidP="009D34AA">
      <w:r w:rsidRPr="009D34AA">
        <w:pict w14:anchorId="0E999320">
          <v:rect id="_x0000_i3993" style="width:0;height:1.5pt" o:hralign="center" o:hrstd="t" o:hr="t" fillcolor="#a0a0a0" stroked="f"/>
        </w:pict>
      </w:r>
    </w:p>
    <w:p w14:paraId="0374AE5E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2E52047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escalation communication?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Structured update of risks/issues exceeding thresholds.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Escalate Up, Not Sideways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threshold breach</w:t>
      </w:r>
    </w:p>
    <w:p w14:paraId="1B834665" w14:textId="77777777" w:rsidR="009D34AA" w:rsidRPr="009D34AA" w:rsidRDefault="009D34AA" w:rsidP="009D34AA">
      <w:r w:rsidRPr="009D34AA">
        <w:pict w14:anchorId="34ADF084">
          <v:rect id="_x0000_i3994" style="width:0;height:1.5pt" o:hralign="center" o:hrstd="t" o:hr="t" fillcolor="#a0a0a0" stroked="f"/>
        </w:pict>
      </w:r>
    </w:p>
    <w:p w14:paraId="1630446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54BC96E7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dashboards for executives?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They show trends, hot spots, and portfolio health </w:t>
      </w:r>
      <w:proofErr w:type="gramStart"/>
      <w:r w:rsidRPr="009D34AA">
        <w:t>at a glance</w:t>
      </w:r>
      <w:proofErr w:type="gramEnd"/>
      <w:r w:rsidRPr="009D34AA">
        <w:t>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One View → Many Insights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dashboard, portfolio health</w:t>
      </w:r>
    </w:p>
    <w:p w14:paraId="61F60F4E" w14:textId="77777777" w:rsidR="009D34AA" w:rsidRPr="009D34AA" w:rsidRDefault="009D34AA" w:rsidP="009D34AA">
      <w:r w:rsidRPr="009D34AA">
        <w:pict w14:anchorId="0FF0D325">
          <v:rect id="_x0000_i3995" style="width:0;height:1.5pt" o:hralign="center" o:hrstd="t" o:hr="t" fillcolor="#a0a0a0" stroked="f"/>
        </w:pict>
      </w:r>
    </w:p>
    <w:p w14:paraId="37B6190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5FEBC8E9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communication style works best with executives?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Concise, visual, and aligned to strategic outcomes.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Short, Sharp, Strategic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concise, strategic alignment</w:t>
      </w:r>
    </w:p>
    <w:p w14:paraId="73876D88" w14:textId="77777777" w:rsidR="009D34AA" w:rsidRPr="009D34AA" w:rsidRDefault="009D34AA" w:rsidP="009D34AA">
      <w:r w:rsidRPr="009D34AA">
        <w:pict w14:anchorId="24E0E818">
          <v:rect id="_x0000_i3996" style="width:0;height:1.5pt" o:hralign="center" o:hrstd="t" o:hr="t" fillcolor="#a0a0a0" stroked="f"/>
        </w:pict>
      </w:r>
    </w:p>
    <w:p w14:paraId="2D81E0E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6A9E10B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pre-socialize recommendations?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Builds buy-in and reduces surprises during governance meetings.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No Surprises for Sponsors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pre-read, alignment</w:t>
      </w:r>
    </w:p>
    <w:p w14:paraId="4CF39CDC" w14:textId="77777777" w:rsidR="009D34AA" w:rsidRPr="009D34AA" w:rsidRDefault="009D34AA" w:rsidP="009D34AA">
      <w:r w:rsidRPr="009D34AA">
        <w:pict w14:anchorId="6334964A">
          <v:rect id="_x0000_i3997" style="width:0;height:1.5pt" o:hralign="center" o:hrstd="t" o:hr="t" fillcolor="#a0a0a0" stroked="f"/>
        </w:pict>
      </w:r>
    </w:p>
    <w:p w14:paraId="38D58B1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10</w:t>
      </w:r>
    </w:p>
    <w:p w14:paraId="73461C7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risk of data overload in executive communication?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Slower decisions and loss of focus on strategic issues.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Too Much = Too Little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overload, noise</w:t>
      </w:r>
    </w:p>
    <w:p w14:paraId="63BFE284" w14:textId="77777777" w:rsidR="009D34AA" w:rsidRPr="009D34AA" w:rsidRDefault="009D34AA" w:rsidP="009D34AA">
      <w:r w:rsidRPr="009D34AA">
        <w:pict w14:anchorId="73769036">
          <v:rect id="_x0000_i3998" style="width:0;height:1.5pt" o:hralign="center" o:hrstd="t" o:hr="t" fillcolor="#a0a0a0" stroked="f"/>
        </w:pict>
      </w:r>
    </w:p>
    <w:p w14:paraId="5361CC9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69F20F7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improves communication credibility?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Accurate data, validated insights, and clear reasoning.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Credibility Comes from Accuracy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data quality, trust</w:t>
      </w:r>
    </w:p>
    <w:p w14:paraId="064785C6" w14:textId="77777777" w:rsidR="009D34AA" w:rsidRPr="009D34AA" w:rsidRDefault="009D34AA" w:rsidP="009D34AA">
      <w:r w:rsidRPr="009D34AA">
        <w:pict w14:anchorId="26876712">
          <v:rect id="_x0000_i3999" style="width:0;height:1.5pt" o:hralign="center" o:hrstd="t" o:hr="t" fillcolor="#a0a0a0" stroked="f"/>
        </w:pict>
      </w:r>
    </w:p>
    <w:p w14:paraId="00E3ABF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3949BF16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highlight cross-portfolio impacts?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Executives need visibility into enterprise-wide consequences.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Connect the Dots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cross-impact, enterprise view</w:t>
      </w:r>
    </w:p>
    <w:p w14:paraId="5D346EFB" w14:textId="77777777" w:rsidR="009D34AA" w:rsidRPr="009D34AA" w:rsidRDefault="009D34AA" w:rsidP="009D34AA">
      <w:r w:rsidRPr="009D34AA">
        <w:pict w14:anchorId="3389F655">
          <v:rect id="_x0000_i4000" style="width:0;height:1.5pt" o:hralign="center" o:hrstd="t" o:hr="t" fillcolor="#a0a0a0" stroked="f"/>
        </w:pict>
      </w:r>
    </w:p>
    <w:p w14:paraId="3F927D2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71D7550B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“decision framing”?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Presenting options, impacts, risks, and recommended path forward.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Frame to Facilitate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options, recommendation</w:t>
      </w:r>
    </w:p>
    <w:p w14:paraId="6CE68313" w14:textId="77777777" w:rsidR="009D34AA" w:rsidRPr="009D34AA" w:rsidRDefault="009D34AA" w:rsidP="009D34AA">
      <w:r w:rsidRPr="009D34AA">
        <w:pict w14:anchorId="4EBBD7B8">
          <v:rect id="_x0000_i4001" style="width:0;height:1.5pt" o:hralign="center" o:hrstd="t" o:hr="t" fillcolor="#a0a0a0" stroked="f"/>
        </w:pict>
      </w:r>
    </w:p>
    <w:p w14:paraId="623F684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35919B0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include benefit realization updates in executive comms?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Demonstrates ROI and validates strategic value.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Benefits Prove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realized value, ROI</w:t>
      </w:r>
    </w:p>
    <w:p w14:paraId="2DF45C51" w14:textId="77777777" w:rsidR="009D34AA" w:rsidRPr="009D34AA" w:rsidRDefault="009D34AA" w:rsidP="009D34AA">
      <w:r w:rsidRPr="009D34AA">
        <w:pict w14:anchorId="174F9A91">
          <v:rect id="_x0000_i4002" style="width:0;height:1.5pt" o:hralign="center" o:hrstd="t" o:hr="t" fillcolor="#a0a0a0" stroked="f"/>
        </w:pict>
      </w:r>
    </w:p>
    <w:p w14:paraId="128658E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470E8391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indicates strong executive engagement?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Timely decisions, clear direction, and active sponsor involvement.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Engagement = Action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sponsor involvement, direction</w:t>
      </w:r>
    </w:p>
    <w:p w14:paraId="12DA3B1A" w14:textId="77777777" w:rsidR="009D34AA" w:rsidRPr="009D34AA" w:rsidRDefault="009D34AA" w:rsidP="009D34AA">
      <w:r w:rsidRPr="009D34AA">
        <w:pict w14:anchorId="63E975A7">
          <v:rect id="_x0000_i4003" style="width:0;height:1.5pt" o:hralign="center" o:hrstd="t" o:hr="t" fillcolor="#a0a0a0" stroked="f"/>
        </w:pict>
      </w:r>
    </w:p>
    <w:p w14:paraId="14DF6E92" w14:textId="77777777" w:rsidR="009D34AA" w:rsidRPr="009D34AA" w:rsidRDefault="009D34AA" w:rsidP="009D34AA">
      <w:r w:rsidRPr="009D34AA">
        <w:pict w14:anchorId="5FC7E149">
          <v:rect id="_x0000_i4123" style="width:0;height:1.5pt" o:hralign="center" o:hrstd="t" o:hr="t" fillcolor="#a0a0a0" stroked="f"/>
        </w:pict>
      </w:r>
    </w:p>
    <w:p w14:paraId="5AA189D7" w14:textId="545D8418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10: Portfolio Stakeholder Engagement &amp; Influence Management</w:t>
      </w:r>
    </w:p>
    <w:p w14:paraId="0231DCCB" w14:textId="77777777" w:rsidR="009D34AA" w:rsidRPr="009D34AA" w:rsidRDefault="009D34AA" w:rsidP="009D34AA">
      <w:r w:rsidRPr="009D34AA">
        <w:pict w14:anchorId="121A8A95">
          <v:rect id="_x0000_i4124" style="width:0;height:1.5pt" o:hralign="center" o:hrstd="t" o:hr="t" fillcolor="#a0a0a0" stroked="f"/>
        </w:pict>
      </w:r>
    </w:p>
    <w:p w14:paraId="4DF0097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0CA93E5C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purpose of stakeholder engagement at the portfolio level?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Align expectations, secure support, and reduce resistance.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Engage to Align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alignment, expectations</w:t>
      </w:r>
    </w:p>
    <w:p w14:paraId="53CA0525" w14:textId="77777777" w:rsidR="009D34AA" w:rsidRPr="009D34AA" w:rsidRDefault="009D34AA" w:rsidP="009D34AA">
      <w:r w:rsidRPr="009D34AA">
        <w:pict w14:anchorId="1F434089">
          <v:rect id="_x0000_i4125" style="width:0;height:1.5pt" o:hralign="center" o:hrstd="t" o:hr="t" fillcolor="#a0a0a0" stroked="f"/>
        </w:pict>
      </w:r>
    </w:p>
    <w:p w14:paraId="08343F5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576F0A2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portfolio stakeholder engagement?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Identify stakeholders, map influence, and tailor communication.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Identify → Map → Engage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mapping, tailor</w:t>
      </w:r>
    </w:p>
    <w:p w14:paraId="59E6602D" w14:textId="77777777" w:rsidR="009D34AA" w:rsidRPr="009D34AA" w:rsidRDefault="009D34AA" w:rsidP="009D34AA">
      <w:r w:rsidRPr="009D34AA">
        <w:pict w14:anchorId="720F8967">
          <v:rect id="_x0000_i4126" style="width:0;height:1.5pt" o:hralign="center" o:hrstd="t" o:hr="t" fillcolor="#a0a0a0" stroked="f"/>
        </w:pict>
      </w:r>
    </w:p>
    <w:p w14:paraId="7604738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23D1632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map influence and impact?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Determines who can accelerate or block portfolio outcomes.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Influence = Impact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influence grid, prioritization</w:t>
      </w:r>
    </w:p>
    <w:p w14:paraId="32D4B557" w14:textId="77777777" w:rsidR="009D34AA" w:rsidRPr="009D34AA" w:rsidRDefault="009D34AA" w:rsidP="009D34AA">
      <w:r w:rsidRPr="009D34AA">
        <w:pict w14:anchorId="5917391D">
          <v:rect id="_x0000_i4127" style="width:0;height:1.5pt" o:hralign="center" o:hrstd="t" o:hr="t" fillcolor="#a0a0a0" stroked="f"/>
        </w:pict>
      </w:r>
    </w:p>
    <w:p w14:paraId="253DA7F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4</w:t>
      </w:r>
    </w:p>
    <w:p w14:paraId="49619502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tool organizes stakeholder groups?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Power–Interest or Influence–Impact grid.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Grid to Guide Engagement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grid, categorization</w:t>
      </w:r>
    </w:p>
    <w:p w14:paraId="3F9E453E" w14:textId="77777777" w:rsidR="009D34AA" w:rsidRPr="009D34AA" w:rsidRDefault="009D34AA" w:rsidP="009D34AA">
      <w:r w:rsidRPr="009D34AA">
        <w:pict w14:anchorId="6AF701BF">
          <v:rect id="_x0000_i4128" style="width:0;height:1.5pt" o:hralign="center" o:hrstd="t" o:hr="t" fillcolor="#a0a0a0" stroked="f"/>
        </w:pict>
      </w:r>
    </w:p>
    <w:p w14:paraId="35D33B5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0398F81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tailor stakeholder communication?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Different groups need different detail, frequency, and perspective.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One Size Doesn’t Fit All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tailored messaging</w:t>
      </w:r>
    </w:p>
    <w:p w14:paraId="1E733326" w14:textId="77777777" w:rsidR="009D34AA" w:rsidRPr="009D34AA" w:rsidRDefault="009D34AA" w:rsidP="009D34AA">
      <w:r w:rsidRPr="009D34AA">
        <w:pict w14:anchorId="210AF207">
          <v:rect id="_x0000_i4129" style="width:0;height:1.5pt" o:hralign="center" o:hrstd="t" o:hr="t" fillcolor="#a0a0a0" stroked="f"/>
        </w:pict>
      </w:r>
    </w:p>
    <w:p w14:paraId="447DFEA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309E982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signals stakeholder resistance?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Delays, low engagement, non-responsiveness, or pushback.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Resistance Leaves Clues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warning signs</w:t>
      </w:r>
    </w:p>
    <w:p w14:paraId="4F3F909E" w14:textId="77777777" w:rsidR="009D34AA" w:rsidRPr="009D34AA" w:rsidRDefault="009D34AA" w:rsidP="009D34AA">
      <w:r w:rsidRPr="009D34AA">
        <w:pict w14:anchorId="3BF3B0EA">
          <v:rect id="_x0000_i4130" style="width:0;height:1.5pt" o:hralign="center" o:hrstd="t" o:hr="t" fillcolor="#a0a0a0" stroked="f"/>
        </w:pict>
      </w:r>
    </w:p>
    <w:p w14:paraId="549BDAAF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7A214AE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helps reduce stakeholder resistance?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Early involvement + clear communication on benefits.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Involve Early to Reduce “No”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involvement, buy-in</w:t>
      </w:r>
    </w:p>
    <w:p w14:paraId="6A429BBD" w14:textId="77777777" w:rsidR="009D34AA" w:rsidRPr="009D34AA" w:rsidRDefault="009D34AA" w:rsidP="009D34AA">
      <w:r w:rsidRPr="009D34AA">
        <w:pict w14:anchorId="0ED6C798">
          <v:rect id="_x0000_i4131" style="width:0;height:1.5pt" o:hralign="center" o:hrstd="t" o:hr="t" fillcolor="#a0a0a0" stroked="f"/>
        </w:pict>
      </w:r>
    </w:p>
    <w:p w14:paraId="185D8132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5632255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escalate stakeholder issues?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Some conflicts require executive authority to resolve.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Escalate for Alignment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escalation, conflict</w:t>
      </w:r>
    </w:p>
    <w:p w14:paraId="5CCF7410" w14:textId="77777777" w:rsidR="009D34AA" w:rsidRPr="009D34AA" w:rsidRDefault="009D34AA" w:rsidP="009D34AA">
      <w:r w:rsidRPr="009D34AA">
        <w:pict w14:anchorId="60B3C9BD">
          <v:rect id="_x0000_i4132" style="width:0;height:1.5pt" o:hralign="center" o:hrstd="t" o:hr="t" fillcolor="#a0a0a0" stroked="f"/>
        </w:pict>
      </w:r>
    </w:p>
    <w:p w14:paraId="1DA4748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4916923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cross-portfolio stakeholder alignment?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Ensuring messaging and expectations are consistent across initiatives.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Consistency Prevents Confusion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alignment, messaging</w:t>
      </w:r>
    </w:p>
    <w:p w14:paraId="01F52766" w14:textId="77777777" w:rsidR="009D34AA" w:rsidRPr="009D34AA" w:rsidRDefault="009D34AA" w:rsidP="009D34AA">
      <w:r w:rsidRPr="009D34AA">
        <w:pict w14:anchorId="6C4F485A">
          <v:rect id="_x0000_i4133" style="width:0;height:1.5pt" o:hralign="center" o:hrstd="t" o:hr="t" fillcolor="#a0a0a0" stroked="f"/>
        </w:pict>
      </w:r>
    </w:p>
    <w:p w14:paraId="34F5237C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3B5F2511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identify shared stakeholders across initiatives?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Prevents overload and change collisions.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Same Stakeholder = Shared Impact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overlap, multiple impacts</w:t>
      </w:r>
    </w:p>
    <w:p w14:paraId="4C1DBF90" w14:textId="77777777" w:rsidR="009D34AA" w:rsidRPr="009D34AA" w:rsidRDefault="009D34AA" w:rsidP="009D34AA">
      <w:r w:rsidRPr="009D34AA">
        <w:pict w14:anchorId="389785BA">
          <v:rect id="_x0000_i4134" style="width:0;height:1.5pt" o:hralign="center" o:hrstd="t" o:hr="t" fillcolor="#a0a0a0" stroked="f"/>
        </w:pict>
      </w:r>
    </w:p>
    <w:p w14:paraId="2C4ACE9B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4CE4DB3D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strengthens stakeholder engagement?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Regular updates + two-way communication channels.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Speak AND Listen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dialogue, feedback</w:t>
      </w:r>
    </w:p>
    <w:p w14:paraId="02BB7F37" w14:textId="77777777" w:rsidR="009D34AA" w:rsidRPr="009D34AA" w:rsidRDefault="009D34AA" w:rsidP="009D34AA">
      <w:r w:rsidRPr="009D34AA">
        <w:pict w14:anchorId="27F2131A">
          <v:rect id="_x0000_i4135" style="width:0;height:1.5pt" o:hralign="center" o:hrstd="t" o:hr="t" fillcolor="#a0a0a0" stroked="f"/>
        </w:pict>
      </w:r>
    </w:p>
    <w:p w14:paraId="6E0C227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629325F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the role of transparency?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Builds trust and credibility with stakeholders.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Transparency Builds Trust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openness, clear reporting</w:t>
      </w:r>
    </w:p>
    <w:p w14:paraId="42256E4B" w14:textId="77777777" w:rsidR="009D34AA" w:rsidRPr="009D34AA" w:rsidRDefault="009D34AA" w:rsidP="009D34AA">
      <w:r w:rsidRPr="009D34AA">
        <w:pict w14:anchorId="0CD3A0D1">
          <v:rect id="_x0000_i4136" style="width:0;height:1.5pt" o:hralign="center" o:hrstd="t" o:hr="t" fillcolor="#a0a0a0" stroked="f"/>
        </w:pict>
      </w:r>
    </w:p>
    <w:p w14:paraId="3105181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2B7A63A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track stakeholder sentiment?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Indicates support level and highlights risks early.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Sentiment Predicts Support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sentiment tracking</w:t>
      </w:r>
    </w:p>
    <w:p w14:paraId="114DDF14" w14:textId="77777777" w:rsidR="009D34AA" w:rsidRPr="009D34AA" w:rsidRDefault="009D34AA" w:rsidP="009D34AA">
      <w:r w:rsidRPr="009D34AA">
        <w:pict w14:anchorId="2DCD39A2">
          <v:rect id="_x0000_i4137" style="width:0;height:1.5pt" o:hralign="center" o:hrstd="t" o:hr="t" fillcolor="#a0a0a0" stroked="f"/>
        </w:pict>
      </w:r>
    </w:p>
    <w:p w14:paraId="7373BAD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39D382E7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relationship management?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Ongoing cultivation of trust and partnership with key stakeholders.</w:t>
      </w:r>
      <w:r w:rsidRPr="009D34AA">
        <w:br/>
      </w:r>
      <w:r w:rsidRPr="009D34AA">
        <w:rPr>
          <w:b/>
          <w:bCs/>
        </w:rPr>
        <w:lastRenderedPageBreak/>
        <w:t>Memory Hook:</w:t>
      </w:r>
      <w:r w:rsidRPr="009D34AA">
        <w:t xml:space="preserve"> Relationships Drive Results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partnership, rapport</w:t>
      </w:r>
    </w:p>
    <w:p w14:paraId="0251A5C6" w14:textId="77777777" w:rsidR="009D34AA" w:rsidRPr="009D34AA" w:rsidRDefault="009D34AA" w:rsidP="009D34AA">
      <w:r w:rsidRPr="009D34AA">
        <w:pict w14:anchorId="3528CF2C">
          <v:rect id="_x0000_i4138" style="width:0;height:1.5pt" o:hralign="center" o:hrstd="t" o:hr="t" fillcolor="#a0a0a0" stroked="f"/>
        </w:pict>
      </w:r>
    </w:p>
    <w:p w14:paraId="115145D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75F129B0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mature stakeholder engagement?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High cooperation, fast decisions, minimal conflicts.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Maturity = Smooth Collaboration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cooperation, maturity</w:t>
      </w:r>
    </w:p>
    <w:p w14:paraId="3FD93AF3" w14:textId="77777777" w:rsidR="009D34AA" w:rsidRDefault="009D34AA" w:rsidP="009D34AA">
      <w:r w:rsidRPr="009D34AA">
        <w:pict w14:anchorId="79A0A439">
          <v:rect id="_x0000_i4139" style="width:0;height:1.5pt" o:hralign="center" o:hrstd="t" o:hr="t" fillcolor="#a0a0a0" stroked="f"/>
        </w:pict>
      </w:r>
    </w:p>
    <w:p w14:paraId="57E3A2C6" w14:textId="77777777" w:rsidR="009D34AA" w:rsidRPr="009D34AA" w:rsidRDefault="009D34AA" w:rsidP="009D34AA">
      <w:r w:rsidRPr="009D34AA">
        <w:pict w14:anchorId="46288C9B">
          <v:rect id="_x0000_i4259" style="width:0;height:1.5pt" o:hralign="center" o:hrstd="t" o:hr="t" fillcolor="#a0a0a0" stroked="f"/>
        </w:pict>
      </w:r>
    </w:p>
    <w:p w14:paraId="52E87439" w14:textId="520251AE" w:rsidR="009D34AA" w:rsidRPr="009D34AA" w:rsidRDefault="009D34AA" w:rsidP="009D34AA">
      <w:pPr>
        <w:pStyle w:val="Heading3"/>
      </w:pPr>
      <w:r w:rsidRPr="009D34AA">
        <w:rPr>
          <w:rFonts w:ascii="Segoe UI Emoji" w:hAnsi="Segoe UI Emoji" w:cs="Segoe UI Emoji"/>
        </w:rPr>
        <w:t>✅</w:t>
      </w:r>
      <w:r w:rsidRPr="009D34AA">
        <w:t xml:space="preserve"> Domain II Section 11: Portfolio Optimization &amp; Continuous Improvement</w:t>
      </w:r>
    </w:p>
    <w:p w14:paraId="3ABF96EF" w14:textId="77777777" w:rsidR="009D34AA" w:rsidRPr="009D34AA" w:rsidRDefault="009D34AA" w:rsidP="009D34AA">
      <w:r w:rsidRPr="009D34AA">
        <w:pict w14:anchorId="1CA6F672">
          <v:rect id="_x0000_i4260" style="width:0;height:1.5pt" o:hralign="center" o:hrstd="t" o:hr="t" fillcolor="#a0a0a0" stroked="f"/>
        </w:pict>
      </w:r>
    </w:p>
    <w:p w14:paraId="630E1BB3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</w:t>
      </w:r>
    </w:p>
    <w:p w14:paraId="2F4989C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Adjusting the portfolio mix to maximize value within constraints.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Optimize for Value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maximize, mix, constraints</w:t>
      </w:r>
    </w:p>
    <w:p w14:paraId="33386D44" w14:textId="77777777" w:rsidR="009D34AA" w:rsidRPr="009D34AA" w:rsidRDefault="009D34AA" w:rsidP="009D34AA">
      <w:r w:rsidRPr="009D34AA">
        <w:pict w14:anchorId="4C49289D">
          <v:rect id="_x0000_i4261" style="width:0;height:1.5pt" o:hralign="center" o:hrstd="t" o:hr="t" fillcolor="#a0a0a0" stroked="f"/>
        </w:pict>
      </w:r>
    </w:p>
    <w:p w14:paraId="16C4A3D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2</w:t>
      </w:r>
    </w:p>
    <w:p w14:paraId="10CE5CA7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PMO’s role in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Analyze performance, identify inefficiencies, recommend adjustments.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Analyze → Improve → Recommend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analysis, improvement</w:t>
      </w:r>
    </w:p>
    <w:p w14:paraId="57C53B92" w14:textId="77777777" w:rsidR="009D34AA" w:rsidRPr="009D34AA" w:rsidRDefault="009D34AA" w:rsidP="009D34AA">
      <w:r w:rsidRPr="009D34AA">
        <w:pict w14:anchorId="2DA7E787">
          <v:rect id="_x0000_i4262" style="width:0;height:1.5pt" o:hralign="center" o:hrstd="t" o:hr="t" fillcolor="#a0a0a0" stroked="f"/>
        </w:pict>
      </w:r>
    </w:p>
    <w:p w14:paraId="448B462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3</w:t>
      </w:r>
    </w:p>
    <w:p w14:paraId="2E0E1DA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conduct regular portfolio reviews?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Priorities shift and the portfolio must adapt.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Review to Renew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reassessment, periodic review</w:t>
      </w:r>
    </w:p>
    <w:p w14:paraId="6E947C50" w14:textId="77777777" w:rsidR="009D34AA" w:rsidRPr="009D34AA" w:rsidRDefault="009D34AA" w:rsidP="009D34AA">
      <w:r w:rsidRPr="009D34AA">
        <w:pict w14:anchorId="1D69ED61">
          <v:rect id="_x0000_i4263" style="width:0;height:1.5pt" o:hralign="center" o:hrstd="t" o:hr="t" fillcolor="#a0a0a0" stroked="f"/>
        </w:pict>
      </w:r>
    </w:p>
    <w:p w14:paraId="5171F17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lastRenderedPageBreak/>
        <w:t>FLASHCARD 4</w:t>
      </w:r>
    </w:p>
    <w:p w14:paraId="1B483094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supports effective optimization decisions?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Data transparency, performance metrics, and capacity insight.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Clear Data = Clear Decisions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transparency, insight</w:t>
      </w:r>
    </w:p>
    <w:p w14:paraId="3B7C5DE8" w14:textId="77777777" w:rsidR="009D34AA" w:rsidRPr="009D34AA" w:rsidRDefault="009D34AA" w:rsidP="009D34AA">
      <w:r w:rsidRPr="009D34AA">
        <w:pict w14:anchorId="03C452B9">
          <v:rect id="_x0000_i4264" style="width:0;height:1.5pt" o:hralign="center" o:hrstd="t" o:hr="t" fillcolor="#a0a0a0" stroked="f"/>
        </w:pict>
      </w:r>
    </w:p>
    <w:p w14:paraId="2D2B535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5</w:t>
      </w:r>
    </w:p>
    <w:p w14:paraId="7229041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identify underperforming initiatives?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To reallocate resources to higher-value work.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Cut Weak, Boost Strong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underperformance, reallocation</w:t>
      </w:r>
    </w:p>
    <w:p w14:paraId="2A8E3415" w14:textId="77777777" w:rsidR="009D34AA" w:rsidRPr="009D34AA" w:rsidRDefault="009D34AA" w:rsidP="009D34AA">
      <w:r w:rsidRPr="009D34AA">
        <w:pict w14:anchorId="1DA62454">
          <v:rect id="_x0000_i4265" style="width:0;height:1.5pt" o:hralign="center" o:hrstd="t" o:hr="t" fillcolor="#a0a0a0" stroked="f"/>
        </w:pict>
      </w:r>
    </w:p>
    <w:p w14:paraId="2C70C1C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6</w:t>
      </w:r>
    </w:p>
    <w:p w14:paraId="7CC5BE75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portfolio rebalancing?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Adjusting distribution of investments to reduce risk or increase value.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Balance the Load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rebalancing, diversification</w:t>
      </w:r>
    </w:p>
    <w:p w14:paraId="49289B4B" w14:textId="77777777" w:rsidR="009D34AA" w:rsidRPr="009D34AA" w:rsidRDefault="009D34AA" w:rsidP="009D34AA">
      <w:r w:rsidRPr="009D34AA">
        <w:pict w14:anchorId="09CC68EF">
          <v:rect id="_x0000_i4266" style="width:0;height:1.5pt" o:hralign="center" o:hrstd="t" o:hr="t" fillcolor="#a0a0a0" stroked="f"/>
        </w:pict>
      </w:r>
    </w:p>
    <w:p w14:paraId="35DA71C6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7</w:t>
      </w:r>
    </w:p>
    <w:p w14:paraId="184B977E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use scenario modeling?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Tests portfolio impact under different budget or capacity assumptions.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Test Before You Invest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what-if analysis</w:t>
      </w:r>
    </w:p>
    <w:p w14:paraId="26FF7918" w14:textId="77777777" w:rsidR="009D34AA" w:rsidRPr="009D34AA" w:rsidRDefault="009D34AA" w:rsidP="009D34AA">
      <w:r w:rsidRPr="009D34AA">
        <w:pict w14:anchorId="01E25811">
          <v:rect id="_x0000_i4267" style="width:0;height:1.5pt" o:hralign="center" o:hrstd="t" o:hr="t" fillcolor="#a0a0a0" stroked="f"/>
        </w:pict>
      </w:r>
    </w:p>
    <w:p w14:paraId="31D549AA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8</w:t>
      </w:r>
    </w:p>
    <w:p w14:paraId="5E77BE3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drives continuous portfolio improvement?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Data trends, lessons learned, and stakeholder feedback.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Improve from Insight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lessons, feedback</w:t>
      </w:r>
    </w:p>
    <w:p w14:paraId="32C964C7" w14:textId="77777777" w:rsidR="009D34AA" w:rsidRPr="009D34AA" w:rsidRDefault="009D34AA" w:rsidP="009D34AA">
      <w:r w:rsidRPr="009D34AA">
        <w:pict w14:anchorId="63594357">
          <v:rect id="_x0000_i4268" style="width:0;height:1.5pt" o:hralign="center" o:hrstd="t" o:hr="t" fillcolor="#a0a0a0" stroked="f"/>
        </w:pict>
      </w:r>
    </w:p>
    <w:p w14:paraId="732BF87D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9</w:t>
      </w:r>
    </w:p>
    <w:p w14:paraId="78E8B736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is portfolio agility?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Ability to rapidly reallocate funds or adjust priorities.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Agility = Fast Pivot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adaptability</w:t>
      </w:r>
    </w:p>
    <w:p w14:paraId="12C990B9" w14:textId="77777777" w:rsidR="009D34AA" w:rsidRPr="009D34AA" w:rsidRDefault="009D34AA" w:rsidP="009D34AA">
      <w:r w:rsidRPr="009D34AA">
        <w:pict w14:anchorId="72793F2A">
          <v:rect id="_x0000_i4269" style="width:0;height:1.5pt" o:hralign="center" o:hrstd="t" o:hr="t" fillcolor="#a0a0a0" stroked="f"/>
        </w:pict>
      </w:r>
    </w:p>
    <w:p w14:paraId="59C1D7A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10</w:t>
      </w:r>
    </w:p>
    <w:p w14:paraId="7C7B28A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measure benefits realization during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Confirms whether funded work is delivering expected value.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Benefits Validate Investment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realized value</w:t>
      </w:r>
    </w:p>
    <w:p w14:paraId="1BD4CDEB" w14:textId="77777777" w:rsidR="009D34AA" w:rsidRPr="009D34AA" w:rsidRDefault="009D34AA" w:rsidP="009D34AA">
      <w:r w:rsidRPr="009D34AA">
        <w:pict w14:anchorId="307927F1">
          <v:rect id="_x0000_i4270" style="width:0;height:1.5pt" o:hralign="center" o:hrstd="t" o:hr="t" fillcolor="#a0a0a0" stroked="f"/>
        </w:pict>
      </w:r>
    </w:p>
    <w:p w14:paraId="4DEC6C17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11</w:t>
      </w:r>
    </w:p>
    <w:p w14:paraId="01FB7F48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is optimization governance?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The rules and processes guiding optimization decisions.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Govern the Adjustments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governance, rules</w:t>
      </w:r>
    </w:p>
    <w:p w14:paraId="284EA73A" w14:textId="77777777" w:rsidR="009D34AA" w:rsidRPr="009D34AA" w:rsidRDefault="009D34AA" w:rsidP="009D34AA">
      <w:r w:rsidRPr="009D34AA">
        <w:pict w14:anchorId="32FE21CB">
          <v:rect id="_x0000_i4271" style="width:0;height:1.5pt" o:hralign="center" o:hrstd="t" o:hr="t" fillcolor="#a0a0a0" stroked="f"/>
        </w:pict>
      </w:r>
    </w:p>
    <w:p w14:paraId="6C722D25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12</w:t>
      </w:r>
    </w:p>
    <w:p w14:paraId="733AC373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Why integrate resource capacity into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Prevents overcommitment and ensures realistic delivery.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Capacity Protects Feasibility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capacity, feasibility</w:t>
      </w:r>
    </w:p>
    <w:p w14:paraId="3068F8E8" w14:textId="77777777" w:rsidR="009D34AA" w:rsidRPr="009D34AA" w:rsidRDefault="009D34AA" w:rsidP="009D34AA">
      <w:r w:rsidRPr="009D34AA">
        <w:pict w14:anchorId="5A632909">
          <v:rect id="_x0000_i4272" style="width:0;height:1.5pt" o:hralign="center" o:hrstd="t" o:hr="t" fillcolor="#a0a0a0" stroked="f"/>
        </w:pict>
      </w:r>
    </w:p>
    <w:p w14:paraId="4621A5F0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13</w:t>
      </w:r>
    </w:p>
    <w:p w14:paraId="13E7B0D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triggers portfolio corrections?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Shifts in strategy, risk spikes, or major underperformance.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Trigger = Change Needed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course correction</w:t>
      </w:r>
    </w:p>
    <w:p w14:paraId="3A7915D5" w14:textId="77777777" w:rsidR="009D34AA" w:rsidRPr="009D34AA" w:rsidRDefault="009D34AA" w:rsidP="009D34AA">
      <w:r w:rsidRPr="009D34AA">
        <w:pict w14:anchorId="292A1244">
          <v:rect id="_x0000_i4273" style="width:0;height:1.5pt" o:hralign="center" o:hrstd="t" o:hr="t" fillcolor="#a0a0a0" stroked="f"/>
        </w:pict>
      </w:r>
    </w:p>
    <w:p w14:paraId="52475668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14</w:t>
      </w:r>
    </w:p>
    <w:p w14:paraId="15CABF4E" w14:textId="77777777" w:rsidR="009D34AA" w:rsidRPr="009D34AA" w:rsidRDefault="009D34AA" w:rsidP="009D34AA">
      <w:r w:rsidRPr="009D34AA">
        <w:rPr>
          <w:b/>
          <w:bCs/>
        </w:rPr>
        <w:lastRenderedPageBreak/>
        <w:t>Front:</w:t>
      </w:r>
      <w:r w:rsidRPr="009D34AA">
        <w:t xml:space="preserve"> What helps optimize sequencing of work?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Dependencies, resource availability, and change saturation.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Sequence for Success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sequencing, cadence</w:t>
      </w:r>
    </w:p>
    <w:p w14:paraId="1E19DFEA" w14:textId="77777777" w:rsidR="009D34AA" w:rsidRPr="009D34AA" w:rsidRDefault="009D34AA" w:rsidP="009D34AA">
      <w:r w:rsidRPr="009D34AA">
        <w:pict w14:anchorId="4E0B85EE">
          <v:rect id="_x0000_i4274" style="width:0;height:1.5pt" o:hralign="center" o:hrstd="t" o:hr="t" fillcolor="#a0a0a0" stroked="f"/>
        </w:pict>
      </w:r>
    </w:p>
    <w:p w14:paraId="61AFDFE9" w14:textId="77777777" w:rsidR="009D34AA" w:rsidRPr="009D34AA" w:rsidRDefault="009D34AA" w:rsidP="009D34AA">
      <w:pPr>
        <w:rPr>
          <w:b/>
          <w:bCs/>
        </w:rPr>
      </w:pPr>
      <w:r w:rsidRPr="009D34AA">
        <w:rPr>
          <w:b/>
          <w:bCs/>
        </w:rPr>
        <w:t>FLASHCARD 15</w:t>
      </w:r>
    </w:p>
    <w:p w14:paraId="332DC78F" w14:textId="77777777" w:rsidR="009D34AA" w:rsidRPr="009D34AA" w:rsidRDefault="009D34AA" w:rsidP="009D34AA">
      <w:r w:rsidRPr="009D34AA">
        <w:rPr>
          <w:b/>
          <w:bCs/>
        </w:rPr>
        <w:t>Front:</w:t>
      </w:r>
      <w:r w:rsidRPr="009D34AA">
        <w:t xml:space="preserve"> What indicates mature portfolio optimization?</w:t>
      </w:r>
      <w:r w:rsidRPr="009D34AA">
        <w:br/>
      </w:r>
      <w:r w:rsidRPr="009D34AA">
        <w:rPr>
          <w:b/>
          <w:bCs/>
        </w:rPr>
        <w:t>Back:</w:t>
      </w:r>
      <w:r w:rsidRPr="009D34AA">
        <w:t xml:space="preserve"> Predictive insights, data-driven adjustments, consistent value delivery.</w:t>
      </w:r>
      <w:r w:rsidRPr="009D34AA">
        <w:br/>
      </w:r>
      <w:r w:rsidRPr="009D34AA">
        <w:rPr>
          <w:b/>
          <w:bCs/>
        </w:rPr>
        <w:t>Memory Hook:</w:t>
      </w:r>
      <w:r w:rsidRPr="009D34AA">
        <w:t xml:space="preserve"> Mature = Predict + Adjust</w:t>
      </w:r>
      <w:r w:rsidRPr="009D34AA">
        <w:br/>
      </w:r>
      <w:r w:rsidRPr="009D34AA">
        <w:rPr>
          <w:b/>
          <w:bCs/>
        </w:rPr>
        <w:t>Trigger Words:</w:t>
      </w:r>
      <w:r w:rsidRPr="009D34AA">
        <w:t xml:space="preserve"> maturity, predictive analytics</w:t>
      </w:r>
    </w:p>
    <w:p w14:paraId="7E4D9196" w14:textId="77777777" w:rsidR="009D34AA" w:rsidRPr="009D34AA" w:rsidRDefault="009D34AA" w:rsidP="009D34AA">
      <w:r w:rsidRPr="009D34AA">
        <w:pict w14:anchorId="2B1DE363">
          <v:rect id="_x0000_i4275" style="width:0;height:1.5pt" o:hralign="center" o:hrstd="t" o:hr="t" fillcolor="#a0a0a0" stroked="f"/>
        </w:pict>
      </w:r>
    </w:p>
    <w:p w14:paraId="22A6489C" w14:textId="77777777" w:rsidR="002A4D7D" w:rsidRPr="002A4D7D" w:rsidRDefault="002A4D7D" w:rsidP="002A4D7D">
      <w:r w:rsidRPr="002A4D7D">
        <w:pict w14:anchorId="47ACE431">
          <v:rect id="_x0000_i4395" style="width:0;height:1.5pt" o:hralign="center" o:hrstd="t" o:hr="t" fillcolor="#a0a0a0" stroked="f"/>
        </w:pict>
      </w:r>
    </w:p>
    <w:p w14:paraId="603C3F38" w14:textId="71430CB0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 Section 12: Organizational Performance Integration &amp; Enterprise Maturity</w:t>
      </w:r>
    </w:p>
    <w:p w14:paraId="02522A2E" w14:textId="77777777" w:rsidR="002A4D7D" w:rsidRPr="002A4D7D" w:rsidRDefault="002A4D7D" w:rsidP="002A4D7D">
      <w:r w:rsidRPr="002A4D7D">
        <w:pict w14:anchorId="4EBB0FD4">
          <v:rect id="_x0000_i4396" style="width:0;height:1.5pt" o:hralign="center" o:hrstd="t" o:hr="t" fillcolor="#a0a0a0" stroked="f"/>
        </w:pict>
      </w:r>
    </w:p>
    <w:p w14:paraId="2528CA3B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</w:t>
      </w:r>
    </w:p>
    <w:p w14:paraId="28E2F0A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organizational performance integration?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Aligning portfolio execution with enterprise performance goals.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Integrate to Elevate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alignment, enterprise goals</w:t>
      </w:r>
    </w:p>
    <w:p w14:paraId="253748DB" w14:textId="77777777" w:rsidR="002A4D7D" w:rsidRPr="002A4D7D" w:rsidRDefault="002A4D7D" w:rsidP="002A4D7D">
      <w:r w:rsidRPr="002A4D7D">
        <w:pict w14:anchorId="795B24A9">
          <v:rect id="_x0000_i4397" style="width:0;height:1.5pt" o:hralign="center" o:hrstd="t" o:hr="t" fillcolor="#a0a0a0" stroked="f"/>
        </w:pict>
      </w:r>
    </w:p>
    <w:p w14:paraId="54F2BBA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7F158AB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PMO’s role in performance integration?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Translate strategic goals into measurable portfolio outcomes.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Strategy → Metrics → Results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translation, measurable outcomes</w:t>
      </w:r>
    </w:p>
    <w:p w14:paraId="7877B69E" w14:textId="77777777" w:rsidR="002A4D7D" w:rsidRPr="002A4D7D" w:rsidRDefault="002A4D7D" w:rsidP="002A4D7D">
      <w:r w:rsidRPr="002A4D7D">
        <w:pict w14:anchorId="389A4FC5">
          <v:rect id="_x0000_i4398" style="width:0;height:1.5pt" o:hralign="center" o:hrstd="t" o:hr="t" fillcolor="#a0a0a0" stroked="f"/>
        </w:pict>
      </w:r>
    </w:p>
    <w:p w14:paraId="23A5BC5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3</w:t>
      </w:r>
    </w:p>
    <w:p w14:paraId="28363F1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track enterprise KPIs?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Shows how initiatives support overall organizational performance.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KPIs Connect the Dots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enterprise KPIs, alignment</w:t>
      </w:r>
    </w:p>
    <w:p w14:paraId="441E98F7" w14:textId="77777777" w:rsidR="002A4D7D" w:rsidRPr="002A4D7D" w:rsidRDefault="002A4D7D" w:rsidP="002A4D7D">
      <w:r w:rsidRPr="002A4D7D">
        <w:pict w14:anchorId="12F31375">
          <v:rect id="_x0000_i4399" style="width:0;height:1.5pt" o:hralign="center" o:hrstd="t" o:hr="t" fillcolor="#a0a0a0" stroked="f"/>
        </w:pict>
      </w:r>
    </w:p>
    <w:p w14:paraId="64DF062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5AFB2E5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integrate PMO maturity with enterprise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PMO capabilities evolve with organizational needs.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Mature Together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 alignment</w:t>
      </w:r>
    </w:p>
    <w:p w14:paraId="712E1107" w14:textId="77777777" w:rsidR="002A4D7D" w:rsidRPr="002A4D7D" w:rsidRDefault="002A4D7D" w:rsidP="002A4D7D">
      <w:r w:rsidRPr="002A4D7D">
        <w:pict w14:anchorId="123E2FA5">
          <v:rect id="_x0000_i4400" style="width:0;height:1.5pt" o:hralign="center" o:hrstd="t" o:hr="t" fillcolor="#a0a0a0" stroked="f"/>
        </w:pict>
      </w:r>
    </w:p>
    <w:p w14:paraId="0F502DAF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11F55B0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an enterprise maturity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Framework to assess process capability, consistency, and effectiveness.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Maturity = Capability + Consistency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 assessment</w:t>
      </w:r>
    </w:p>
    <w:p w14:paraId="0CB20E30" w14:textId="77777777" w:rsidR="002A4D7D" w:rsidRPr="002A4D7D" w:rsidRDefault="002A4D7D" w:rsidP="002A4D7D">
      <w:r w:rsidRPr="002A4D7D">
        <w:pict w14:anchorId="76B692FF">
          <v:rect id="_x0000_i4401" style="width:0;height:1.5pt" o:hralign="center" o:hrstd="t" o:hr="t" fillcolor="#a0a0a0" stroked="f"/>
        </w:pict>
      </w:r>
    </w:p>
    <w:p w14:paraId="25D6F778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42E07AA1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drives PMO maturity growth?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Standardization, optimization, automation, and continuous improvement.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Standardize → Optimize → Automate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capability growth</w:t>
      </w:r>
    </w:p>
    <w:p w14:paraId="38CD49A1" w14:textId="77777777" w:rsidR="002A4D7D" w:rsidRPr="002A4D7D" w:rsidRDefault="002A4D7D" w:rsidP="002A4D7D">
      <w:r w:rsidRPr="002A4D7D">
        <w:pict w14:anchorId="55323A78">
          <v:rect id="_x0000_i4402" style="width:0;height:1.5pt" o:hralign="center" o:hrstd="t" o:hr="t" fillcolor="#a0a0a0" stroked="f"/>
        </w:pict>
      </w:r>
    </w:p>
    <w:p w14:paraId="368E88D8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7</w:t>
      </w:r>
    </w:p>
    <w:p w14:paraId="15249AC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benchmark performance?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Identifies gaps and improvement opportunities.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Compare to Improve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benchmarking, gaps</w:t>
      </w:r>
    </w:p>
    <w:p w14:paraId="385211F1" w14:textId="77777777" w:rsidR="002A4D7D" w:rsidRPr="002A4D7D" w:rsidRDefault="002A4D7D" w:rsidP="002A4D7D">
      <w:r w:rsidRPr="002A4D7D">
        <w:pict w14:anchorId="02F9F4ED">
          <v:rect id="_x0000_i4403" style="width:0;height:1.5pt" o:hralign="center" o:hrstd="t" o:hr="t" fillcolor="#a0a0a0" stroked="f"/>
        </w:pict>
      </w:r>
    </w:p>
    <w:p w14:paraId="3F8721FE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3E2FE62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value of enterprise performance dashboards?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Provide one view of delivery, benefits, risk, and capacity.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One View, Full Picture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dashboard, enterprise view</w:t>
      </w:r>
    </w:p>
    <w:p w14:paraId="4E9CB6E3" w14:textId="77777777" w:rsidR="002A4D7D" w:rsidRPr="002A4D7D" w:rsidRDefault="002A4D7D" w:rsidP="002A4D7D">
      <w:r w:rsidRPr="002A4D7D">
        <w:pict w14:anchorId="4A35C7B8">
          <v:rect id="_x0000_i4404" style="width:0;height:1.5pt" o:hralign="center" o:hrstd="t" o:hr="t" fillcolor="#a0a0a0" stroked="f"/>
        </w:pict>
      </w:r>
    </w:p>
    <w:p w14:paraId="6D210B1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27B2548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link PMO metrics with enterprise scorecards?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Aligns PMO output to organizational success measures.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PMO Success = Org Success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scorecard, linkage</w:t>
      </w:r>
    </w:p>
    <w:p w14:paraId="7F61B8A6" w14:textId="77777777" w:rsidR="002A4D7D" w:rsidRPr="002A4D7D" w:rsidRDefault="002A4D7D" w:rsidP="002A4D7D">
      <w:r w:rsidRPr="002A4D7D">
        <w:pict w14:anchorId="0C3BAA5A">
          <v:rect id="_x0000_i4405" style="width:0;height:1.5pt" o:hralign="center" o:hrstd="t" o:hr="t" fillcolor="#a0a0a0" stroked="f"/>
        </w:pict>
      </w:r>
    </w:p>
    <w:p w14:paraId="62F5B0F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0691D21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organizational capability uplift?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Strengthening delivery practices across teams and departments.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Uplift = Enable Everyone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capability building</w:t>
      </w:r>
    </w:p>
    <w:p w14:paraId="23365DBB" w14:textId="77777777" w:rsidR="002A4D7D" w:rsidRPr="002A4D7D" w:rsidRDefault="002A4D7D" w:rsidP="002A4D7D">
      <w:r w:rsidRPr="002A4D7D">
        <w:pict w14:anchorId="6802F444">
          <v:rect id="_x0000_i4406" style="width:0;height:1.5pt" o:hralign="center" o:hrstd="t" o:hr="t" fillcolor="#a0a0a0" stroked="f"/>
        </w:pict>
      </w:r>
    </w:p>
    <w:p w14:paraId="77B6957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328FE6F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integrate lessons learned across the enterprise?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Prevents repeated mistakes and accelerates improvement.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Learn Once, Apply Everywhere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lessons learned, enterprise integration</w:t>
      </w:r>
    </w:p>
    <w:p w14:paraId="559C868B" w14:textId="77777777" w:rsidR="002A4D7D" w:rsidRPr="002A4D7D" w:rsidRDefault="002A4D7D" w:rsidP="002A4D7D">
      <w:r w:rsidRPr="002A4D7D">
        <w:pict w14:anchorId="5461D009">
          <v:rect id="_x0000_i4407" style="width:0;height:1.5pt" o:hralign="center" o:hrstd="t" o:hr="t" fillcolor="#a0a0a0" stroked="f"/>
        </w:pict>
      </w:r>
    </w:p>
    <w:p w14:paraId="70E2632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3802B525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PMO’s role in culture alignment?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Support behaviors that reinforce disciplined execution.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Culture Enables Delivery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culture, alignment</w:t>
      </w:r>
    </w:p>
    <w:p w14:paraId="5AEC2E85" w14:textId="77777777" w:rsidR="002A4D7D" w:rsidRPr="002A4D7D" w:rsidRDefault="002A4D7D" w:rsidP="002A4D7D">
      <w:r w:rsidRPr="002A4D7D">
        <w:pict w14:anchorId="4776C25C">
          <v:rect id="_x0000_i4408" style="width:0;height:1.5pt" o:hralign="center" o:hrstd="t" o:hr="t" fillcolor="#a0a0a0" stroked="f"/>
        </w:pict>
      </w:r>
    </w:p>
    <w:p w14:paraId="31C19B9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6B7B4360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link performance to strategic benefits?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Shows if the organization is achieving targeted outcomes.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Benefits Validate Performance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value, outcomes</w:t>
      </w:r>
    </w:p>
    <w:p w14:paraId="72D4B14F" w14:textId="77777777" w:rsidR="002A4D7D" w:rsidRPr="002A4D7D" w:rsidRDefault="002A4D7D" w:rsidP="002A4D7D">
      <w:r w:rsidRPr="002A4D7D">
        <w:pict w14:anchorId="320B1C23">
          <v:rect id="_x0000_i4409" style="width:0;height:1.5pt" o:hralign="center" o:hrstd="t" o:hr="t" fillcolor="#a0a0a0" stroked="f"/>
        </w:pict>
      </w:r>
    </w:p>
    <w:p w14:paraId="64A3123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5EFEC52F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triggers enterprise-level adjustments?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Shifts in strategy, market conditions, or capability gaps.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External Change → Internal Shift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adjustments, strategic shift</w:t>
      </w:r>
    </w:p>
    <w:p w14:paraId="6EDF89EB" w14:textId="77777777" w:rsidR="002A4D7D" w:rsidRPr="002A4D7D" w:rsidRDefault="002A4D7D" w:rsidP="002A4D7D">
      <w:r w:rsidRPr="002A4D7D">
        <w:pict w14:anchorId="6F4346F3">
          <v:rect id="_x0000_i4410" style="width:0;height:1.5pt" o:hralign="center" o:hrstd="t" o:hr="t" fillcolor="#a0a0a0" stroked="f"/>
        </w:pict>
      </w:r>
    </w:p>
    <w:p w14:paraId="10BAE12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6C5C547B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indicates high enterprise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Predictable delivery, strong alignment, and consistent value realization.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Mature = Predictable &amp; Aligned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maturity, consistent delivery</w:t>
      </w:r>
    </w:p>
    <w:p w14:paraId="2D21DF2E" w14:textId="77777777" w:rsidR="002A4D7D" w:rsidRPr="002A4D7D" w:rsidRDefault="002A4D7D" w:rsidP="002A4D7D">
      <w:r w:rsidRPr="002A4D7D">
        <w:pict w14:anchorId="0305C920">
          <v:rect id="_x0000_i4411" style="width:0;height:1.5pt" o:hralign="center" o:hrstd="t" o:hr="t" fillcolor="#a0a0a0" stroked="f"/>
        </w:pict>
      </w:r>
    </w:p>
    <w:p w14:paraId="4E82062B" w14:textId="77777777" w:rsidR="002A4D7D" w:rsidRPr="002A4D7D" w:rsidRDefault="002A4D7D" w:rsidP="002A4D7D">
      <w:r w:rsidRPr="002A4D7D">
        <w:pict w14:anchorId="1B280602">
          <v:rect id="_x0000_i4531" style="width:0;height:1.5pt" o:hralign="center" o:hrstd="t" o:hr="t" fillcolor="#a0a0a0" stroked="f"/>
        </w:pict>
      </w:r>
    </w:p>
    <w:p w14:paraId="6D3382D3" w14:textId="6D1993E8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 Section 13: Enterprise Governance Integration</w:t>
      </w:r>
    </w:p>
    <w:p w14:paraId="6C2EC55F" w14:textId="77777777" w:rsidR="002A4D7D" w:rsidRPr="002A4D7D" w:rsidRDefault="002A4D7D" w:rsidP="002A4D7D">
      <w:r w:rsidRPr="002A4D7D">
        <w:pict w14:anchorId="697B291B">
          <v:rect id="_x0000_i4532" style="width:0;height:1.5pt" o:hralign="center" o:hrstd="t" o:hr="t" fillcolor="#a0a0a0" stroked="f"/>
        </w:pict>
      </w:r>
    </w:p>
    <w:p w14:paraId="5956BCEE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</w:t>
      </w:r>
    </w:p>
    <w:p w14:paraId="6F9AD432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enterprise governance integration?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Aligning PMO/portfolio governance with enterprise-wide governance structures.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One Governance, One Direction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alignment, enterprise governance</w:t>
      </w:r>
    </w:p>
    <w:p w14:paraId="21CB64EC" w14:textId="77777777" w:rsidR="002A4D7D" w:rsidRPr="002A4D7D" w:rsidRDefault="002A4D7D" w:rsidP="002A4D7D">
      <w:r w:rsidRPr="002A4D7D">
        <w:pict w14:anchorId="34E4DB5C">
          <v:rect id="_x0000_i4533" style="width:0;height:1.5pt" o:hralign="center" o:hrstd="t" o:hr="t" fillcolor="#a0a0a0" stroked="f"/>
        </w:pict>
      </w:r>
    </w:p>
    <w:p w14:paraId="12EB74C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6DEC7F63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PMO’s role in enterprise governance?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Provide data, enforce standards, and support enterprise decision frameworks.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PMO Enforces, Enterprise Decides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support role, standards</w:t>
      </w:r>
    </w:p>
    <w:p w14:paraId="24DFEB88" w14:textId="77777777" w:rsidR="002A4D7D" w:rsidRPr="002A4D7D" w:rsidRDefault="002A4D7D" w:rsidP="002A4D7D">
      <w:r w:rsidRPr="002A4D7D">
        <w:pict w14:anchorId="4AC01723">
          <v:rect id="_x0000_i4534" style="width:0;height:1.5pt" o:hralign="center" o:hrstd="t" o:hr="t" fillcolor="#a0a0a0" stroked="f"/>
        </w:pict>
      </w:r>
    </w:p>
    <w:p w14:paraId="3D5B8FE8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lastRenderedPageBreak/>
        <w:t>FLASHCARD 3</w:t>
      </w:r>
    </w:p>
    <w:p w14:paraId="7CAC8667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integrate portfolio governance with enterprise governance?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decisions support strategic and compliance requirements.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Governance Must Sync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strategic alignment, compliance</w:t>
      </w:r>
    </w:p>
    <w:p w14:paraId="01AD166E" w14:textId="77777777" w:rsidR="002A4D7D" w:rsidRPr="002A4D7D" w:rsidRDefault="002A4D7D" w:rsidP="002A4D7D">
      <w:r w:rsidRPr="002A4D7D">
        <w:pict w14:anchorId="464474D4">
          <v:rect id="_x0000_i4535" style="width:0;height:1.5pt" o:hralign="center" o:hrstd="t" o:hr="t" fillcolor="#a0a0a0" stroked="f"/>
        </w:pict>
      </w:r>
    </w:p>
    <w:p w14:paraId="68423AE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4FDB5C15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governance bodies must the PMO coordinate with?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Enterprise Steering Committees, Risk Committees, Finance Councils.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Connect All Committees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councils, enterprise boards</w:t>
      </w:r>
    </w:p>
    <w:p w14:paraId="2D687523" w14:textId="77777777" w:rsidR="002A4D7D" w:rsidRPr="002A4D7D" w:rsidRDefault="002A4D7D" w:rsidP="002A4D7D">
      <w:r w:rsidRPr="002A4D7D">
        <w:pict w14:anchorId="4B42BE0F">
          <v:rect id="_x0000_i4536" style="width:0;height:1.5pt" o:hralign="center" o:hrstd="t" o:hr="t" fillcolor="#a0a0a0" stroked="f"/>
        </w:pict>
      </w:r>
    </w:p>
    <w:p w14:paraId="1B627B9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2C2BE1F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share portfolio insights with enterprise leaders?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Enables informed prioritization and resource allocation.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Insights Drive Enterprise Choices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decision support</w:t>
      </w:r>
    </w:p>
    <w:p w14:paraId="2A897F1A" w14:textId="77777777" w:rsidR="002A4D7D" w:rsidRPr="002A4D7D" w:rsidRDefault="002A4D7D" w:rsidP="002A4D7D">
      <w:r w:rsidRPr="002A4D7D">
        <w:pict w14:anchorId="5A822582">
          <v:rect id="_x0000_i4537" style="width:0;height:1.5pt" o:hralign="center" o:hrstd="t" o:hr="t" fillcolor="#a0a0a0" stroked="f"/>
        </w:pict>
      </w:r>
    </w:p>
    <w:p w14:paraId="77DDDA4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150B4A0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ensures enterprise-level traceability?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Documented decisions, escalation rules, and audit trails.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Trace to Trust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audit trail, documentation</w:t>
      </w:r>
    </w:p>
    <w:p w14:paraId="6D23DAF6" w14:textId="77777777" w:rsidR="002A4D7D" w:rsidRPr="002A4D7D" w:rsidRDefault="002A4D7D" w:rsidP="002A4D7D">
      <w:r w:rsidRPr="002A4D7D">
        <w:pict w14:anchorId="4DE5C0D2">
          <v:rect id="_x0000_i4538" style="width:0;height:1.5pt" o:hralign="center" o:hrstd="t" o:hr="t" fillcolor="#a0a0a0" stroked="f"/>
        </w:pict>
      </w:r>
    </w:p>
    <w:p w14:paraId="1394093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7</w:t>
      </w:r>
    </w:p>
    <w:p w14:paraId="3131D0DB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enterprise risk alignment?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Linking project/portfolio risks to organization-wide risk-management frameworks.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Local Risks → Global Impact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enterprise risk, ERM</w:t>
      </w:r>
    </w:p>
    <w:p w14:paraId="5F26278A" w14:textId="77777777" w:rsidR="002A4D7D" w:rsidRPr="002A4D7D" w:rsidRDefault="002A4D7D" w:rsidP="002A4D7D">
      <w:r w:rsidRPr="002A4D7D">
        <w:pict w14:anchorId="022314E8">
          <v:rect id="_x0000_i4539" style="width:0;height:1.5pt" o:hralign="center" o:hrstd="t" o:hr="t" fillcolor="#a0a0a0" stroked="f"/>
        </w:pict>
      </w:r>
    </w:p>
    <w:p w14:paraId="55C7CBFF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6CE9E0EE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Why integrate compliance requirements?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projects adhere to legal, regulatory, and corporate standards.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Compliance Protects the Enterprise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regulatory alignment</w:t>
      </w:r>
    </w:p>
    <w:p w14:paraId="63670EDB" w14:textId="77777777" w:rsidR="002A4D7D" w:rsidRPr="002A4D7D" w:rsidRDefault="002A4D7D" w:rsidP="002A4D7D">
      <w:r w:rsidRPr="002A4D7D">
        <w:pict w14:anchorId="16E5A8E1">
          <v:rect id="_x0000_i4540" style="width:0;height:1.5pt" o:hralign="center" o:hrstd="t" o:hr="t" fillcolor="#a0a0a0" stroked="f"/>
        </w:pict>
      </w:r>
    </w:p>
    <w:p w14:paraId="03B1E64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5ADB781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enterprise policy harmonization?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Ensuring PMO policies align to corporate policies without contradiction.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Harmonize to Standardize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policy alignment</w:t>
      </w:r>
    </w:p>
    <w:p w14:paraId="309B362B" w14:textId="77777777" w:rsidR="002A4D7D" w:rsidRPr="002A4D7D" w:rsidRDefault="002A4D7D" w:rsidP="002A4D7D">
      <w:r w:rsidRPr="002A4D7D">
        <w:pict w14:anchorId="038C73BF">
          <v:rect id="_x0000_i4541" style="width:0;height:1.5pt" o:hralign="center" o:hrstd="t" o:hr="t" fillcolor="#a0a0a0" stroked="f"/>
        </w:pict>
      </w:r>
    </w:p>
    <w:p w14:paraId="4D79D65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5621268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escalate governance conflicts?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Enterprise authority must resolve cross-departmental disagreements.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Escalate to Integrate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governance conflict</w:t>
      </w:r>
    </w:p>
    <w:p w14:paraId="50CF7E67" w14:textId="77777777" w:rsidR="002A4D7D" w:rsidRPr="002A4D7D" w:rsidRDefault="002A4D7D" w:rsidP="002A4D7D">
      <w:r w:rsidRPr="002A4D7D">
        <w:pict w14:anchorId="3E410CC0">
          <v:rect id="_x0000_i4542" style="width:0;height:1.5pt" o:hralign="center" o:hrstd="t" o:hr="t" fillcolor="#a0a0a0" stroked="f"/>
        </w:pict>
      </w:r>
    </w:p>
    <w:p w14:paraId="43311733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4D53DAF0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ensures governance transparency?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Standard reporting, open communication channels, and accessible data.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Transparency Builds Governance Trust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visibility, reporting</w:t>
      </w:r>
    </w:p>
    <w:p w14:paraId="25031A1B" w14:textId="77777777" w:rsidR="002A4D7D" w:rsidRPr="002A4D7D" w:rsidRDefault="002A4D7D" w:rsidP="002A4D7D">
      <w:r w:rsidRPr="002A4D7D">
        <w:pict w14:anchorId="6092FB96">
          <v:rect id="_x0000_i4543" style="width:0;height:1.5pt" o:hralign="center" o:hrstd="t" o:hr="t" fillcolor="#a0a0a0" stroked="f"/>
        </w:pict>
      </w:r>
    </w:p>
    <w:p w14:paraId="030D4D63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305E7EB2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align decision thresholds?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consistent escalation across programs and portfolios.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Same Rules for All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escalation thresholds</w:t>
      </w:r>
    </w:p>
    <w:p w14:paraId="342F4131" w14:textId="77777777" w:rsidR="002A4D7D" w:rsidRPr="002A4D7D" w:rsidRDefault="002A4D7D" w:rsidP="002A4D7D">
      <w:r w:rsidRPr="002A4D7D">
        <w:pict w14:anchorId="01CAA188">
          <v:rect id="_x0000_i4544" style="width:0;height:1.5pt" o:hralign="center" o:hrstd="t" o:hr="t" fillcolor="#a0a0a0" stroked="f"/>
        </w:pict>
      </w:r>
    </w:p>
    <w:p w14:paraId="13E4CD1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4B9BDDF7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How does PMO support enterprise governance audits?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Provide documentation, metrics, decision logs, and compliance evidence.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Document Everything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audit support</w:t>
      </w:r>
    </w:p>
    <w:p w14:paraId="359F2FF0" w14:textId="77777777" w:rsidR="002A4D7D" w:rsidRPr="002A4D7D" w:rsidRDefault="002A4D7D" w:rsidP="002A4D7D">
      <w:r w:rsidRPr="002A4D7D">
        <w:pict w14:anchorId="55A3916E">
          <v:rect id="_x0000_i4545" style="width:0;height:1.5pt" o:hralign="center" o:hrstd="t" o:hr="t" fillcolor="#a0a0a0" stroked="f"/>
        </w:pict>
      </w:r>
    </w:p>
    <w:p w14:paraId="36FED08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689353D6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triggers enterprise-level intervention?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Risks or issues affecting strategy, compliance, or enterprise operations.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Big Impact = Big Intervention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enterprise risk, escalation</w:t>
      </w:r>
    </w:p>
    <w:p w14:paraId="770435CB" w14:textId="77777777" w:rsidR="002A4D7D" w:rsidRPr="002A4D7D" w:rsidRDefault="002A4D7D" w:rsidP="002A4D7D">
      <w:r w:rsidRPr="002A4D7D">
        <w:pict w14:anchorId="7F0F1D8C">
          <v:rect id="_x0000_i4546" style="width:0;height:1.5pt" o:hralign="center" o:hrstd="t" o:hr="t" fillcolor="#a0a0a0" stroked="f"/>
        </w:pict>
      </w:r>
    </w:p>
    <w:p w14:paraId="7790B30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05308D7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indicates mature enterprise governance integration?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Consistent standards, predictable decisions, strategic clarity across all portfolios.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Mature = Predictable &amp; Aligned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maturity, alignment</w:t>
      </w:r>
    </w:p>
    <w:p w14:paraId="32B03FE3" w14:textId="77777777" w:rsidR="002A4D7D" w:rsidRPr="002A4D7D" w:rsidRDefault="002A4D7D" w:rsidP="002A4D7D">
      <w:r w:rsidRPr="002A4D7D">
        <w:pict w14:anchorId="01ED8CFB">
          <v:rect id="_x0000_i4547" style="width:0;height:1.5pt" o:hralign="center" o:hrstd="t" o:hr="t" fillcolor="#a0a0a0" stroked="f"/>
        </w:pict>
      </w:r>
    </w:p>
    <w:p w14:paraId="188F7320" w14:textId="78DFCE4F" w:rsidR="002A4D7D" w:rsidRDefault="002A4D7D" w:rsidP="002A4D7D">
      <w:pPr>
        <w:pStyle w:val="Heading2"/>
      </w:pPr>
      <w:r>
        <w:t>DOMAIN III</w:t>
      </w:r>
    </w:p>
    <w:p w14:paraId="5A70B7EA" w14:textId="77777777" w:rsidR="002A4D7D" w:rsidRDefault="002A4D7D" w:rsidP="002A4D7D">
      <w:r w:rsidRPr="002A4D7D">
        <w:pict w14:anchorId="76476FF2">
          <v:rect id="_x0000_i4667" style="width:0;height:1.5pt" o:hralign="center" o:hrstd="t" o:hr="t" fillcolor="#a0a0a0" stroked="f"/>
        </w:pict>
      </w:r>
    </w:p>
    <w:p w14:paraId="0299D782" w14:textId="77777777" w:rsidR="002A4D7D" w:rsidRPr="002A4D7D" w:rsidRDefault="002A4D7D" w:rsidP="002A4D7D">
      <w:r w:rsidRPr="002A4D7D">
        <w:pict w14:anchorId="0D0BF761">
          <v:rect id="_x0000_i4819" style="width:0;height:1.5pt" o:hralign="center" o:hrstd="t" o:hr="t" fillcolor="#a0a0a0" stroked="f"/>
        </w:pict>
      </w:r>
    </w:p>
    <w:p w14:paraId="62ED4DAC" w14:textId="4EE0F7E3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III Section 1: PMO Operating Model Design</w:t>
      </w:r>
    </w:p>
    <w:p w14:paraId="44C9A936" w14:textId="77777777" w:rsidR="002A4D7D" w:rsidRPr="002A4D7D" w:rsidRDefault="002A4D7D" w:rsidP="002A4D7D">
      <w:r w:rsidRPr="002A4D7D">
        <w:pict w14:anchorId="1F1DF52B">
          <v:rect id="_x0000_i4820" style="width:0;height:1.5pt" o:hralign="center" o:hrstd="t" o:hr="t" fillcolor="#a0a0a0" stroked="f"/>
        </w:pict>
      </w:r>
    </w:p>
    <w:p w14:paraId="076D526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</w:t>
      </w:r>
    </w:p>
    <w:p w14:paraId="07FF5F2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 PMO operating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The structure, processes, roles, and governance defining how the PMO functions.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Operating Model = How PMO Works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structure, design</w:t>
      </w:r>
    </w:p>
    <w:p w14:paraId="6AF279A4" w14:textId="77777777" w:rsidR="002A4D7D" w:rsidRPr="002A4D7D" w:rsidRDefault="002A4D7D" w:rsidP="002A4D7D">
      <w:r w:rsidRPr="002A4D7D">
        <w:pict w14:anchorId="5B533D8C">
          <v:rect id="_x0000_i4821" style="width:0;height:1.5pt" o:hralign="center" o:hrstd="t" o:hr="t" fillcolor="#a0a0a0" stroked="f"/>
        </w:pict>
      </w:r>
    </w:p>
    <w:p w14:paraId="733168EF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49938971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What is the PMO’s first step in operating model design?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Understand organizational strategy, culture, and needs.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Know the Context First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strategy, context</w:t>
      </w:r>
    </w:p>
    <w:p w14:paraId="3C0C8E31" w14:textId="77777777" w:rsidR="002A4D7D" w:rsidRPr="002A4D7D" w:rsidRDefault="002A4D7D" w:rsidP="002A4D7D">
      <w:r w:rsidRPr="002A4D7D">
        <w:pict w14:anchorId="236D1647">
          <v:rect id="_x0000_i4822" style="width:0;height:1.5pt" o:hralign="center" o:hrstd="t" o:hr="t" fillcolor="#a0a0a0" stroked="f"/>
        </w:pict>
      </w:r>
    </w:p>
    <w:p w14:paraId="48B7B4F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3</w:t>
      </w:r>
    </w:p>
    <w:p w14:paraId="4AA6F07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align the operating model with strategy?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PMO delivers value in areas that matter most.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Strategic Fit = Strategic Impact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alignment, value</w:t>
      </w:r>
    </w:p>
    <w:p w14:paraId="016361DE" w14:textId="77777777" w:rsidR="002A4D7D" w:rsidRPr="002A4D7D" w:rsidRDefault="002A4D7D" w:rsidP="002A4D7D">
      <w:r w:rsidRPr="002A4D7D">
        <w:pict w14:anchorId="2AFC6348">
          <v:rect id="_x0000_i4823" style="width:0;height:1.5pt" o:hralign="center" o:hrstd="t" o:hr="t" fillcolor="#a0a0a0" stroked="f"/>
        </w:pict>
      </w:r>
    </w:p>
    <w:p w14:paraId="5CAE3F5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23BFCCB6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determines the PMO’s structural type?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Level of control: Supportive, Controlling, or Directive.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S–C–D = PMO Types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supportive, controlling, directive</w:t>
      </w:r>
    </w:p>
    <w:p w14:paraId="101D2F99" w14:textId="77777777" w:rsidR="002A4D7D" w:rsidRPr="002A4D7D" w:rsidRDefault="002A4D7D" w:rsidP="002A4D7D">
      <w:r w:rsidRPr="002A4D7D">
        <w:pict w14:anchorId="2F79918E">
          <v:rect id="_x0000_i4824" style="width:0;height:1.5pt" o:hralign="center" o:hrstd="t" o:hr="t" fillcolor="#a0a0a0" stroked="f"/>
        </w:pict>
      </w:r>
    </w:p>
    <w:p w14:paraId="4AB7AD0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0375414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 supportive PMO?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Provides templates, training, and guidance—no enforcement.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Support Without Control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advisory, light touch</w:t>
      </w:r>
    </w:p>
    <w:p w14:paraId="44561DEE" w14:textId="77777777" w:rsidR="002A4D7D" w:rsidRPr="002A4D7D" w:rsidRDefault="002A4D7D" w:rsidP="002A4D7D">
      <w:r w:rsidRPr="002A4D7D">
        <w:pict w14:anchorId="65D1CA9A">
          <v:rect id="_x0000_i4825" style="width:0;height:1.5pt" o:hralign="center" o:hrstd="t" o:hr="t" fillcolor="#a0a0a0" stroked="f"/>
        </w:pict>
      </w:r>
    </w:p>
    <w:p w14:paraId="36C704D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0C114343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 controlling PMO?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Requires compliance with standards, tools, and documentation.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Control Through Standards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compliance, oversight</w:t>
      </w:r>
    </w:p>
    <w:p w14:paraId="0D4E19B0" w14:textId="77777777" w:rsidR="002A4D7D" w:rsidRPr="002A4D7D" w:rsidRDefault="002A4D7D" w:rsidP="002A4D7D">
      <w:r w:rsidRPr="002A4D7D">
        <w:pict w14:anchorId="3C5663DE">
          <v:rect id="_x0000_i4826" style="width:0;height:1.5pt" o:hralign="center" o:hrstd="t" o:hr="t" fillcolor="#a0a0a0" stroked="f"/>
        </w:pict>
      </w:r>
    </w:p>
    <w:p w14:paraId="083C3F3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7</w:t>
      </w:r>
    </w:p>
    <w:p w14:paraId="0A5114DE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What is a directive PMO?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Directly manages projects and assigns project managers.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PMO Runs the Projects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execution, ownership</w:t>
      </w:r>
    </w:p>
    <w:p w14:paraId="639A48DC" w14:textId="77777777" w:rsidR="002A4D7D" w:rsidRPr="002A4D7D" w:rsidRDefault="002A4D7D" w:rsidP="002A4D7D">
      <w:r w:rsidRPr="002A4D7D">
        <w:pict w14:anchorId="59420108">
          <v:rect id="_x0000_i4827" style="width:0;height:1.5pt" o:hralign="center" o:hrstd="t" o:hr="t" fillcolor="#a0a0a0" stroked="f"/>
        </w:pict>
      </w:r>
    </w:p>
    <w:p w14:paraId="30EA135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1EF3B36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define roles and responsibilities?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Prevents confusion and clarifies decision-making authority.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Clear Roles = Clear Accountability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RACI, responsibility</w:t>
      </w:r>
    </w:p>
    <w:p w14:paraId="0636AAB3" w14:textId="77777777" w:rsidR="002A4D7D" w:rsidRPr="002A4D7D" w:rsidRDefault="002A4D7D" w:rsidP="002A4D7D">
      <w:r w:rsidRPr="002A4D7D">
        <w:pict w14:anchorId="542E7163">
          <v:rect id="_x0000_i4828" style="width:0;height:1.5pt" o:hralign="center" o:hrstd="t" o:hr="t" fillcolor="#a0a0a0" stroked="f"/>
        </w:pict>
      </w:r>
    </w:p>
    <w:p w14:paraId="7A3F498D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68F58CB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PMO services component of the operating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Defined list of value-added services the PMO provides.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Services = What We Deliver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service catalog</w:t>
      </w:r>
    </w:p>
    <w:p w14:paraId="2F2481A1" w14:textId="77777777" w:rsidR="002A4D7D" w:rsidRPr="002A4D7D" w:rsidRDefault="002A4D7D" w:rsidP="002A4D7D">
      <w:r w:rsidRPr="002A4D7D">
        <w:pict w14:anchorId="14C0C8DF">
          <v:rect id="_x0000_i4829" style="width:0;height:1.5pt" o:hralign="center" o:hrstd="t" o:hr="t" fillcolor="#a0a0a0" stroked="f"/>
        </w:pict>
      </w:r>
    </w:p>
    <w:p w14:paraId="268DD0F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29962E2F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define PMO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consistency and repeatable outcomes.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Process = Predictability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procedures, workflows</w:t>
      </w:r>
    </w:p>
    <w:p w14:paraId="01767920" w14:textId="77777777" w:rsidR="002A4D7D" w:rsidRPr="002A4D7D" w:rsidRDefault="002A4D7D" w:rsidP="002A4D7D">
      <w:r w:rsidRPr="002A4D7D">
        <w:pict w14:anchorId="42E6C7B0">
          <v:rect id="_x0000_i4830" style="width:0;height:1.5pt" o:hralign="center" o:hrstd="t" o:hr="t" fillcolor="#a0a0a0" stroked="f"/>
        </w:pict>
      </w:r>
    </w:p>
    <w:p w14:paraId="39116F0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6CDC63E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governance alignment?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Synchronizing PMO governance with organizational rules and processes.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Govern as One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governance integration</w:t>
      </w:r>
    </w:p>
    <w:p w14:paraId="5DF1D22F" w14:textId="77777777" w:rsidR="002A4D7D" w:rsidRPr="002A4D7D" w:rsidRDefault="002A4D7D" w:rsidP="002A4D7D">
      <w:r w:rsidRPr="002A4D7D">
        <w:pict w14:anchorId="2A877904">
          <v:rect id="_x0000_i4831" style="width:0;height:1.5pt" o:hralign="center" o:hrstd="t" o:hr="t" fillcolor="#a0a0a0" stroked="f"/>
        </w:pict>
      </w:r>
    </w:p>
    <w:p w14:paraId="21194EAF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62EC61D8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Why include technology enablement in the operating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Tools must support PMO processes and reporting.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Tools Support Process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enablement, tools</w:t>
      </w:r>
    </w:p>
    <w:p w14:paraId="2172863E" w14:textId="77777777" w:rsidR="002A4D7D" w:rsidRPr="002A4D7D" w:rsidRDefault="002A4D7D" w:rsidP="002A4D7D">
      <w:r w:rsidRPr="002A4D7D">
        <w:pict w14:anchorId="2A3A4C45">
          <v:rect id="_x0000_i4832" style="width:0;height:1.5pt" o:hralign="center" o:hrstd="t" o:hr="t" fillcolor="#a0a0a0" stroked="f"/>
        </w:pict>
      </w:r>
    </w:p>
    <w:p w14:paraId="4194CC2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04687632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culture alignment component?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Ensuring PMO behaviors match organizational culture.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Culture Determines Acceptance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cultural fit</w:t>
      </w:r>
    </w:p>
    <w:p w14:paraId="368B0BF8" w14:textId="77777777" w:rsidR="002A4D7D" w:rsidRPr="002A4D7D" w:rsidRDefault="002A4D7D" w:rsidP="002A4D7D">
      <w:r w:rsidRPr="002A4D7D">
        <w:pict w14:anchorId="198CC74A">
          <v:rect id="_x0000_i4833" style="width:0;height:1.5pt" o:hralign="center" o:hrstd="t" o:hr="t" fillcolor="#a0a0a0" stroked="f"/>
        </w:pict>
      </w:r>
    </w:p>
    <w:p w14:paraId="0F56FE9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1771A400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triggers operating model redesign?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Strategy changes, performance gaps, or growth in PMO maturity.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Change Strategy → Change PMO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redesign triggers</w:t>
      </w:r>
    </w:p>
    <w:p w14:paraId="7DAD4FDD" w14:textId="77777777" w:rsidR="002A4D7D" w:rsidRPr="002A4D7D" w:rsidRDefault="002A4D7D" w:rsidP="002A4D7D">
      <w:r w:rsidRPr="002A4D7D">
        <w:pict w14:anchorId="48C61BA7">
          <v:rect id="_x0000_i4834" style="width:0;height:1.5pt" o:hralign="center" o:hrstd="t" o:hr="t" fillcolor="#a0a0a0" stroked="f"/>
        </w:pict>
      </w:r>
    </w:p>
    <w:p w14:paraId="7CDDD68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657B1191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signals a mature PMO operating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Predictable delivery, strong alignment, consistent value creation.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Mature = Predictable &amp; Valuable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maturity, effectiveness</w:t>
      </w:r>
    </w:p>
    <w:p w14:paraId="3D5DC782" w14:textId="77777777" w:rsidR="002A4D7D" w:rsidRPr="002A4D7D" w:rsidRDefault="002A4D7D" w:rsidP="002A4D7D">
      <w:r w:rsidRPr="002A4D7D">
        <w:pict w14:anchorId="731FB13A">
          <v:rect id="_x0000_i4835" style="width:0;height:1.5pt" o:hralign="center" o:hrstd="t" o:hr="t" fillcolor="#a0a0a0" stroked="f"/>
        </w:pict>
      </w:r>
    </w:p>
    <w:p w14:paraId="2C42D9E5" w14:textId="77777777" w:rsidR="002A4D7D" w:rsidRPr="002A4D7D" w:rsidRDefault="002A4D7D" w:rsidP="002A4D7D">
      <w:r w:rsidRPr="002A4D7D">
        <w:pict w14:anchorId="7957FCDB">
          <v:rect id="_x0000_i4955" style="width:0;height:1.5pt" o:hralign="center" o:hrstd="t" o:hr="t" fillcolor="#a0a0a0" stroked="f"/>
        </w:pict>
      </w:r>
    </w:p>
    <w:p w14:paraId="1BADEDC0" w14:textId="5E180765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III Section 2: PMO Capability &amp; Maturity Assessment</w:t>
      </w:r>
    </w:p>
    <w:p w14:paraId="7A86A421" w14:textId="77777777" w:rsidR="002A4D7D" w:rsidRPr="002A4D7D" w:rsidRDefault="002A4D7D" w:rsidP="002A4D7D">
      <w:r w:rsidRPr="002A4D7D">
        <w:pict w14:anchorId="3F8C5C7D">
          <v:rect id="_x0000_i4956" style="width:0;height:1.5pt" o:hralign="center" o:hrstd="t" o:hr="t" fillcolor="#a0a0a0" stroked="f"/>
        </w:pict>
      </w:r>
    </w:p>
    <w:p w14:paraId="1A538DD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</w:t>
      </w:r>
    </w:p>
    <w:p w14:paraId="12750A5C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 PMO capability assessment?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Evaluation of current PMO skills, processes, tools, and performance.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Assess to Improve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capability review, evaluation</w:t>
      </w:r>
    </w:p>
    <w:p w14:paraId="2F1B2711" w14:textId="77777777" w:rsidR="002A4D7D" w:rsidRPr="002A4D7D" w:rsidRDefault="002A4D7D" w:rsidP="002A4D7D">
      <w:r w:rsidRPr="002A4D7D">
        <w:lastRenderedPageBreak/>
        <w:pict w14:anchorId="06C4F5DD">
          <v:rect id="_x0000_i4957" style="width:0;height:1.5pt" o:hralign="center" o:hrstd="t" o:hr="t" fillcolor="#a0a0a0" stroked="f"/>
        </w:pict>
      </w:r>
    </w:p>
    <w:p w14:paraId="3FB6812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5784B38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assess PMO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Identifies gaps and defines a roadmap for improvement.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Maturity = Roadmap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gap analysis, maturity</w:t>
      </w:r>
    </w:p>
    <w:p w14:paraId="18E8AC32" w14:textId="77777777" w:rsidR="002A4D7D" w:rsidRPr="002A4D7D" w:rsidRDefault="002A4D7D" w:rsidP="002A4D7D">
      <w:r w:rsidRPr="002A4D7D">
        <w:pict w14:anchorId="4D18D994">
          <v:rect id="_x0000_i4958" style="width:0;height:1.5pt" o:hralign="center" o:hrstd="t" o:hr="t" fillcolor="#a0a0a0" stroked="f"/>
        </w:pict>
      </w:r>
    </w:p>
    <w:p w14:paraId="3122C5B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3</w:t>
      </w:r>
    </w:p>
    <w:p w14:paraId="1E06F4B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are typical PMO maturity levels?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Initial → Developing → Defined → Managed → Optimized.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I-D-D-M-O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 levels</w:t>
      </w:r>
    </w:p>
    <w:p w14:paraId="0BE7BD8C" w14:textId="77777777" w:rsidR="002A4D7D" w:rsidRPr="002A4D7D" w:rsidRDefault="002A4D7D" w:rsidP="002A4D7D">
      <w:r w:rsidRPr="002A4D7D">
        <w:pict w14:anchorId="4D5FE8BE">
          <v:rect id="_x0000_i4959" style="width:0;height:1.5pt" o:hralign="center" o:hrstd="t" o:hr="t" fillcolor="#a0a0a0" stroked="f"/>
        </w:pict>
      </w:r>
    </w:p>
    <w:p w14:paraId="545F50E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67AF1B0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included in a PMO capability model?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Processes, governance, tools, skills, metrics.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P-G-T-S-M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capability domains</w:t>
      </w:r>
    </w:p>
    <w:p w14:paraId="43AD0ACD" w14:textId="77777777" w:rsidR="002A4D7D" w:rsidRPr="002A4D7D" w:rsidRDefault="002A4D7D" w:rsidP="002A4D7D">
      <w:r w:rsidRPr="002A4D7D">
        <w:pict w14:anchorId="7370A307">
          <v:rect id="_x0000_i4960" style="width:0;height:1.5pt" o:hralign="center" o:hrstd="t" o:hr="t" fillcolor="#a0a0a0" stroked="f"/>
        </w:pict>
      </w:r>
    </w:p>
    <w:p w14:paraId="60842ED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4A05DC2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benchmark PMO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Compares performance to industry standards and peers.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Compare to Compete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benchmarking</w:t>
      </w:r>
    </w:p>
    <w:p w14:paraId="5DDC7DAB" w14:textId="77777777" w:rsidR="002A4D7D" w:rsidRPr="002A4D7D" w:rsidRDefault="002A4D7D" w:rsidP="002A4D7D">
      <w:r w:rsidRPr="002A4D7D">
        <w:pict w14:anchorId="432B33DC">
          <v:rect id="_x0000_i4961" style="width:0;height:1.5pt" o:hralign="center" o:hrstd="t" o:hr="t" fillcolor="#a0a0a0" stroked="f"/>
        </w:pict>
      </w:r>
    </w:p>
    <w:p w14:paraId="6ECDE25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6B71CA12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 gap analysis?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Identifies what exists vs. what’s required for maturity target.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Gap = Opportunity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gap assessment</w:t>
      </w:r>
    </w:p>
    <w:p w14:paraId="07620F0D" w14:textId="77777777" w:rsidR="002A4D7D" w:rsidRPr="002A4D7D" w:rsidRDefault="002A4D7D" w:rsidP="002A4D7D">
      <w:r w:rsidRPr="002A4D7D">
        <w:pict w14:anchorId="6B71638C">
          <v:rect id="_x0000_i4962" style="width:0;height:1.5pt" o:hralign="center" o:hrstd="t" o:hr="t" fillcolor="#a0a0a0" stroked="f"/>
        </w:pict>
      </w:r>
    </w:p>
    <w:p w14:paraId="57E81899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lastRenderedPageBreak/>
        <w:t>FLASHCARD 7</w:t>
      </w:r>
    </w:p>
    <w:p w14:paraId="7E048C3B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define a future-state maturity target?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Guides prioritization and investment in PMO improvements.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Target Drives Effort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future state</w:t>
      </w:r>
    </w:p>
    <w:p w14:paraId="0F84ADCB" w14:textId="77777777" w:rsidR="002A4D7D" w:rsidRPr="002A4D7D" w:rsidRDefault="002A4D7D" w:rsidP="002A4D7D">
      <w:r w:rsidRPr="002A4D7D">
        <w:pict w14:anchorId="7804EFE3">
          <v:rect id="_x0000_i4963" style="width:0;height:1.5pt" o:hralign="center" o:hrstd="t" o:hr="t" fillcolor="#a0a0a0" stroked="f"/>
        </w:pict>
      </w:r>
    </w:p>
    <w:p w14:paraId="700C100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19D08B42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drives maturity progression?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Standardization, automation, governance, skills development.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Standardize → Automate → Elevate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improvement levers</w:t>
      </w:r>
    </w:p>
    <w:p w14:paraId="707B0FDB" w14:textId="77777777" w:rsidR="002A4D7D" w:rsidRPr="002A4D7D" w:rsidRDefault="002A4D7D" w:rsidP="002A4D7D">
      <w:r w:rsidRPr="002A4D7D">
        <w:pict w14:anchorId="7073C562">
          <v:rect id="_x0000_i4964" style="width:0;height:1.5pt" o:hralign="center" o:hrstd="t" o:hr="t" fillcolor="#a0a0a0" stroked="f"/>
        </w:pict>
      </w:r>
    </w:p>
    <w:p w14:paraId="3C1C3D3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22646BB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collect stakeholder feedback?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Highlights perception gaps and improvement areas.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Feedback Reveals Blind Spots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perception, feedback</w:t>
      </w:r>
    </w:p>
    <w:p w14:paraId="018579C5" w14:textId="77777777" w:rsidR="002A4D7D" w:rsidRPr="002A4D7D" w:rsidRDefault="002A4D7D" w:rsidP="002A4D7D">
      <w:r w:rsidRPr="002A4D7D">
        <w:pict w14:anchorId="24682C6D">
          <v:rect id="_x0000_i4965" style="width:0;height:1.5pt" o:hralign="center" o:hrstd="t" o:hr="t" fillcolor="#a0a0a0" stroked="f"/>
        </w:pict>
      </w:r>
    </w:p>
    <w:p w14:paraId="789D1AB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3E168F09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 competency assessment?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Evaluates PM skill sets, leadership ability, and technical skills.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People Capability = PMO Capability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competencies, skills</w:t>
      </w:r>
    </w:p>
    <w:p w14:paraId="027A2643" w14:textId="77777777" w:rsidR="002A4D7D" w:rsidRPr="002A4D7D" w:rsidRDefault="002A4D7D" w:rsidP="002A4D7D">
      <w:r w:rsidRPr="002A4D7D">
        <w:pict w14:anchorId="4B7D13C2">
          <v:rect id="_x0000_i4966" style="width:0;height:1.5pt" o:hralign="center" o:hrstd="t" o:hr="t" fillcolor="#a0a0a0" stroked="f"/>
        </w:pict>
      </w:r>
    </w:p>
    <w:p w14:paraId="231A919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4D4FF8A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assess tool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Determines automation gaps, integration issues, and adoption levels.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Tools Must Keep Up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PPM tools, automation</w:t>
      </w:r>
    </w:p>
    <w:p w14:paraId="1002918F" w14:textId="77777777" w:rsidR="002A4D7D" w:rsidRPr="002A4D7D" w:rsidRDefault="002A4D7D" w:rsidP="002A4D7D">
      <w:r w:rsidRPr="002A4D7D">
        <w:pict w14:anchorId="186BE23B">
          <v:rect id="_x0000_i4967" style="width:0;height:1.5pt" o:hralign="center" o:hrstd="t" o:hr="t" fillcolor="#a0a0a0" stroked="f"/>
        </w:pict>
      </w:r>
    </w:p>
    <w:p w14:paraId="4D96D69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2EB34F2D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What is process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Degree to which processes are standardized, measured, and optimized.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Process = Predictability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process standardization</w:t>
      </w:r>
    </w:p>
    <w:p w14:paraId="2FF12F8A" w14:textId="77777777" w:rsidR="002A4D7D" w:rsidRPr="002A4D7D" w:rsidRDefault="002A4D7D" w:rsidP="002A4D7D">
      <w:r w:rsidRPr="002A4D7D">
        <w:pict w14:anchorId="7DD2A25C">
          <v:rect id="_x0000_i4968" style="width:0;height:1.5pt" o:hralign="center" o:hrstd="t" o:hr="t" fillcolor="#a0a0a0" stroked="f"/>
        </w:pict>
      </w:r>
    </w:p>
    <w:p w14:paraId="52B991D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341C63E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governance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Consistency, clarity, and enforcement of governance rules.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Governance = Discipline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governance checks</w:t>
      </w:r>
    </w:p>
    <w:p w14:paraId="403198B8" w14:textId="77777777" w:rsidR="002A4D7D" w:rsidRPr="002A4D7D" w:rsidRDefault="002A4D7D" w:rsidP="002A4D7D">
      <w:r w:rsidRPr="002A4D7D">
        <w:pict w14:anchorId="14AB94B7">
          <v:rect id="_x0000_i4969" style="width:0;height:1.5pt" o:hralign="center" o:hrstd="t" o:hr="t" fillcolor="#a0a0a0" stroked="f"/>
        </w:pict>
      </w:r>
    </w:p>
    <w:p w14:paraId="49BC91B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622F5FF7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tie maturity to business outcomes?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Demonstrates how PMO improvements deliver real value.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Maturity Must Matter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business value, outcomes</w:t>
      </w:r>
    </w:p>
    <w:p w14:paraId="4E8166F0" w14:textId="77777777" w:rsidR="002A4D7D" w:rsidRPr="002A4D7D" w:rsidRDefault="002A4D7D" w:rsidP="002A4D7D">
      <w:r w:rsidRPr="002A4D7D">
        <w:pict w14:anchorId="1574FC89">
          <v:rect id="_x0000_i4970" style="width:0;height:1.5pt" o:hralign="center" o:hrstd="t" o:hr="t" fillcolor="#a0a0a0" stroked="f"/>
        </w:pict>
      </w:r>
    </w:p>
    <w:p w14:paraId="5556E7B8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02045238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indicates high PMO maturity?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Predictable delivery, optimized processes, integrated systems, strong value realization.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Mature = Predictable + Valuable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high maturity, optimization</w:t>
      </w:r>
    </w:p>
    <w:p w14:paraId="7AD2CFAF" w14:textId="77777777" w:rsidR="002A4D7D" w:rsidRPr="002A4D7D" w:rsidRDefault="002A4D7D" w:rsidP="002A4D7D">
      <w:r w:rsidRPr="002A4D7D">
        <w:pict w14:anchorId="4408D542">
          <v:rect id="_x0000_i4971" style="width:0;height:1.5pt" o:hralign="center" o:hrstd="t" o:hr="t" fillcolor="#a0a0a0" stroked="f"/>
        </w:pict>
      </w:r>
    </w:p>
    <w:p w14:paraId="44E85060" w14:textId="77777777" w:rsidR="002A4D7D" w:rsidRPr="002A4D7D" w:rsidRDefault="002A4D7D" w:rsidP="002A4D7D">
      <w:r w:rsidRPr="002A4D7D">
        <w:pict w14:anchorId="48860762">
          <v:rect id="_x0000_i5091" style="width:0;height:1.5pt" o:hralign="center" o:hrstd="t" o:hr="t" fillcolor="#a0a0a0" stroked="f"/>
        </w:pict>
      </w:r>
    </w:p>
    <w:p w14:paraId="1F604659" w14:textId="363E5860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III Section 3: PMO Resource &amp; Capability Development</w:t>
      </w:r>
    </w:p>
    <w:p w14:paraId="4B778525" w14:textId="77777777" w:rsidR="002A4D7D" w:rsidRPr="002A4D7D" w:rsidRDefault="002A4D7D" w:rsidP="002A4D7D">
      <w:r w:rsidRPr="002A4D7D">
        <w:pict w14:anchorId="58D60E12">
          <v:rect id="_x0000_i5092" style="width:0;height:1.5pt" o:hralign="center" o:hrstd="t" o:hr="t" fillcolor="#a0a0a0" stroked="f"/>
        </w:pict>
      </w:r>
    </w:p>
    <w:p w14:paraId="433BBAD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</w:t>
      </w:r>
    </w:p>
    <w:p w14:paraId="657C11F0" w14:textId="75BF991D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 resource development?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Enhancing the skills and capabilities of project/program managers.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Grow the People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training, development</w:t>
      </w:r>
    </w:p>
    <w:p w14:paraId="63C90EBC" w14:textId="77777777" w:rsidR="002A4D7D" w:rsidRPr="002A4D7D" w:rsidRDefault="002A4D7D" w:rsidP="002A4D7D">
      <w:r w:rsidRPr="002A4D7D">
        <w:pict w14:anchorId="26E6AFB8">
          <v:rect id="_x0000_i5093" style="width:0;height:1.5pt" o:hralign="center" o:hrstd="t" o:hr="t" fillcolor="#a0a0a0" stroked="f"/>
        </w:pict>
      </w:r>
    </w:p>
    <w:p w14:paraId="3347276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4BBE68FD" w14:textId="5261D8AF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is capability development essential?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Improves delivery performance and PMO maturity.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Capability = Capacity to Deliver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maturity, improvement</w:t>
      </w:r>
    </w:p>
    <w:p w14:paraId="62CE86F4" w14:textId="77777777" w:rsidR="002A4D7D" w:rsidRPr="002A4D7D" w:rsidRDefault="002A4D7D" w:rsidP="002A4D7D">
      <w:r w:rsidRPr="002A4D7D">
        <w:pict w14:anchorId="7AEFDDE3">
          <v:rect id="_x0000_i5094" style="width:0;height:1.5pt" o:hralign="center" o:hrstd="t" o:hr="t" fillcolor="#a0a0a0" stroked="f"/>
        </w:pict>
      </w:r>
    </w:p>
    <w:p w14:paraId="281C1EB3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3</w:t>
      </w:r>
    </w:p>
    <w:p w14:paraId="59D28D9F" w14:textId="0EC281D3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a PM skills assessment?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Evaluates competency across technical, leadership, and soft skills.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Assess to Progress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competency, evaluation</w:t>
      </w:r>
    </w:p>
    <w:p w14:paraId="7D8FE95F" w14:textId="77777777" w:rsidR="002A4D7D" w:rsidRPr="002A4D7D" w:rsidRDefault="002A4D7D" w:rsidP="002A4D7D">
      <w:r w:rsidRPr="002A4D7D">
        <w:pict w14:anchorId="5F204892">
          <v:rect id="_x0000_i5095" style="width:0;height:1.5pt" o:hralign="center" o:hrstd="t" o:hr="t" fillcolor="#a0a0a0" stroked="f"/>
        </w:pict>
      </w:r>
    </w:p>
    <w:p w14:paraId="14F8CED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28239BD2" w14:textId="56FB43BB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tool supports capability growth?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Skills matrix identifying strengths and gaps.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Matrix Shows the Gaps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skills grid</w:t>
      </w:r>
    </w:p>
    <w:p w14:paraId="791D83FA" w14:textId="77777777" w:rsidR="002A4D7D" w:rsidRPr="002A4D7D" w:rsidRDefault="002A4D7D" w:rsidP="002A4D7D">
      <w:r w:rsidRPr="002A4D7D">
        <w:pict w14:anchorId="748CF3A9">
          <v:rect id="_x0000_i5096" style="width:0;height:1.5pt" o:hralign="center" o:hrstd="t" o:hr="t" fillcolor="#a0a0a0" stroked="f"/>
        </w:pict>
      </w:r>
    </w:p>
    <w:p w14:paraId="7C5D12F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19AD8565" w14:textId="0062531A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tailor development plans?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Each PM has different strengths, weaknesses, and learning needs.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Personalize to Maximize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individualized plans</w:t>
      </w:r>
    </w:p>
    <w:p w14:paraId="30E32A51" w14:textId="77777777" w:rsidR="002A4D7D" w:rsidRPr="002A4D7D" w:rsidRDefault="002A4D7D" w:rsidP="002A4D7D">
      <w:r w:rsidRPr="002A4D7D">
        <w:pict w14:anchorId="5E6C8671">
          <v:rect id="_x0000_i5097" style="width:0;height:1.5pt" o:hralign="center" o:hrstd="t" o:hr="t" fillcolor="#a0a0a0" stroked="f"/>
        </w:pict>
      </w:r>
    </w:p>
    <w:p w14:paraId="15DB28DD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13BB6C0C" w14:textId="571AAAB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PMO’s role in training programs?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Provide structure, content, coaching, and continuous support.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PMO Teaches the Teachers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coaching, training programs</w:t>
      </w:r>
    </w:p>
    <w:p w14:paraId="182CBFF5" w14:textId="77777777" w:rsidR="002A4D7D" w:rsidRPr="002A4D7D" w:rsidRDefault="002A4D7D" w:rsidP="002A4D7D">
      <w:r w:rsidRPr="002A4D7D">
        <w:pict w14:anchorId="046E7432">
          <v:rect id="_x0000_i5098" style="width:0;height:1.5pt" o:hralign="center" o:hrstd="t" o:hr="t" fillcolor="#a0a0a0" stroked="f"/>
        </w:pict>
      </w:r>
    </w:p>
    <w:p w14:paraId="07CCEB4E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7</w:t>
      </w:r>
    </w:p>
    <w:p w14:paraId="5B6BC5E2" w14:textId="35141702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competency areas should be developed?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Technical PM skills, leadership, communication, risk, finance.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T-L-C-R-F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competency areas</w:t>
      </w:r>
    </w:p>
    <w:p w14:paraId="509351EE" w14:textId="77777777" w:rsidR="002A4D7D" w:rsidRPr="002A4D7D" w:rsidRDefault="002A4D7D" w:rsidP="002A4D7D">
      <w:r w:rsidRPr="002A4D7D">
        <w:pict w14:anchorId="1C6C5F28">
          <v:rect id="_x0000_i5099" style="width:0;height:1.5pt" o:hralign="center" o:hrstd="t" o:hr="t" fillcolor="#a0a0a0" stroked="f"/>
        </w:pict>
      </w:r>
    </w:p>
    <w:p w14:paraId="3EBB07B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282361FA" w14:textId="5EC3787F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accelerates PM capability growth?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Mentoring and real-world application.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Mentor → Mastery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mentorship, on-the-job learning</w:t>
      </w:r>
    </w:p>
    <w:p w14:paraId="707288A3" w14:textId="77777777" w:rsidR="002A4D7D" w:rsidRPr="002A4D7D" w:rsidRDefault="002A4D7D" w:rsidP="002A4D7D">
      <w:r w:rsidRPr="002A4D7D">
        <w:pict w14:anchorId="048B55D4">
          <v:rect id="_x0000_i5100" style="width:0;height:1.5pt" o:hralign="center" o:hrstd="t" o:hr="t" fillcolor="#a0a0a0" stroked="f"/>
        </w:pict>
      </w:r>
    </w:p>
    <w:p w14:paraId="74F0C6BA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5404D4F7" w14:textId="0BF29900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build cross-functional knowledge?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PMs must understand impacts across business domains.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Know the Whole Business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cross-functional, enterprise view</w:t>
      </w:r>
    </w:p>
    <w:p w14:paraId="586AEA43" w14:textId="77777777" w:rsidR="002A4D7D" w:rsidRPr="002A4D7D" w:rsidRDefault="002A4D7D" w:rsidP="002A4D7D">
      <w:r w:rsidRPr="002A4D7D">
        <w:pict w14:anchorId="706866C0">
          <v:rect id="_x0000_i5101" style="width:0;height:1.5pt" o:hralign="center" o:hrstd="t" o:hr="t" fillcolor="#a0a0a0" stroked="f"/>
        </w:pict>
      </w:r>
    </w:p>
    <w:p w14:paraId="18A9E0B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481E6DD3" w14:textId="74E447F3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succession planning?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Ensuring future PMO leadership by identifying and grooming talent.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Prepare Tomorrow’s Leaders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future leadership</w:t>
      </w:r>
    </w:p>
    <w:p w14:paraId="52680AF9" w14:textId="77777777" w:rsidR="002A4D7D" w:rsidRPr="002A4D7D" w:rsidRDefault="002A4D7D" w:rsidP="002A4D7D">
      <w:r w:rsidRPr="002A4D7D">
        <w:pict w14:anchorId="703AD18D">
          <v:rect id="_x0000_i5102" style="width:0;height:1.5pt" o:hralign="center" o:hrstd="t" o:hr="t" fillcolor="#a0a0a0" stroked="f"/>
        </w:pict>
      </w:r>
    </w:p>
    <w:p w14:paraId="7C79CBB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67885250" w14:textId="74A922E5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track certification pathways?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Certifications support standardization and professional growth.</w:t>
      </w:r>
      <w:r w:rsidRPr="002A4D7D">
        <w:br/>
      </w:r>
      <w:r w:rsidRPr="002A4D7D">
        <w:rPr>
          <w:b/>
          <w:bCs/>
        </w:rPr>
        <w:lastRenderedPageBreak/>
        <w:t>Memory Hook:</w:t>
      </w:r>
      <w:r w:rsidRPr="002A4D7D">
        <w:t xml:space="preserve"> Certify to Standardize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PMP, PMI-ACP, </w:t>
      </w:r>
      <w:proofErr w:type="spellStart"/>
      <w:r w:rsidRPr="002A4D7D">
        <w:t>PgMP</w:t>
      </w:r>
      <w:proofErr w:type="spellEnd"/>
    </w:p>
    <w:p w14:paraId="73CAC191" w14:textId="77777777" w:rsidR="002A4D7D" w:rsidRPr="002A4D7D" w:rsidRDefault="002A4D7D" w:rsidP="002A4D7D">
      <w:r w:rsidRPr="002A4D7D">
        <w:pict w14:anchorId="1B860D87">
          <v:rect id="_x0000_i5103" style="width:0;height:1.5pt" o:hralign="center" o:hrstd="t" o:hr="t" fillcolor="#a0a0a0" stroked="f"/>
        </w:pict>
      </w:r>
    </w:p>
    <w:p w14:paraId="4470D73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37FCC5BA" w14:textId="17ACA182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capability uplift?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Raising PMO maturity by improving team skills and processes.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Uplift = Level Up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maturity uplift</w:t>
      </w:r>
    </w:p>
    <w:p w14:paraId="773A3042" w14:textId="77777777" w:rsidR="002A4D7D" w:rsidRPr="002A4D7D" w:rsidRDefault="002A4D7D" w:rsidP="002A4D7D">
      <w:r w:rsidRPr="002A4D7D">
        <w:pict w14:anchorId="00C1BEE7">
          <v:rect id="_x0000_i5104" style="width:0;height:1.5pt" o:hralign="center" o:hrstd="t" o:hr="t" fillcolor="#a0a0a0" stroked="f"/>
        </w:pict>
      </w:r>
    </w:p>
    <w:p w14:paraId="0E5A3CF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36E1228D" w14:textId="54BCA482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define role-based competencies?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clarity of expectations and development focus.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Competencies Clarify Roles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role clarity</w:t>
      </w:r>
    </w:p>
    <w:p w14:paraId="75F740C1" w14:textId="77777777" w:rsidR="002A4D7D" w:rsidRPr="002A4D7D" w:rsidRDefault="002A4D7D" w:rsidP="002A4D7D">
      <w:r w:rsidRPr="002A4D7D">
        <w:pict w14:anchorId="23C542A4">
          <v:rect id="_x0000_i5105" style="width:0;height:1.5pt" o:hralign="center" o:hrstd="t" o:hr="t" fillcolor="#a0a0a0" stroked="f"/>
        </w:pict>
      </w:r>
    </w:p>
    <w:p w14:paraId="297C1B89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19390E25" w14:textId="63FFF67A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knowledge management?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Capturing and reusing lessons, templates, playbooks.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Capture → Reuse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knowledge base</w:t>
      </w:r>
    </w:p>
    <w:p w14:paraId="3CE05DD6" w14:textId="77777777" w:rsidR="002A4D7D" w:rsidRPr="002A4D7D" w:rsidRDefault="002A4D7D" w:rsidP="002A4D7D">
      <w:r w:rsidRPr="002A4D7D">
        <w:pict w14:anchorId="619A5330">
          <v:rect id="_x0000_i5106" style="width:0;height:1.5pt" o:hralign="center" o:hrstd="t" o:hr="t" fillcolor="#a0a0a0" stroked="f"/>
        </w:pict>
      </w:r>
    </w:p>
    <w:p w14:paraId="067C9DA8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75B8F15F" w14:textId="6D9F8BB2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indicates strong capability development?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Improved performance, fewer escalations, higher delivery predictability.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Capability = Predictability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improved outcomes</w:t>
      </w:r>
    </w:p>
    <w:p w14:paraId="5310C451" w14:textId="77777777" w:rsidR="002A4D7D" w:rsidRPr="002A4D7D" w:rsidRDefault="002A4D7D" w:rsidP="002A4D7D">
      <w:r w:rsidRPr="002A4D7D">
        <w:pict w14:anchorId="787633F6">
          <v:rect id="_x0000_i5107" style="width:0;height:1.5pt" o:hralign="center" o:hrstd="t" o:hr="t" fillcolor="#a0a0a0" stroked="f"/>
        </w:pict>
      </w:r>
    </w:p>
    <w:p w14:paraId="57F1D7C0" w14:textId="77777777" w:rsidR="002A4D7D" w:rsidRPr="002A4D7D" w:rsidRDefault="002A4D7D" w:rsidP="002A4D7D">
      <w:r w:rsidRPr="002A4D7D">
        <w:pict w14:anchorId="4D2A9A4A">
          <v:rect id="_x0000_i5227" style="width:0;height:1.5pt" o:hralign="center" o:hrstd="t" o:hr="t" fillcolor="#a0a0a0" stroked="f"/>
        </w:pict>
      </w:r>
    </w:p>
    <w:p w14:paraId="73EEB711" w14:textId="7098F8E7" w:rsidR="002A4D7D" w:rsidRPr="002A4D7D" w:rsidRDefault="002A4D7D" w:rsidP="002A4D7D">
      <w:pPr>
        <w:pStyle w:val="Heading3"/>
      </w:pPr>
      <w:r w:rsidRPr="002A4D7D">
        <w:rPr>
          <w:rFonts w:ascii="Segoe UI Emoji" w:hAnsi="Segoe UI Emoji" w:cs="Segoe UI Emoji"/>
        </w:rPr>
        <w:t>✅</w:t>
      </w:r>
      <w:r w:rsidRPr="002A4D7D">
        <w:t xml:space="preserve"> Domain III Section 4: PMO Process Optimization &amp; Standardization</w:t>
      </w:r>
    </w:p>
    <w:p w14:paraId="27F1EA9C" w14:textId="77777777" w:rsidR="002A4D7D" w:rsidRPr="002A4D7D" w:rsidRDefault="002A4D7D" w:rsidP="002A4D7D">
      <w:r w:rsidRPr="002A4D7D">
        <w:pict w14:anchorId="766DEE2F">
          <v:rect id="_x0000_i5228" style="width:0;height:1.5pt" o:hralign="center" o:hrstd="t" o:hr="t" fillcolor="#a0a0a0" stroked="f"/>
        </w:pict>
      </w:r>
    </w:p>
    <w:p w14:paraId="06C217A6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lastRenderedPageBreak/>
        <w:t>FLASHCARD 1</w:t>
      </w:r>
    </w:p>
    <w:p w14:paraId="5F11FEE3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PMO process optimization?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Improving processes to increase efficiency, consistency, and quality.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Optimize = Better + Faster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improvement, efficiency</w:t>
      </w:r>
    </w:p>
    <w:p w14:paraId="506C4486" w14:textId="77777777" w:rsidR="002A4D7D" w:rsidRPr="002A4D7D" w:rsidRDefault="002A4D7D" w:rsidP="002A4D7D">
      <w:r w:rsidRPr="002A4D7D">
        <w:pict w14:anchorId="72577117">
          <v:rect id="_x0000_i5229" style="width:0;height:1.5pt" o:hralign="center" o:hrstd="t" o:hr="t" fillcolor="#a0a0a0" stroked="f"/>
        </w:pict>
      </w:r>
    </w:p>
    <w:p w14:paraId="648D9E6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2</w:t>
      </w:r>
    </w:p>
    <w:p w14:paraId="2802811A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standardize PMO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predictable outcomes and reduces variability.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Standard = Stable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standardization, repeatability</w:t>
      </w:r>
    </w:p>
    <w:p w14:paraId="031F9851" w14:textId="77777777" w:rsidR="002A4D7D" w:rsidRPr="002A4D7D" w:rsidRDefault="002A4D7D" w:rsidP="002A4D7D">
      <w:r w:rsidRPr="002A4D7D">
        <w:pict w14:anchorId="1F9A6E7A">
          <v:rect id="_x0000_i5230" style="width:0;height:1.5pt" o:hralign="center" o:hrstd="t" o:hr="t" fillcolor="#a0a0a0" stroked="f"/>
        </w:pict>
      </w:r>
    </w:p>
    <w:p w14:paraId="6E23150B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3</w:t>
      </w:r>
    </w:p>
    <w:p w14:paraId="52EB3AF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tools support process optimization?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SIPOC, value stream mapping, root cause analysis.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Map → Analyze → Improve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SIPOC, VSM</w:t>
      </w:r>
    </w:p>
    <w:p w14:paraId="2542CD5C" w14:textId="77777777" w:rsidR="002A4D7D" w:rsidRPr="002A4D7D" w:rsidRDefault="002A4D7D" w:rsidP="002A4D7D">
      <w:r w:rsidRPr="002A4D7D">
        <w:pict w14:anchorId="028D0030">
          <v:rect id="_x0000_i5231" style="width:0;height:1.5pt" o:hralign="center" o:hrstd="t" o:hr="t" fillcolor="#a0a0a0" stroked="f"/>
        </w:pict>
      </w:r>
    </w:p>
    <w:p w14:paraId="0ECD06E9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4</w:t>
      </w:r>
    </w:p>
    <w:p w14:paraId="6A8ECCDE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analyze process bottlenecks?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They cause delays, rework, and quality issues.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Bottleneck = Blockage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delays, constraints</w:t>
      </w:r>
    </w:p>
    <w:p w14:paraId="035651A5" w14:textId="77777777" w:rsidR="002A4D7D" w:rsidRPr="002A4D7D" w:rsidRDefault="002A4D7D" w:rsidP="002A4D7D">
      <w:r w:rsidRPr="002A4D7D">
        <w:pict w14:anchorId="764CD7F3">
          <v:rect id="_x0000_i5232" style="width:0;height:1.5pt" o:hralign="center" o:hrstd="t" o:hr="t" fillcolor="#a0a0a0" stroked="f"/>
        </w:pict>
      </w:r>
    </w:p>
    <w:p w14:paraId="2186D71F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5</w:t>
      </w:r>
    </w:p>
    <w:p w14:paraId="4CF7923C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PMO’s role in process improvement?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Identify gaps, recommend improvements, and monitor adoption.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Identify → Recommend → Monitor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gaps, monitoring</w:t>
      </w:r>
    </w:p>
    <w:p w14:paraId="50B1D6B2" w14:textId="77777777" w:rsidR="002A4D7D" w:rsidRPr="002A4D7D" w:rsidRDefault="002A4D7D" w:rsidP="002A4D7D">
      <w:r w:rsidRPr="002A4D7D">
        <w:pict w14:anchorId="7D056D0D">
          <v:rect id="_x0000_i5233" style="width:0;height:1.5pt" o:hralign="center" o:hrstd="t" o:hr="t" fillcolor="#a0a0a0" stroked="f"/>
        </w:pict>
      </w:r>
    </w:p>
    <w:p w14:paraId="51864EC4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6</w:t>
      </w:r>
    </w:p>
    <w:p w14:paraId="2888A8D2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Why use metrics to optimize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Metrics identify inefficiencies and validate improvements.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Measure to Improve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KPIs, metrics</w:t>
      </w:r>
    </w:p>
    <w:p w14:paraId="1DC13E2F" w14:textId="77777777" w:rsidR="002A4D7D" w:rsidRPr="002A4D7D" w:rsidRDefault="002A4D7D" w:rsidP="002A4D7D">
      <w:r w:rsidRPr="002A4D7D">
        <w:pict w14:anchorId="54359285">
          <v:rect id="_x0000_i5234" style="width:0;height:1.5pt" o:hralign="center" o:hrstd="t" o:hr="t" fillcolor="#a0a0a0" stroked="f"/>
        </w:pict>
      </w:r>
    </w:p>
    <w:p w14:paraId="197B45E7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7</w:t>
      </w:r>
    </w:p>
    <w:p w14:paraId="29356491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process tailoring?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Adjusting standard processes to fit project size/complexity.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Right-Sized Process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tailoring, flexibility</w:t>
      </w:r>
    </w:p>
    <w:p w14:paraId="005FEA9E" w14:textId="77777777" w:rsidR="002A4D7D" w:rsidRPr="002A4D7D" w:rsidRDefault="002A4D7D" w:rsidP="002A4D7D">
      <w:r w:rsidRPr="002A4D7D">
        <w:pict w14:anchorId="2642C977">
          <v:rect id="_x0000_i5235" style="width:0;height:1.5pt" o:hralign="center" o:hrstd="t" o:hr="t" fillcolor="#a0a0a0" stroked="f"/>
        </w:pict>
      </w:r>
    </w:p>
    <w:p w14:paraId="7AB85E0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8</w:t>
      </w:r>
    </w:p>
    <w:p w14:paraId="0DFB2575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update templates regularly?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Keeps processes aligned with evolving standards and user needs.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Templates Must Evolve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template updates</w:t>
      </w:r>
    </w:p>
    <w:p w14:paraId="76D8BA50" w14:textId="77777777" w:rsidR="002A4D7D" w:rsidRPr="002A4D7D" w:rsidRDefault="002A4D7D" w:rsidP="002A4D7D">
      <w:r w:rsidRPr="002A4D7D">
        <w:pict w14:anchorId="6B37A934">
          <v:rect id="_x0000_i5236" style="width:0;height:1.5pt" o:hralign="center" o:hrstd="t" o:hr="t" fillcolor="#a0a0a0" stroked="f"/>
        </w:pict>
      </w:r>
    </w:p>
    <w:p w14:paraId="737093D5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9</w:t>
      </w:r>
    </w:p>
    <w:p w14:paraId="40E44D7D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supports process compliance?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Training, clear documentation, and governance enforcement.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Teach + Govern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compliance, adoption</w:t>
      </w:r>
    </w:p>
    <w:p w14:paraId="117D78AC" w14:textId="77777777" w:rsidR="002A4D7D" w:rsidRPr="002A4D7D" w:rsidRDefault="002A4D7D" w:rsidP="002A4D7D">
      <w:r w:rsidRPr="002A4D7D">
        <w:pict w14:anchorId="51631AF6">
          <v:rect id="_x0000_i5237" style="width:0;height:1.5pt" o:hralign="center" o:hrstd="t" o:hr="t" fillcolor="#a0a0a0" stroked="f"/>
        </w:pict>
      </w:r>
    </w:p>
    <w:p w14:paraId="158B242C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10</w:t>
      </w:r>
    </w:p>
    <w:p w14:paraId="15F75C9E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continuous improvement?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Ongoing cycle of assessing, refining, and optimizing processes.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Continuous = Never Done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refinement cycle</w:t>
      </w:r>
    </w:p>
    <w:p w14:paraId="4DA8C874" w14:textId="77777777" w:rsidR="002A4D7D" w:rsidRPr="002A4D7D" w:rsidRDefault="002A4D7D" w:rsidP="002A4D7D">
      <w:r w:rsidRPr="002A4D7D">
        <w:pict w14:anchorId="620E3EEF">
          <v:rect id="_x0000_i5238" style="width:0;height:1.5pt" o:hralign="center" o:hrstd="t" o:hr="t" fillcolor="#a0a0a0" stroked="f"/>
        </w:pict>
      </w:r>
    </w:p>
    <w:p w14:paraId="5F1EE6AD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11</w:t>
      </w:r>
    </w:p>
    <w:p w14:paraId="3F846133" w14:textId="77777777" w:rsidR="002A4D7D" w:rsidRPr="002A4D7D" w:rsidRDefault="002A4D7D" w:rsidP="002A4D7D">
      <w:r w:rsidRPr="002A4D7D">
        <w:rPr>
          <w:b/>
          <w:bCs/>
        </w:rPr>
        <w:lastRenderedPageBreak/>
        <w:t>Front:</w:t>
      </w:r>
      <w:r w:rsidRPr="002A4D7D">
        <w:t xml:space="preserve"> Why integrate automation into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Reduces manual effort, errors, and cycle time.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Automate the Mundane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automation, efficiency</w:t>
      </w:r>
    </w:p>
    <w:p w14:paraId="5491C003" w14:textId="77777777" w:rsidR="002A4D7D" w:rsidRPr="002A4D7D" w:rsidRDefault="002A4D7D" w:rsidP="002A4D7D">
      <w:r w:rsidRPr="002A4D7D">
        <w:pict w14:anchorId="5791426C">
          <v:rect id="_x0000_i5239" style="width:0;height:1.5pt" o:hralign="center" o:hrstd="t" o:hr="t" fillcolor="#a0a0a0" stroked="f"/>
        </w:pict>
      </w:r>
    </w:p>
    <w:p w14:paraId="76800ECD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12</w:t>
      </w:r>
    </w:p>
    <w:p w14:paraId="29C4B4E7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the value of standardized workflows?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Ensures everyone follows the same steps for consistent results.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One Way = One Result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workflows, consistency</w:t>
      </w:r>
    </w:p>
    <w:p w14:paraId="7A5CC114" w14:textId="77777777" w:rsidR="002A4D7D" w:rsidRPr="002A4D7D" w:rsidRDefault="002A4D7D" w:rsidP="002A4D7D">
      <w:r w:rsidRPr="002A4D7D">
        <w:pict w14:anchorId="7AADFCC7">
          <v:rect id="_x0000_i5240" style="width:0;height:1.5pt" o:hralign="center" o:hrstd="t" o:hr="t" fillcolor="#a0a0a0" stroked="f"/>
        </w:pict>
      </w:r>
    </w:p>
    <w:p w14:paraId="53682130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13</w:t>
      </w:r>
    </w:p>
    <w:p w14:paraId="5CCE1144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is process governance?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Rules guiding how processes are created, updated, and enforced.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Govern the Process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governance, rules</w:t>
      </w:r>
    </w:p>
    <w:p w14:paraId="68794DF2" w14:textId="77777777" w:rsidR="002A4D7D" w:rsidRPr="002A4D7D" w:rsidRDefault="002A4D7D" w:rsidP="002A4D7D">
      <w:r w:rsidRPr="002A4D7D">
        <w:pict w14:anchorId="7FC74C6F">
          <v:rect id="_x0000_i5241" style="width:0;height:1.5pt" o:hralign="center" o:hrstd="t" o:hr="t" fillcolor="#a0a0a0" stroked="f"/>
        </w:pict>
      </w:r>
    </w:p>
    <w:p w14:paraId="10B01A81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14</w:t>
      </w:r>
    </w:p>
    <w:p w14:paraId="4EF57551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Why gather user feedback on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Identifies friction points and improvement opportunities.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Users Reveal Reality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feedback, pain points</w:t>
      </w:r>
    </w:p>
    <w:p w14:paraId="39A295F1" w14:textId="77777777" w:rsidR="002A4D7D" w:rsidRPr="002A4D7D" w:rsidRDefault="002A4D7D" w:rsidP="002A4D7D">
      <w:r w:rsidRPr="002A4D7D">
        <w:pict w14:anchorId="1BCC3F21">
          <v:rect id="_x0000_i5242" style="width:0;height:1.5pt" o:hralign="center" o:hrstd="t" o:hr="t" fillcolor="#a0a0a0" stroked="f"/>
        </w:pict>
      </w:r>
    </w:p>
    <w:p w14:paraId="2D5F1F82" w14:textId="77777777" w:rsidR="002A4D7D" w:rsidRPr="002A4D7D" w:rsidRDefault="002A4D7D" w:rsidP="002A4D7D">
      <w:pPr>
        <w:rPr>
          <w:b/>
          <w:bCs/>
        </w:rPr>
      </w:pPr>
      <w:r w:rsidRPr="002A4D7D">
        <w:rPr>
          <w:b/>
          <w:bCs/>
        </w:rPr>
        <w:t>FLASHCARD 15</w:t>
      </w:r>
    </w:p>
    <w:p w14:paraId="354899B7" w14:textId="77777777" w:rsidR="002A4D7D" w:rsidRPr="002A4D7D" w:rsidRDefault="002A4D7D" w:rsidP="002A4D7D">
      <w:r w:rsidRPr="002A4D7D">
        <w:rPr>
          <w:b/>
          <w:bCs/>
        </w:rPr>
        <w:t>Front:</w:t>
      </w:r>
      <w:r w:rsidRPr="002A4D7D">
        <w:t xml:space="preserve"> What indicates optimized PMO processes?</w:t>
      </w:r>
      <w:r w:rsidRPr="002A4D7D">
        <w:br/>
      </w:r>
      <w:r w:rsidRPr="002A4D7D">
        <w:rPr>
          <w:b/>
          <w:bCs/>
        </w:rPr>
        <w:t>Back:</w:t>
      </w:r>
      <w:r w:rsidRPr="002A4D7D">
        <w:t xml:space="preserve"> Reduced cycle times, fewer escalations, higher predictability.</w:t>
      </w:r>
      <w:r w:rsidRPr="002A4D7D">
        <w:br/>
      </w:r>
      <w:r w:rsidRPr="002A4D7D">
        <w:rPr>
          <w:b/>
          <w:bCs/>
        </w:rPr>
        <w:t>Memory Hook:</w:t>
      </w:r>
      <w:r w:rsidRPr="002A4D7D">
        <w:t xml:space="preserve"> Optimization = Smooth Flow</w:t>
      </w:r>
      <w:r w:rsidRPr="002A4D7D">
        <w:br/>
      </w:r>
      <w:r w:rsidRPr="002A4D7D">
        <w:rPr>
          <w:b/>
          <w:bCs/>
        </w:rPr>
        <w:t>Trigger Words:</w:t>
      </w:r>
      <w:r w:rsidRPr="002A4D7D">
        <w:t xml:space="preserve"> predictability, performance</w:t>
      </w:r>
    </w:p>
    <w:p w14:paraId="3D3DD301" w14:textId="77777777" w:rsidR="002A4D7D" w:rsidRPr="002A4D7D" w:rsidRDefault="002A4D7D" w:rsidP="002A4D7D">
      <w:r w:rsidRPr="002A4D7D">
        <w:pict w14:anchorId="059E91C2">
          <v:rect id="_x0000_i5243" style="width:0;height:1.5pt" o:hralign="center" o:hrstd="t" o:hr="t" fillcolor="#a0a0a0" stroked="f"/>
        </w:pict>
      </w:r>
    </w:p>
    <w:p w14:paraId="6186372D" w14:textId="77777777" w:rsidR="00F26BA8" w:rsidRPr="00F26BA8" w:rsidRDefault="00F26BA8" w:rsidP="00F26BA8">
      <w:r w:rsidRPr="00F26BA8">
        <w:pict w14:anchorId="6E8242E2">
          <v:rect id="_x0000_i5363" style="width:0;height:1.5pt" o:hralign="center" o:hrstd="t" o:hr="t" fillcolor="#a0a0a0" stroked="f"/>
        </w:pict>
      </w:r>
    </w:p>
    <w:p w14:paraId="74FFB43A" w14:textId="6AB7DC4A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lastRenderedPageBreak/>
        <w:t>✅</w:t>
      </w:r>
      <w:r w:rsidRPr="00F26BA8">
        <w:t xml:space="preserve"> Domain III Section 5: PMO Governance Implementation &amp; Enforcement</w:t>
      </w:r>
    </w:p>
    <w:p w14:paraId="10B21114" w14:textId="77777777" w:rsidR="00F26BA8" w:rsidRPr="00F26BA8" w:rsidRDefault="00F26BA8" w:rsidP="00F26BA8">
      <w:r w:rsidRPr="00F26BA8">
        <w:pict w14:anchorId="164CCF8A">
          <v:rect id="_x0000_i5364" style="width:0;height:1.5pt" o:hralign="center" o:hrstd="t" o:hr="t" fillcolor="#a0a0a0" stroked="f"/>
        </w:pict>
      </w:r>
    </w:p>
    <w:p w14:paraId="1A45F76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0931A4D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governance implementation?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Establishing standards, processes, and decision rules across projects/programs.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Governance = Rules + Discipline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governance rollout</w:t>
      </w:r>
    </w:p>
    <w:p w14:paraId="508D3481" w14:textId="77777777" w:rsidR="00F26BA8" w:rsidRPr="00F26BA8" w:rsidRDefault="00F26BA8" w:rsidP="00F26BA8">
      <w:r w:rsidRPr="00F26BA8">
        <w:pict w14:anchorId="1BC2A94B">
          <v:rect id="_x0000_i5365" style="width:0;height:1.5pt" o:hralign="center" o:hrstd="t" o:hr="t" fillcolor="#a0a0a0" stroked="f"/>
        </w:pict>
      </w:r>
    </w:p>
    <w:p w14:paraId="54240A6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05AF436C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PMO’s role in governance enforcement?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Monitor compliance, provide guidance, and escalate non-compliance.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Monitor → Guide → Escalate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compliance checks</w:t>
      </w:r>
    </w:p>
    <w:p w14:paraId="2FBA3657" w14:textId="77777777" w:rsidR="00F26BA8" w:rsidRPr="00F26BA8" w:rsidRDefault="00F26BA8" w:rsidP="00F26BA8">
      <w:r w:rsidRPr="00F26BA8">
        <w:pict w14:anchorId="15E552A7">
          <v:rect id="_x0000_i5366" style="width:0;height:1.5pt" o:hralign="center" o:hrstd="t" o:hr="t" fillcolor="#a0a0a0" stroked="f"/>
        </w:pict>
      </w:r>
    </w:p>
    <w:p w14:paraId="15C3729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06109DB2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define governance roles early?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Prevents confusion and ensures accountability in decisions.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Define Roles, Avoid Chaos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responsibility, decision rights</w:t>
      </w:r>
    </w:p>
    <w:p w14:paraId="467E7308" w14:textId="77777777" w:rsidR="00F26BA8" w:rsidRPr="00F26BA8" w:rsidRDefault="00F26BA8" w:rsidP="00F26BA8">
      <w:r w:rsidRPr="00F26BA8">
        <w:pict w14:anchorId="19A0912F">
          <v:rect id="_x0000_i5367" style="width:0;height:1.5pt" o:hralign="center" o:hrstd="t" o:hr="t" fillcolor="#a0a0a0" stroked="f"/>
        </w:pict>
      </w:r>
    </w:p>
    <w:p w14:paraId="7C0FCAA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04DF47B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are governance controls?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Required processes, templates, approvals, and checkpoints.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Controls Create Consistency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controls, checkpoints</w:t>
      </w:r>
    </w:p>
    <w:p w14:paraId="04CEC426" w14:textId="77777777" w:rsidR="00F26BA8" w:rsidRPr="00F26BA8" w:rsidRDefault="00F26BA8" w:rsidP="00F26BA8">
      <w:r w:rsidRPr="00F26BA8">
        <w:pict w14:anchorId="3FEE7A9C">
          <v:rect id="_x0000_i5368" style="width:0;height:1.5pt" o:hralign="center" o:hrstd="t" o:hr="t" fillcolor="#a0a0a0" stroked="f"/>
        </w:pict>
      </w:r>
    </w:p>
    <w:p w14:paraId="0B478DA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5312A4DF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use stage-gates in governance?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Validates readiness before advancing to next phase.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Gate Before You Go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phase gate, approvals</w:t>
      </w:r>
    </w:p>
    <w:p w14:paraId="0D4BF15B" w14:textId="77777777" w:rsidR="00F26BA8" w:rsidRPr="00F26BA8" w:rsidRDefault="00F26BA8" w:rsidP="00F26BA8">
      <w:r w:rsidRPr="00F26BA8">
        <w:lastRenderedPageBreak/>
        <w:pict w14:anchorId="3AE297E7">
          <v:rect id="_x0000_i5369" style="width:0;height:1.5pt" o:hralign="center" o:hrstd="t" o:hr="t" fillcolor="#a0a0a0" stroked="f"/>
        </w:pict>
      </w:r>
    </w:p>
    <w:p w14:paraId="3576EA94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2E12044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governance escalation?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Raising risks, issues, or rule violations to higher authority.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Escalate When Needed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escalation route</w:t>
      </w:r>
    </w:p>
    <w:p w14:paraId="043B3A2B" w14:textId="77777777" w:rsidR="00F26BA8" w:rsidRPr="00F26BA8" w:rsidRDefault="00F26BA8" w:rsidP="00F26BA8">
      <w:r w:rsidRPr="00F26BA8">
        <w:pict w14:anchorId="21EA3B9B">
          <v:rect id="_x0000_i5370" style="width:0;height:1.5pt" o:hralign="center" o:hrstd="t" o:hr="t" fillcolor="#a0a0a0" stroked="f"/>
        </w:pict>
      </w:r>
    </w:p>
    <w:p w14:paraId="6F33285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189F453C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measure governance effectiveness?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whether governance improves predictability and reduces risk.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Measure the Discipline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effectiveness metrics</w:t>
      </w:r>
    </w:p>
    <w:p w14:paraId="312FC81E" w14:textId="77777777" w:rsidR="00F26BA8" w:rsidRPr="00F26BA8" w:rsidRDefault="00F26BA8" w:rsidP="00F26BA8">
      <w:r w:rsidRPr="00F26BA8">
        <w:pict w14:anchorId="31FD761C">
          <v:rect id="_x0000_i5371" style="width:0;height:1.5pt" o:hralign="center" o:hrstd="t" o:hr="t" fillcolor="#a0a0a0" stroked="f"/>
        </w:pict>
      </w:r>
    </w:p>
    <w:p w14:paraId="111CFF04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2070074F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governance training?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Educating teams on standards, processes, and expectations.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Train for Compliance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training, onboarding</w:t>
      </w:r>
    </w:p>
    <w:p w14:paraId="04D526C9" w14:textId="77777777" w:rsidR="00F26BA8" w:rsidRPr="00F26BA8" w:rsidRDefault="00F26BA8" w:rsidP="00F26BA8">
      <w:r w:rsidRPr="00F26BA8">
        <w:pict w14:anchorId="63A8F0FA">
          <v:rect id="_x0000_i5372" style="width:0;height:1.5pt" o:hralign="center" o:hrstd="t" o:hr="t" fillcolor="#a0a0a0" stroked="f"/>
        </w:pict>
      </w:r>
    </w:p>
    <w:p w14:paraId="003DB2A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59FA9A8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standardize governance templates?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uniformity and reduces ambiguity.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Template = Clarity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uniform templates</w:t>
      </w:r>
    </w:p>
    <w:p w14:paraId="7E066D21" w14:textId="77777777" w:rsidR="00F26BA8" w:rsidRPr="00F26BA8" w:rsidRDefault="00F26BA8" w:rsidP="00F26BA8">
      <w:r w:rsidRPr="00F26BA8">
        <w:pict w14:anchorId="63319ABC">
          <v:rect id="_x0000_i5373" style="width:0;height:1.5pt" o:hralign="center" o:hrstd="t" o:hr="t" fillcolor="#a0a0a0" stroked="f"/>
        </w:pict>
      </w:r>
    </w:p>
    <w:p w14:paraId="57957589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1BCAEE0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improves governance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Clear communication, coaching, and leadership support.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Communicate + Coach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adoption, support</w:t>
      </w:r>
    </w:p>
    <w:p w14:paraId="531938AF" w14:textId="77777777" w:rsidR="00F26BA8" w:rsidRPr="00F26BA8" w:rsidRDefault="00F26BA8" w:rsidP="00F26BA8">
      <w:r w:rsidRPr="00F26BA8">
        <w:pict w14:anchorId="0109F811">
          <v:rect id="_x0000_i5374" style="width:0;height:1.5pt" o:hralign="center" o:hrstd="t" o:hr="t" fillcolor="#a0a0a0" stroked="f"/>
        </w:pict>
      </w:r>
    </w:p>
    <w:p w14:paraId="09A084B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11</w:t>
      </w:r>
    </w:p>
    <w:p w14:paraId="6E112777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governance audit?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Review of adherence to governance processes and standards.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Audit the Rules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audit, compliance review</w:t>
      </w:r>
    </w:p>
    <w:p w14:paraId="2323F426" w14:textId="77777777" w:rsidR="00F26BA8" w:rsidRPr="00F26BA8" w:rsidRDefault="00F26BA8" w:rsidP="00F26BA8">
      <w:r w:rsidRPr="00F26BA8">
        <w:pict w14:anchorId="767E4883">
          <v:rect id="_x0000_i5375" style="width:0;height:1.5pt" o:hralign="center" o:hrstd="t" o:hr="t" fillcolor="#a0a0a0" stroked="f"/>
        </w:pict>
      </w:r>
    </w:p>
    <w:p w14:paraId="355A0948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5A22E0D4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link governance to risk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Governance enforces risk controls and escalation paths.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Governance Guardrails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risk escalation</w:t>
      </w:r>
    </w:p>
    <w:p w14:paraId="0717FE69" w14:textId="77777777" w:rsidR="00F26BA8" w:rsidRPr="00F26BA8" w:rsidRDefault="00F26BA8" w:rsidP="00F26BA8">
      <w:r w:rsidRPr="00F26BA8">
        <w:pict w14:anchorId="65B0CD76">
          <v:rect id="_x0000_i5376" style="width:0;height:1.5pt" o:hralign="center" o:hrstd="t" o:hr="t" fillcolor="#a0a0a0" stroked="f"/>
        </w:pict>
      </w:r>
    </w:p>
    <w:p w14:paraId="3E87AA0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7591DA7A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governance flexibility?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Tailoring controls based on project complexity and risk.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Right-Size the Rules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tailoring, scalable governance</w:t>
      </w:r>
    </w:p>
    <w:p w14:paraId="77776CA8" w14:textId="77777777" w:rsidR="00F26BA8" w:rsidRPr="00F26BA8" w:rsidRDefault="00F26BA8" w:rsidP="00F26BA8">
      <w:r w:rsidRPr="00F26BA8">
        <w:pict w14:anchorId="4AC7279F">
          <v:rect id="_x0000_i5377" style="width:0;height:1.5pt" o:hralign="center" o:hrstd="t" o:hr="t" fillcolor="#a0a0a0" stroked="f"/>
        </w:pict>
      </w:r>
    </w:p>
    <w:p w14:paraId="3B90706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2F35E82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maintain governance documentation?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Provides consistency, onboarding support, and audit readiness.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Document to Defend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policy documentation</w:t>
      </w:r>
    </w:p>
    <w:p w14:paraId="42170E5C" w14:textId="77777777" w:rsidR="00F26BA8" w:rsidRPr="00F26BA8" w:rsidRDefault="00F26BA8" w:rsidP="00F26BA8">
      <w:r w:rsidRPr="00F26BA8">
        <w:pict w14:anchorId="5547CCFC">
          <v:rect id="_x0000_i5378" style="width:0;height:1.5pt" o:hralign="center" o:hrstd="t" o:hr="t" fillcolor="#a0a0a0" stroked="f"/>
        </w:pict>
      </w:r>
    </w:p>
    <w:p w14:paraId="098EA72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40AE704F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mature governance?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Predictable decisions, consistent compliance, minimal escalations.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Mature = Consistent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governance maturity</w:t>
      </w:r>
    </w:p>
    <w:p w14:paraId="7F175FEF" w14:textId="77777777" w:rsidR="00F26BA8" w:rsidRPr="00F26BA8" w:rsidRDefault="00F26BA8" w:rsidP="00F26BA8">
      <w:r w:rsidRPr="00F26BA8">
        <w:pict w14:anchorId="3E8FD1AA">
          <v:rect id="_x0000_i5379" style="width:0;height:1.5pt" o:hralign="center" o:hrstd="t" o:hr="t" fillcolor="#a0a0a0" stroked="f"/>
        </w:pict>
      </w:r>
    </w:p>
    <w:p w14:paraId="2916E2E8" w14:textId="77777777" w:rsidR="00F26BA8" w:rsidRPr="00F26BA8" w:rsidRDefault="00F26BA8" w:rsidP="00F26BA8">
      <w:r w:rsidRPr="00F26BA8">
        <w:pict w14:anchorId="56E963F1">
          <v:rect id="_x0000_i5499" style="width:0;height:1.5pt" o:hralign="center" o:hrstd="t" o:hr="t" fillcolor="#a0a0a0" stroked="f"/>
        </w:pict>
      </w:r>
    </w:p>
    <w:p w14:paraId="6E0BB38C" w14:textId="58B9EB93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lastRenderedPageBreak/>
        <w:t>✅</w:t>
      </w:r>
      <w:r w:rsidRPr="00F26BA8">
        <w:t xml:space="preserve"> Domain III Section 6: PMO Technology Enablement &amp; Tools Integration</w:t>
      </w:r>
    </w:p>
    <w:p w14:paraId="51F3F6D2" w14:textId="77777777" w:rsidR="00F26BA8" w:rsidRPr="00F26BA8" w:rsidRDefault="00F26BA8" w:rsidP="00F26BA8">
      <w:r w:rsidRPr="00F26BA8">
        <w:pict w14:anchorId="52AC053E">
          <v:rect id="_x0000_i5500" style="width:0;height:1.5pt" o:hralign="center" o:hrstd="t" o:hr="t" fillcolor="#a0a0a0" stroked="f"/>
        </w:pict>
      </w:r>
    </w:p>
    <w:p w14:paraId="1750C4F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10A0CFB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technology enablement?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Using tools and platforms to support PMO processes and reporting.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Tools Power the PMO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enablement, platforms</w:t>
      </w:r>
    </w:p>
    <w:p w14:paraId="044D3164" w14:textId="77777777" w:rsidR="00F26BA8" w:rsidRPr="00F26BA8" w:rsidRDefault="00F26BA8" w:rsidP="00F26BA8">
      <w:r w:rsidRPr="00F26BA8">
        <w:pict w14:anchorId="2C51FC8F">
          <v:rect id="_x0000_i5501" style="width:0;height:1.5pt" o:hralign="center" o:hrstd="t" o:hr="t" fillcolor="#a0a0a0" stroked="f"/>
        </w:pict>
      </w:r>
    </w:p>
    <w:p w14:paraId="206C8C9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7F5B4137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PMO tools?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Eliminates duplication, improves data accuracy, and streamlines reporting.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Integrate = Eliminate Waste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integration, consolidation</w:t>
      </w:r>
    </w:p>
    <w:p w14:paraId="6AE1E78B" w14:textId="77777777" w:rsidR="00F26BA8" w:rsidRPr="00F26BA8" w:rsidRDefault="00F26BA8" w:rsidP="00F26BA8">
      <w:r w:rsidRPr="00F26BA8">
        <w:pict w14:anchorId="6052B60A">
          <v:rect id="_x0000_i5502" style="width:0;height:1.5pt" o:hralign="center" o:hrstd="t" o:hr="t" fillcolor="#a0a0a0" stroked="f"/>
        </w:pict>
      </w:r>
    </w:p>
    <w:p w14:paraId="777CB66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066E97D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tools support PMO operations?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PPM systems, dashboards, collaboration tools, workflow automation.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PPM + Dashboards + Automation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technology stack</w:t>
      </w:r>
    </w:p>
    <w:p w14:paraId="5BC2CCEB" w14:textId="77777777" w:rsidR="00F26BA8" w:rsidRPr="00F26BA8" w:rsidRDefault="00F26BA8" w:rsidP="00F26BA8">
      <w:r w:rsidRPr="00F26BA8">
        <w:pict w14:anchorId="601E9165">
          <v:rect id="_x0000_i5503" style="width:0;height:1.5pt" o:hralign="center" o:hrstd="t" o:hr="t" fillcolor="#a0a0a0" stroked="f"/>
        </w:pict>
      </w:r>
    </w:p>
    <w:p w14:paraId="5B3C42B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31D83D2C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standardize tool usage?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consistent data and comparability across teams.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Standard Tools = Standard Data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standardization</w:t>
      </w:r>
    </w:p>
    <w:p w14:paraId="4FAFA0E4" w14:textId="77777777" w:rsidR="00F26BA8" w:rsidRPr="00F26BA8" w:rsidRDefault="00F26BA8" w:rsidP="00F26BA8">
      <w:r w:rsidRPr="00F26BA8">
        <w:pict w14:anchorId="0FBCC1E3">
          <v:rect id="_x0000_i5504" style="width:0;height:1.5pt" o:hralign="center" o:hrstd="t" o:hr="t" fillcolor="#a0a0a0" stroked="f"/>
        </w:pict>
      </w:r>
    </w:p>
    <w:p w14:paraId="1FBC37D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12B764B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automate PMO workflows?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Reduces manual work and increases delivery speed.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Automate to Accelerate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automation, workflows</w:t>
      </w:r>
    </w:p>
    <w:p w14:paraId="209E7A26" w14:textId="77777777" w:rsidR="00F26BA8" w:rsidRPr="00F26BA8" w:rsidRDefault="00F26BA8" w:rsidP="00F26BA8">
      <w:r w:rsidRPr="00F26BA8">
        <w:lastRenderedPageBreak/>
        <w:pict w14:anchorId="5766CE0C">
          <v:rect id="_x0000_i5505" style="width:0;height:1.5pt" o:hralign="center" o:hrstd="t" o:hr="t" fillcolor="#a0a0a0" stroked="f"/>
        </w:pict>
      </w:r>
    </w:p>
    <w:p w14:paraId="7AC0BED8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4F6669C4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the PMO’s role in tool selection?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Assess requirements, evaluate options, recommend—not decide.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PMO Recommends, Execs Decide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selection criteria</w:t>
      </w:r>
    </w:p>
    <w:p w14:paraId="26F46370" w14:textId="77777777" w:rsidR="00F26BA8" w:rsidRPr="00F26BA8" w:rsidRDefault="00F26BA8" w:rsidP="00F26BA8">
      <w:r w:rsidRPr="00F26BA8">
        <w:pict w14:anchorId="1DFB7F1F">
          <v:rect id="_x0000_i5506" style="width:0;height:1.5pt" o:hralign="center" o:hrstd="t" o:hr="t" fillcolor="#a0a0a0" stroked="f"/>
        </w:pict>
      </w:r>
    </w:p>
    <w:p w14:paraId="0897945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3A234AA4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drives tool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Training, communication, ease of use, and leadership support.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Train + Support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adoption enablers</w:t>
      </w:r>
    </w:p>
    <w:p w14:paraId="76F33869" w14:textId="77777777" w:rsidR="00F26BA8" w:rsidRPr="00F26BA8" w:rsidRDefault="00F26BA8" w:rsidP="00F26BA8">
      <w:r w:rsidRPr="00F26BA8">
        <w:pict w14:anchorId="54489D28">
          <v:rect id="_x0000_i5507" style="width:0;height:1.5pt" o:hralign="center" o:hrstd="t" o:hr="t" fillcolor="#a0a0a0" stroked="f"/>
        </w:pict>
      </w:r>
    </w:p>
    <w:p w14:paraId="6BC8153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75E3EA8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tools with finance and HR systems?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Provides unified view of resources, costs, and capacity.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One Source of Truth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financial integration</w:t>
      </w:r>
    </w:p>
    <w:p w14:paraId="43A91263" w14:textId="77777777" w:rsidR="00F26BA8" w:rsidRPr="00F26BA8" w:rsidRDefault="00F26BA8" w:rsidP="00F26BA8">
      <w:r w:rsidRPr="00F26BA8">
        <w:pict w14:anchorId="00C1D9A8">
          <v:rect id="_x0000_i5508" style="width:0;height:1.5pt" o:hralign="center" o:hrstd="t" o:hr="t" fillcolor="#a0a0a0" stroked="f"/>
        </w:pict>
      </w:r>
    </w:p>
    <w:p w14:paraId="4833359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6F9C6CBF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a PMO dashboard?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Real-time visualization of KPIs, risks, status, and resource usage.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Dashboard = PMO Cockpit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KPIs, visual insights</w:t>
      </w:r>
    </w:p>
    <w:p w14:paraId="5F04DBBD" w14:textId="77777777" w:rsidR="00F26BA8" w:rsidRPr="00F26BA8" w:rsidRDefault="00F26BA8" w:rsidP="00F26BA8">
      <w:r w:rsidRPr="00F26BA8">
        <w:pict w14:anchorId="27C7B882">
          <v:rect id="_x0000_i5509" style="width:0;height:1.5pt" o:hralign="center" o:hrstd="t" o:hr="t" fillcolor="#a0a0a0" stroked="f"/>
        </w:pict>
      </w:r>
    </w:p>
    <w:p w14:paraId="586EC158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2BFC251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use data governance practices?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accuracy, consistency, and security of PMO data.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Govern the Data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data quality, ownership</w:t>
      </w:r>
    </w:p>
    <w:p w14:paraId="032787D9" w14:textId="77777777" w:rsidR="00F26BA8" w:rsidRPr="00F26BA8" w:rsidRDefault="00F26BA8" w:rsidP="00F26BA8">
      <w:r w:rsidRPr="00F26BA8">
        <w:pict w14:anchorId="33FE08BA">
          <v:rect id="_x0000_i5510" style="width:0;height:1.5pt" o:hralign="center" o:hrstd="t" o:hr="t" fillcolor="#a0a0a0" stroked="f"/>
        </w:pict>
      </w:r>
    </w:p>
    <w:p w14:paraId="1E9354E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11</w:t>
      </w:r>
    </w:p>
    <w:p w14:paraId="152D80FC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supports tool maturity progression?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Integration, automation, analytics, and user adoption.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Integrate → Automate → Analyze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 path</w:t>
      </w:r>
    </w:p>
    <w:p w14:paraId="0DBA0437" w14:textId="77777777" w:rsidR="00F26BA8" w:rsidRPr="00F26BA8" w:rsidRDefault="00F26BA8" w:rsidP="00F26BA8">
      <w:r w:rsidRPr="00F26BA8">
        <w:pict w14:anchorId="33A1A113">
          <v:rect id="_x0000_i5511" style="width:0;height:1.5pt" o:hralign="center" o:hrstd="t" o:hr="t" fillcolor="#a0a0a0" stroked="f"/>
        </w:pict>
      </w:r>
    </w:p>
    <w:p w14:paraId="34405C1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2419BB58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link tool usage to performance reporting?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dashboards reflect real-time execution reality.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Data in = Insight out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reporting accuracy</w:t>
      </w:r>
    </w:p>
    <w:p w14:paraId="0A34E268" w14:textId="77777777" w:rsidR="00F26BA8" w:rsidRPr="00F26BA8" w:rsidRDefault="00F26BA8" w:rsidP="00F26BA8">
      <w:r w:rsidRPr="00F26BA8">
        <w:pict w14:anchorId="5AAD1B66">
          <v:rect id="_x0000_i5512" style="width:0;height:1.5pt" o:hralign="center" o:hrstd="t" o:hr="t" fillcolor="#a0a0a0" stroked="f"/>
        </w:pict>
      </w:r>
    </w:p>
    <w:p w14:paraId="29DE758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56500D18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system interoperability?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Ability of tools to exchange data seamlessly.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Systems Must Talk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integration, APIs</w:t>
      </w:r>
    </w:p>
    <w:p w14:paraId="58132304" w14:textId="77777777" w:rsidR="00F26BA8" w:rsidRPr="00F26BA8" w:rsidRDefault="00F26BA8" w:rsidP="00F26BA8">
      <w:r w:rsidRPr="00F26BA8">
        <w:pict w14:anchorId="3E00F0CF">
          <v:rect id="_x0000_i5513" style="width:0;height:1.5pt" o:hralign="center" o:hrstd="t" o:hr="t" fillcolor="#a0a0a0" stroked="f"/>
        </w:pict>
      </w:r>
    </w:p>
    <w:p w14:paraId="71332D5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53602B9D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evaluate tool ROI?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technology investments deliver measurable value.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Tool Value = Real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ROI, justification</w:t>
      </w:r>
    </w:p>
    <w:p w14:paraId="2B76165B" w14:textId="77777777" w:rsidR="00F26BA8" w:rsidRPr="00F26BA8" w:rsidRDefault="00F26BA8" w:rsidP="00F26BA8">
      <w:r w:rsidRPr="00F26BA8">
        <w:pict w14:anchorId="452301C7">
          <v:rect id="_x0000_i5514" style="width:0;height:1.5pt" o:hralign="center" o:hrstd="t" o:hr="t" fillcolor="#a0a0a0" stroked="f"/>
        </w:pict>
      </w:r>
    </w:p>
    <w:p w14:paraId="6C445F3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1606EAF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mature PMO technology capability?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Automated workflows, predictive analytics, unified data, high adoption.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Mature = Automated + Predictive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advanced capabilities</w:t>
      </w:r>
    </w:p>
    <w:p w14:paraId="227037E2" w14:textId="77777777" w:rsidR="00F26BA8" w:rsidRPr="00F26BA8" w:rsidRDefault="00F26BA8" w:rsidP="00F26BA8">
      <w:r w:rsidRPr="00F26BA8">
        <w:pict w14:anchorId="6B07FB31">
          <v:rect id="_x0000_i5515" style="width:0;height:1.5pt" o:hralign="center" o:hrstd="t" o:hr="t" fillcolor="#a0a0a0" stroked="f"/>
        </w:pict>
      </w:r>
    </w:p>
    <w:p w14:paraId="154B76EE" w14:textId="77777777" w:rsidR="00F26BA8" w:rsidRPr="00F26BA8" w:rsidRDefault="00F26BA8" w:rsidP="00F26BA8">
      <w:r w:rsidRPr="00F26BA8">
        <w:pict w14:anchorId="131818D9">
          <v:rect id="_x0000_i5635" style="width:0;height:1.5pt" o:hralign="center" o:hrstd="t" o:hr="t" fillcolor="#a0a0a0" stroked="f"/>
        </w:pict>
      </w:r>
    </w:p>
    <w:p w14:paraId="0B1E4934" w14:textId="0453ADD9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lastRenderedPageBreak/>
        <w:t>✅</w:t>
      </w:r>
      <w:r w:rsidRPr="00F26BA8">
        <w:t xml:space="preserve"> Domain III Section 7: PMO Knowledge Management &amp; Information Flow</w:t>
      </w:r>
    </w:p>
    <w:p w14:paraId="23EB00F8" w14:textId="77777777" w:rsidR="00F26BA8" w:rsidRPr="00F26BA8" w:rsidRDefault="00F26BA8" w:rsidP="00F26BA8">
      <w:r w:rsidRPr="00F26BA8">
        <w:pict w14:anchorId="1E7DE645">
          <v:rect id="_x0000_i5636" style="width:0;height:1.5pt" o:hralign="center" o:hrstd="t" o:hr="t" fillcolor="#a0a0a0" stroked="f"/>
        </w:pict>
      </w:r>
    </w:p>
    <w:p w14:paraId="099102F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1B2B5B2E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knowledge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Capturing, organizing, and sharing information to improve delivery.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Capture → Organize → Share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knowledge base, documentation</w:t>
      </w:r>
    </w:p>
    <w:p w14:paraId="6955B5F2" w14:textId="77777777" w:rsidR="00F26BA8" w:rsidRPr="00F26BA8" w:rsidRDefault="00F26BA8" w:rsidP="00F26BA8">
      <w:r w:rsidRPr="00F26BA8">
        <w:pict w14:anchorId="5EF7A9B3">
          <v:rect id="_x0000_i5637" style="width:0;height:1.5pt" o:hralign="center" o:hrstd="t" o:hr="t" fillcolor="#a0a0a0" stroked="f"/>
        </w:pict>
      </w:r>
    </w:p>
    <w:p w14:paraId="1831F4A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4F82BE0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is knowledge management critical?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Prevents repeated mistakes and accelerates learning.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Learn Once, Reuse Forever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lessons learned</w:t>
      </w:r>
    </w:p>
    <w:p w14:paraId="65C0B77B" w14:textId="77777777" w:rsidR="00F26BA8" w:rsidRPr="00F26BA8" w:rsidRDefault="00F26BA8" w:rsidP="00F26BA8">
      <w:r w:rsidRPr="00F26BA8">
        <w:pict w14:anchorId="5E36208D">
          <v:rect id="_x0000_i5638" style="width:0;height:1.5pt" o:hralign="center" o:hrstd="t" o:hr="t" fillcolor="#a0a0a0" stroked="f"/>
        </w:pict>
      </w:r>
    </w:p>
    <w:p w14:paraId="2D4BD894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51C0790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does a PMO knowledge repository contain?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Templates, playbooks, lessons learned, standards, FAQs.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Repository = PMO Library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templates, playbooks</w:t>
      </w:r>
    </w:p>
    <w:p w14:paraId="5FEF3A5C" w14:textId="77777777" w:rsidR="00F26BA8" w:rsidRPr="00F26BA8" w:rsidRDefault="00F26BA8" w:rsidP="00F26BA8">
      <w:r w:rsidRPr="00F26BA8">
        <w:pict w14:anchorId="5D8BA9F9">
          <v:rect id="_x0000_i5639" style="width:0;height:1.5pt" o:hralign="center" o:hrstd="t" o:hr="t" fillcolor="#a0a0a0" stroked="f"/>
        </w:pict>
      </w:r>
    </w:p>
    <w:p w14:paraId="779EC63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21263FC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collect lessons learned?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Identifies root causes and best practices for future projects.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Learn → Improve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retrospectives, insights</w:t>
      </w:r>
    </w:p>
    <w:p w14:paraId="5369D0C5" w14:textId="77777777" w:rsidR="00F26BA8" w:rsidRPr="00F26BA8" w:rsidRDefault="00F26BA8" w:rsidP="00F26BA8">
      <w:r w:rsidRPr="00F26BA8">
        <w:pict w14:anchorId="52048CBF">
          <v:rect id="_x0000_i5640" style="width:0;height:1.5pt" o:hralign="center" o:hrstd="t" o:hr="t" fillcolor="#a0a0a0" stroked="f"/>
        </w:pict>
      </w:r>
    </w:p>
    <w:p w14:paraId="1D7AEBB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0FB260CB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improves knowledge-sharing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Easy access, clear structure, and leadership reinforcement.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Make It Easy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accessibility</w:t>
      </w:r>
    </w:p>
    <w:p w14:paraId="493808E3" w14:textId="77777777" w:rsidR="00F26BA8" w:rsidRPr="00F26BA8" w:rsidRDefault="00F26BA8" w:rsidP="00F26BA8">
      <w:r w:rsidRPr="00F26BA8">
        <w:lastRenderedPageBreak/>
        <w:pict w14:anchorId="13986CAE">
          <v:rect id="_x0000_i5641" style="width:0;height:1.5pt" o:hralign="center" o:hrstd="t" o:hr="t" fillcolor="#a0a0a0" stroked="f"/>
        </w:pict>
      </w:r>
    </w:p>
    <w:p w14:paraId="05B9CEB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443B618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standardize documentation?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consistency and reduces confusion across teams.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Standard Docs = Clear Docs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consistency, clarity</w:t>
      </w:r>
    </w:p>
    <w:p w14:paraId="351929DF" w14:textId="77777777" w:rsidR="00F26BA8" w:rsidRPr="00F26BA8" w:rsidRDefault="00F26BA8" w:rsidP="00F26BA8">
      <w:r w:rsidRPr="00F26BA8">
        <w:pict w14:anchorId="598E1B43">
          <v:rect id="_x0000_i5642" style="width:0;height:1.5pt" o:hralign="center" o:hrstd="t" o:hr="t" fillcolor="#a0a0a0" stroked="f"/>
        </w:pict>
      </w:r>
    </w:p>
    <w:p w14:paraId="216821D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32E6CFB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a knowledge lifecycle?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Creation → Review → Publish → Update → Archive.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C-R-P-U-A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lifecycle</w:t>
      </w:r>
    </w:p>
    <w:p w14:paraId="5BBB18BC" w14:textId="77777777" w:rsidR="00F26BA8" w:rsidRPr="00F26BA8" w:rsidRDefault="00F26BA8" w:rsidP="00F26BA8">
      <w:r w:rsidRPr="00F26BA8">
        <w:pict w14:anchorId="3BB8C131">
          <v:rect id="_x0000_i5643" style="width:0;height:1.5pt" o:hralign="center" o:hrstd="t" o:hr="t" fillcolor="#a0a0a0" stroked="f"/>
        </w:pict>
      </w:r>
    </w:p>
    <w:p w14:paraId="33B0D72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223B2B32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supports cross-team knowledge flow?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Communities of practice and collaboration platforms.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Share Across Teams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CoP, collaboration</w:t>
      </w:r>
    </w:p>
    <w:p w14:paraId="52F4D4D6" w14:textId="77777777" w:rsidR="00F26BA8" w:rsidRPr="00F26BA8" w:rsidRDefault="00F26BA8" w:rsidP="00F26BA8">
      <w:r w:rsidRPr="00F26BA8">
        <w:pict w14:anchorId="39D84533">
          <v:rect id="_x0000_i5644" style="width:0;height:1.5pt" o:hralign="center" o:hrstd="t" o:hr="t" fillcolor="#a0a0a0" stroked="f"/>
        </w:pict>
      </w:r>
    </w:p>
    <w:p w14:paraId="1595EE0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33D89B8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version-control documents?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Prevents conflicting versions and ensures accuracy.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Version to Avoid Confusion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version control</w:t>
      </w:r>
    </w:p>
    <w:p w14:paraId="17D2FA29" w14:textId="77777777" w:rsidR="00F26BA8" w:rsidRPr="00F26BA8" w:rsidRDefault="00F26BA8" w:rsidP="00F26BA8">
      <w:r w:rsidRPr="00F26BA8">
        <w:pict w14:anchorId="38E38B8C">
          <v:rect id="_x0000_i5645" style="width:0;height:1.5pt" o:hralign="center" o:hrstd="t" o:hr="t" fillcolor="#a0a0a0" stroked="f"/>
        </w:pict>
      </w:r>
    </w:p>
    <w:p w14:paraId="13D3BD4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3D102F98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the PMO’s role in information flow?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 timely, accurate communication across functions.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PMO = Information Hub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communication flow</w:t>
      </w:r>
    </w:p>
    <w:p w14:paraId="30FEB0E9" w14:textId="77777777" w:rsidR="00F26BA8" w:rsidRPr="00F26BA8" w:rsidRDefault="00F26BA8" w:rsidP="00F26BA8">
      <w:r w:rsidRPr="00F26BA8">
        <w:pict w14:anchorId="0C6D416B">
          <v:rect id="_x0000_i5646" style="width:0;height:1.5pt" o:hralign="center" o:hrstd="t" o:hr="t" fillcolor="#a0a0a0" stroked="f"/>
        </w:pict>
      </w:r>
    </w:p>
    <w:p w14:paraId="35D5BA8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11</w:t>
      </w:r>
    </w:p>
    <w:p w14:paraId="6362A03E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tacit knowledge?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Knowledge based on experience, not easily documented.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Tacit = Tribal Knowledge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experience-based</w:t>
      </w:r>
    </w:p>
    <w:p w14:paraId="59AA4F60" w14:textId="77777777" w:rsidR="00F26BA8" w:rsidRPr="00F26BA8" w:rsidRDefault="00F26BA8" w:rsidP="00F26BA8">
      <w:r w:rsidRPr="00F26BA8">
        <w:pict w14:anchorId="56736B41">
          <v:rect id="_x0000_i5647" style="width:0;height:1.5pt" o:hralign="center" o:hrstd="t" o:hr="t" fillcolor="#a0a0a0" stroked="f"/>
        </w:pict>
      </w:r>
    </w:p>
    <w:p w14:paraId="75B4027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15CEB0D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How do you capture tacit knowledge?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Mentorship, interviews, shadowing, storytelling.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Capture the Experience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mentorship, interviews</w:t>
      </w:r>
    </w:p>
    <w:p w14:paraId="35624739" w14:textId="77777777" w:rsidR="00F26BA8" w:rsidRPr="00F26BA8" w:rsidRDefault="00F26BA8" w:rsidP="00F26BA8">
      <w:r w:rsidRPr="00F26BA8">
        <w:pict w14:anchorId="24E67E19">
          <v:rect id="_x0000_i5648" style="width:0;height:1.5pt" o:hralign="center" o:hrstd="t" o:hr="t" fillcolor="#a0a0a0" stroked="f"/>
        </w:pict>
      </w:r>
    </w:p>
    <w:p w14:paraId="165334D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111FF65A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knowledge management with onboarding?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Speeds up new team members’ readiness and alignment.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Onboard with Knowledge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onboarding, enablement</w:t>
      </w:r>
    </w:p>
    <w:p w14:paraId="123A9C09" w14:textId="77777777" w:rsidR="00F26BA8" w:rsidRPr="00F26BA8" w:rsidRDefault="00F26BA8" w:rsidP="00F26BA8">
      <w:r w:rsidRPr="00F26BA8">
        <w:pict w14:anchorId="3980449F">
          <v:rect id="_x0000_i5649" style="width:0;height:1.5pt" o:hralign="center" o:hrstd="t" o:hr="t" fillcolor="#a0a0a0" stroked="f"/>
        </w:pict>
      </w:r>
    </w:p>
    <w:p w14:paraId="6D80C7B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007B2F3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prevents knowledge silos?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Shared platforms and regular cross-team updates.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Break the Silos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sharing, cross-team</w:t>
      </w:r>
    </w:p>
    <w:p w14:paraId="10CE5820" w14:textId="77777777" w:rsidR="00F26BA8" w:rsidRPr="00F26BA8" w:rsidRDefault="00F26BA8" w:rsidP="00F26BA8">
      <w:r w:rsidRPr="00F26BA8">
        <w:pict w14:anchorId="08D562CE">
          <v:rect id="_x0000_i5650" style="width:0;height:1.5pt" o:hralign="center" o:hrstd="t" o:hr="t" fillcolor="#a0a0a0" stroked="f"/>
        </w:pict>
      </w:r>
    </w:p>
    <w:p w14:paraId="571777A0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3A551CB7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effective knowledge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Faster ramp-up, fewer repeated issues, better decision quality.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Knowledge = Speed + Quality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improvement, maturity</w:t>
      </w:r>
    </w:p>
    <w:p w14:paraId="6E3B63B5" w14:textId="77777777" w:rsidR="00F26BA8" w:rsidRPr="00F26BA8" w:rsidRDefault="00F26BA8" w:rsidP="00F26BA8">
      <w:r w:rsidRPr="00F26BA8">
        <w:pict w14:anchorId="7D3C208B">
          <v:rect id="_x0000_i5651" style="width:0;height:1.5pt" o:hralign="center" o:hrstd="t" o:hr="t" fillcolor="#a0a0a0" stroked="f"/>
        </w:pict>
      </w:r>
    </w:p>
    <w:p w14:paraId="6D525E9F" w14:textId="77777777" w:rsidR="00F26BA8" w:rsidRPr="00F26BA8" w:rsidRDefault="00F26BA8" w:rsidP="00F26BA8">
      <w:r w:rsidRPr="00F26BA8">
        <w:pict w14:anchorId="52ED81C2">
          <v:rect id="_x0000_i5771" style="width:0;height:1.5pt" o:hralign="center" o:hrstd="t" o:hr="t" fillcolor="#a0a0a0" stroked="f"/>
        </w:pict>
      </w:r>
    </w:p>
    <w:p w14:paraId="0C04F6F8" w14:textId="493D441F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lastRenderedPageBreak/>
        <w:t>✅</w:t>
      </w:r>
      <w:r w:rsidRPr="00F26BA8">
        <w:t xml:space="preserve"> Domain III Section 8: PMO Performance Measurement &amp; Value Demonstration</w:t>
      </w:r>
    </w:p>
    <w:p w14:paraId="35834FA7" w14:textId="77777777" w:rsidR="00F26BA8" w:rsidRPr="00F26BA8" w:rsidRDefault="00F26BA8" w:rsidP="00F26BA8">
      <w:r w:rsidRPr="00F26BA8">
        <w:pict w14:anchorId="7C97C50B">
          <v:rect id="_x0000_i5772" style="width:0;height:1.5pt" o:hralign="center" o:hrstd="t" o:hr="t" fillcolor="#a0a0a0" stroked="f"/>
        </w:pict>
      </w:r>
    </w:p>
    <w:p w14:paraId="09937F0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7A7DF73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performance measurement?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Tracking how well the PMO delivers services and supports outcomes.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Measure What Matters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performance KPIs</w:t>
      </w:r>
    </w:p>
    <w:p w14:paraId="4D816BCB" w14:textId="77777777" w:rsidR="00F26BA8" w:rsidRPr="00F26BA8" w:rsidRDefault="00F26BA8" w:rsidP="00F26BA8">
      <w:r w:rsidRPr="00F26BA8">
        <w:pict w14:anchorId="656F2178">
          <v:rect id="_x0000_i5773" style="width:0;height:1.5pt" o:hralign="center" o:hrstd="t" o:hr="t" fillcolor="#a0a0a0" stroked="f"/>
        </w:pict>
      </w:r>
    </w:p>
    <w:p w14:paraId="791125C8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21E35E1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measure PMO performance?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Demonstrates value and identifies improvement opportunities.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Prove the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value demonstration</w:t>
      </w:r>
    </w:p>
    <w:p w14:paraId="2A9DA30D" w14:textId="77777777" w:rsidR="00F26BA8" w:rsidRPr="00F26BA8" w:rsidRDefault="00F26BA8" w:rsidP="00F26BA8">
      <w:r w:rsidRPr="00F26BA8">
        <w:pict w14:anchorId="7363D6C7">
          <v:rect id="_x0000_i5774" style="width:0;height:1.5pt" o:hralign="center" o:hrstd="t" o:hr="t" fillcolor="#a0a0a0" stroked="f"/>
        </w:pict>
      </w:r>
    </w:p>
    <w:p w14:paraId="7C84E58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1165D0D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are PMO performance KPIs?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Delivery predictability, cycle time, resource utilization, compliance.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P-C-R-C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KPIs list</w:t>
      </w:r>
    </w:p>
    <w:p w14:paraId="0A09CADC" w14:textId="77777777" w:rsidR="00F26BA8" w:rsidRPr="00F26BA8" w:rsidRDefault="00F26BA8" w:rsidP="00F26BA8">
      <w:r w:rsidRPr="00F26BA8">
        <w:pict w14:anchorId="5833767E">
          <v:rect id="_x0000_i5775" style="width:0;height:1.5pt" o:hralign="center" o:hrstd="t" o:hr="t" fillcolor="#a0a0a0" stroked="f"/>
        </w:pict>
      </w:r>
    </w:p>
    <w:p w14:paraId="34B80BF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13B0363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measure benefits realization?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whether projects deliver expected strategic value.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Value = Realized Benefits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benefits tracking</w:t>
      </w:r>
    </w:p>
    <w:p w14:paraId="6A1B8409" w14:textId="77777777" w:rsidR="00F26BA8" w:rsidRPr="00F26BA8" w:rsidRDefault="00F26BA8" w:rsidP="00F26BA8">
      <w:r w:rsidRPr="00F26BA8">
        <w:pict w14:anchorId="4955B6AF">
          <v:rect id="_x0000_i5776" style="width:0;height:1.5pt" o:hralign="center" o:hrstd="t" o:hr="t" fillcolor="#a0a0a0" stroked="f"/>
        </w:pict>
      </w:r>
    </w:p>
    <w:p w14:paraId="3CA53AB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29CB4CF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service effectiveness?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Evaluation of PMO services’ usefulness to stakeholders.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Useful = Effective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stakeholder satisfaction</w:t>
      </w:r>
    </w:p>
    <w:p w14:paraId="77544D35" w14:textId="77777777" w:rsidR="00F26BA8" w:rsidRPr="00F26BA8" w:rsidRDefault="00F26BA8" w:rsidP="00F26BA8">
      <w:r w:rsidRPr="00F26BA8">
        <w:pict w14:anchorId="784E3B87">
          <v:rect id="_x0000_i5777" style="width:0;height:1.5pt" o:hralign="center" o:hrstd="t" o:hr="t" fillcolor="#a0a0a0" stroked="f"/>
        </w:pict>
      </w:r>
    </w:p>
    <w:p w14:paraId="7822F44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7001EB62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conduct stakeholder satisfaction surveys?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Measures perception of PMO value and service quality.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Stakeholders Tell the Truth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surveys, satisfaction</w:t>
      </w:r>
    </w:p>
    <w:p w14:paraId="14AFF33C" w14:textId="77777777" w:rsidR="00F26BA8" w:rsidRPr="00F26BA8" w:rsidRDefault="00F26BA8" w:rsidP="00F26BA8">
      <w:r w:rsidRPr="00F26BA8">
        <w:pict w14:anchorId="6C4E8FB8">
          <v:rect id="_x0000_i5778" style="width:0;height:1.5pt" o:hralign="center" o:hrstd="t" o:hr="t" fillcolor="#a0a0a0" stroked="f"/>
        </w:pict>
      </w:r>
    </w:p>
    <w:p w14:paraId="3D12F62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1B7AEABA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report PMO performance trends?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improvement trajectory and areas needing focus.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Trends Tell the Story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trending, analysis</w:t>
      </w:r>
    </w:p>
    <w:p w14:paraId="558B94E5" w14:textId="77777777" w:rsidR="00F26BA8" w:rsidRPr="00F26BA8" w:rsidRDefault="00F26BA8" w:rsidP="00F26BA8">
      <w:r w:rsidRPr="00F26BA8">
        <w:pict w14:anchorId="1CEC726B">
          <v:rect id="_x0000_i5779" style="width:0;height:1.5pt" o:hralign="center" o:hrstd="t" o:hr="t" fillcolor="#a0a0a0" stroked="f"/>
        </w:pict>
      </w:r>
    </w:p>
    <w:p w14:paraId="66DBFF4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20DD9B84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value demonstration?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Communicating measurable impact of PMO capabilities and services.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Show the Impact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value messaging</w:t>
      </w:r>
    </w:p>
    <w:p w14:paraId="70A3E46D" w14:textId="77777777" w:rsidR="00F26BA8" w:rsidRPr="00F26BA8" w:rsidRDefault="00F26BA8" w:rsidP="00F26BA8">
      <w:r w:rsidRPr="00F26BA8">
        <w:pict w14:anchorId="35EE2DFE">
          <v:rect id="_x0000_i5780" style="width:0;height:1.5pt" o:hralign="center" o:hrstd="t" o:hr="t" fillcolor="#a0a0a0" stroked="f"/>
        </w:pict>
      </w:r>
    </w:p>
    <w:p w14:paraId="5A7F22C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5A653B6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link PMO metrics to enterprise strategy?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PMO is aligned with top-level goals and outcomes.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Strategy Alignment = Legitimacy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strategic alignment</w:t>
      </w:r>
    </w:p>
    <w:p w14:paraId="78A3B5FA" w14:textId="77777777" w:rsidR="00F26BA8" w:rsidRPr="00F26BA8" w:rsidRDefault="00F26BA8" w:rsidP="00F26BA8">
      <w:r w:rsidRPr="00F26BA8">
        <w:pict w14:anchorId="0D6728D1">
          <v:rect id="_x0000_i5781" style="width:0;height:1.5pt" o:hralign="center" o:hrstd="t" o:hr="t" fillcolor="#a0a0a0" stroked="f"/>
        </w:pict>
      </w:r>
    </w:p>
    <w:p w14:paraId="3B892B6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185425A8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ROI of the PMO?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The quantifiable return from PMO processes, tools, and governance.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PMO ROI = Real Organizational Impact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ROI calculation</w:t>
      </w:r>
    </w:p>
    <w:p w14:paraId="6F3559D2" w14:textId="77777777" w:rsidR="00F26BA8" w:rsidRPr="00F26BA8" w:rsidRDefault="00F26BA8" w:rsidP="00F26BA8">
      <w:r w:rsidRPr="00F26BA8">
        <w:pict w14:anchorId="49958E9A">
          <v:rect id="_x0000_i5782" style="width:0;height:1.5pt" o:hralign="center" o:hrstd="t" o:hr="t" fillcolor="#a0a0a0" stroked="f"/>
        </w:pict>
      </w:r>
    </w:p>
    <w:p w14:paraId="6CC3CB8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2E646FE2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monitor compliance metrics?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teams follow standards that drive predictability.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Compliance = Control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compliance tracking</w:t>
      </w:r>
    </w:p>
    <w:p w14:paraId="5E250997" w14:textId="77777777" w:rsidR="00F26BA8" w:rsidRPr="00F26BA8" w:rsidRDefault="00F26BA8" w:rsidP="00F26BA8">
      <w:r w:rsidRPr="00F26BA8">
        <w:pict w14:anchorId="098C7806">
          <v:rect id="_x0000_i5783" style="width:0;height:1.5pt" o:hralign="center" o:hrstd="t" o:hr="t" fillcolor="#a0a0a0" stroked="f"/>
        </w:pict>
      </w:r>
    </w:p>
    <w:p w14:paraId="4DEDD38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37D99F1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track PMO service utilization?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which services are used and which need refinement.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Usage Shows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utilization, adoption</w:t>
      </w:r>
    </w:p>
    <w:p w14:paraId="32B816A9" w14:textId="77777777" w:rsidR="00F26BA8" w:rsidRPr="00F26BA8" w:rsidRDefault="00F26BA8" w:rsidP="00F26BA8">
      <w:r w:rsidRPr="00F26BA8">
        <w:pict w14:anchorId="6CE53BFE">
          <v:rect id="_x0000_i5784" style="width:0;height:1.5pt" o:hralign="center" o:hrstd="t" o:hr="t" fillcolor="#a0a0a0" stroked="f"/>
        </w:pict>
      </w:r>
    </w:p>
    <w:p w14:paraId="5B4A0FC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434D5DCD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value roadmap?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Planned timeline for improvements and benefits PMO will deliver.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Roadmap to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roadmap, future value</w:t>
      </w:r>
    </w:p>
    <w:p w14:paraId="0A146701" w14:textId="77777777" w:rsidR="00F26BA8" w:rsidRPr="00F26BA8" w:rsidRDefault="00F26BA8" w:rsidP="00F26BA8">
      <w:r w:rsidRPr="00F26BA8">
        <w:pict w14:anchorId="313B79DB">
          <v:rect id="_x0000_i5785" style="width:0;height:1.5pt" o:hralign="center" o:hrstd="t" o:hr="t" fillcolor="#a0a0a0" stroked="f"/>
        </w:pict>
      </w:r>
    </w:p>
    <w:p w14:paraId="4BC0498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2AD2D5A2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validate PMO performance assumptions?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Prevents overclaiming or misinterpreting data.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Validate Before You State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assumptions, validation</w:t>
      </w:r>
    </w:p>
    <w:p w14:paraId="755A63CB" w14:textId="77777777" w:rsidR="00F26BA8" w:rsidRPr="00F26BA8" w:rsidRDefault="00F26BA8" w:rsidP="00F26BA8">
      <w:r w:rsidRPr="00F26BA8">
        <w:pict w14:anchorId="51BEA6B1">
          <v:rect id="_x0000_i5786" style="width:0;height:1.5pt" o:hralign="center" o:hrstd="t" o:hr="t" fillcolor="#a0a0a0" stroked="f"/>
        </w:pict>
      </w:r>
    </w:p>
    <w:p w14:paraId="27B3489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23F4038D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a high-performing PMO?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Predictable delivery, strong stakeholder satisfaction, measurable ROI.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High Performance = Predictable + Valuable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maturity, performance excellence</w:t>
      </w:r>
    </w:p>
    <w:p w14:paraId="6338EB06" w14:textId="77777777" w:rsidR="00F26BA8" w:rsidRPr="00F26BA8" w:rsidRDefault="00F26BA8" w:rsidP="00F26BA8">
      <w:r w:rsidRPr="00F26BA8">
        <w:pict w14:anchorId="1A0DAFDE">
          <v:rect id="_x0000_i5787" style="width:0;height:1.5pt" o:hralign="center" o:hrstd="t" o:hr="t" fillcolor="#a0a0a0" stroked="f"/>
        </w:pict>
      </w:r>
    </w:p>
    <w:p w14:paraId="10FF95EA" w14:textId="77777777" w:rsidR="00F26BA8" w:rsidRPr="00F26BA8" w:rsidRDefault="00F26BA8" w:rsidP="00F26BA8">
      <w:r w:rsidRPr="00F26BA8">
        <w:pict w14:anchorId="4CC31F34">
          <v:rect id="_x0000_i5907" style="width:0;height:1.5pt" o:hralign="center" o:hrstd="t" o:hr="t" fillcolor="#a0a0a0" stroked="f"/>
        </w:pict>
      </w:r>
    </w:p>
    <w:p w14:paraId="3826DF7D" w14:textId="453CC921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t>✅</w:t>
      </w:r>
      <w:r w:rsidRPr="00F26BA8">
        <w:t xml:space="preserve"> Domain III Section 9: PMO Service Portfolio Definition &amp; Continuous Improvement</w:t>
      </w:r>
    </w:p>
    <w:p w14:paraId="4658A211" w14:textId="77777777" w:rsidR="00F26BA8" w:rsidRPr="00F26BA8" w:rsidRDefault="00F26BA8" w:rsidP="00F26BA8">
      <w:r w:rsidRPr="00F26BA8">
        <w:pict w14:anchorId="7490D9B7">
          <v:rect id="_x0000_i5908" style="width:0;height:1.5pt" o:hralign="center" o:hrstd="t" o:hr="t" fillcolor="#a0a0a0" stroked="f"/>
        </w:pict>
      </w:r>
    </w:p>
    <w:p w14:paraId="514E2FF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3F9386CD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a PMO service portfolio?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The defined list of services the PMO provides to the organization.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Service Portfolio = What PMO Delivers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service catalog</w:t>
      </w:r>
    </w:p>
    <w:p w14:paraId="19A73F6A" w14:textId="77777777" w:rsidR="00F26BA8" w:rsidRPr="00F26BA8" w:rsidRDefault="00F26BA8" w:rsidP="00F26BA8">
      <w:r w:rsidRPr="00F26BA8">
        <w:pict w14:anchorId="73FD3AC9">
          <v:rect id="_x0000_i5909" style="width:0;height:1.5pt" o:hralign="center" o:hrstd="t" o:hr="t" fillcolor="#a0a0a0" stroked="f"/>
        </w:pict>
      </w:r>
    </w:p>
    <w:p w14:paraId="40389049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550424FF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define a PMO service portfolio?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Clarifies expectations, avoids scope creep, and aligns value delivery.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Define to Align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clarity, alignment</w:t>
      </w:r>
    </w:p>
    <w:p w14:paraId="1B0C3ABB" w14:textId="77777777" w:rsidR="00F26BA8" w:rsidRPr="00F26BA8" w:rsidRDefault="00F26BA8" w:rsidP="00F26BA8">
      <w:r w:rsidRPr="00F26BA8">
        <w:pict w14:anchorId="54C53438">
          <v:rect id="_x0000_i5910" style="width:0;height:1.5pt" o:hralign="center" o:hrstd="t" o:hr="t" fillcolor="#a0a0a0" stroked="f"/>
        </w:pict>
      </w:r>
    </w:p>
    <w:p w14:paraId="3F35E79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12021C3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services might a PMO include?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Governance, reporting, training, resource </w:t>
      </w:r>
      <w:proofErr w:type="spellStart"/>
      <w:r w:rsidRPr="00F26BA8">
        <w:t>mgmt</w:t>
      </w:r>
      <w:proofErr w:type="spellEnd"/>
      <w:r w:rsidRPr="00F26BA8">
        <w:t>, portfolio oversight.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G-R-T-R-P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service examples</w:t>
      </w:r>
    </w:p>
    <w:p w14:paraId="76004E34" w14:textId="77777777" w:rsidR="00F26BA8" w:rsidRPr="00F26BA8" w:rsidRDefault="00F26BA8" w:rsidP="00F26BA8">
      <w:r w:rsidRPr="00F26BA8">
        <w:pict w14:anchorId="2C712448">
          <v:rect id="_x0000_i5911" style="width:0;height:1.5pt" o:hralign="center" o:hrstd="t" o:hr="t" fillcolor="#a0a0a0" stroked="f"/>
        </w:pict>
      </w:r>
    </w:p>
    <w:p w14:paraId="04C508E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15F2F12A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tailor services to organizational needs?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relevance and maximizes value.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Tailor to Deliver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customization</w:t>
      </w:r>
    </w:p>
    <w:p w14:paraId="241AA609" w14:textId="77777777" w:rsidR="00F26BA8" w:rsidRPr="00F26BA8" w:rsidRDefault="00F26BA8" w:rsidP="00F26BA8">
      <w:r w:rsidRPr="00F26BA8">
        <w:lastRenderedPageBreak/>
        <w:pict w14:anchorId="0B89B321">
          <v:rect id="_x0000_i5912" style="width:0;height:1.5pt" o:hralign="center" o:hrstd="t" o:hr="t" fillcolor="#a0a0a0" stroked="f"/>
        </w:pict>
      </w:r>
    </w:p>
    <w:p w14:paraId="2D606F94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67A53F1B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service prioritization?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Ranking services by impact, demand, and feasibility.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Prioritize What Matters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prioritization matrix</w:t>
      </w:r>
    </w:p>
    <w:p w14:paraId="4972CD71" w14:textId="77777777" w:rsidR="00F26BA8" w:rsidRPr="00F26BA8" w:rsidRDefault="00F26BA8" w:rsidP="00F26BA8">
      <w:r w:rsidRPr="00F26BA8">
        <w:pict w14:anchorId="3CA9ABB7">
          <v:rect id="_x0000_i5913" style="width:0;height:1.5pt" o:hralign="center" o:hrstd="t" o:hr="t" fillcolor="#a0a0a0" stroked="f"/>
        </w:pict>
      </w:r>
    </w:p>
    <w:p w14:paraId="544051B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428B1E3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track service utilization?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Identifies which services are valuable and which require revision.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Use =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utilization metrics</w:t>
      </w:r>
    </w:p>
    <w:p w14:paraId="6E12E3D1" w14:textId="77777777" w:rsidR="00F26BA8" w:rsidRPr="00F26BA8" w:rsidRDefault="00F26BA8" w:rsidP="00F26BA8">
      <w:r w:rsidRPr="00F26BA8">
        <w:pict w14:anchorId="542D6432">
          <v:rect id="_x0000_i5914" style="width:0;height:1.5pt" o:hralign="center" o:hrstd="t" o:hr="t" fillcolor="#a0a0a0" stroked="f"/>
        </w:pict>
      </w:r>
    </w:p>
    <w:p w14:paraId="65BABFD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485E58C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service performance measurement?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Assessing service quality, speed, satisfaction, and outcomes.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Measure the Service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performance KPIs</w:t>
      </w:r>
    </w:p>
    <w:p w14:paraId="66806A36" w14:textId="77777777" w:rsidR="00F26BA8" w:rsidRPr="00F26BA8" w:rsidRDefault="00F26BA8" w:rsidP="00F26BA8">
      <w:r w:rsidRPr="00F26BA8">
        <w:pict w14:anchorId="6C69AE66">
          <v:rect id="_x0000_i5915" style="width:0;height:1.5pt" o:hralign="center" o:hrstd="t" o:hr="t" fillcolor="#a0a0a0" stroked="f"/>
        </w:pict>
      </w:r>
    </w:p>
    <w:p w14:paraId="677781F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6EC2C81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drives service improvement?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Feedback, metrics, trends, and business strategy shifts.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Feedback Fuels Improvement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evaluation, refinement</w:t>
      </w:r>
    </w:p>
    <w:p w14:paraId="4182D387" w14:textId="77777777" w:rsidR="00F26BA8" w:rsidRPr="00F26BA8" w:rsidRDefault="00F26BA8" w:rsidP="00F26BA8">
      <w:r w:rsidRPr="00F26BA8">
        <w:pict w14:anchorId="2D546FE6">
          <v:rect id="_x0000_i5916" style="width:0;height:1.5pt" o:hralign="center" o:hrstd="t" o:hr="t" fillcolor="#a0a0a0" stroked="f"/>
        </w:pict>
      </w:r>
    </w:p>
    <w:p w14:paraId="52F9AC4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4F53B9AC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continuous improvement?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Keeps services relevant and aligned with evolving needs.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Improve to Stay Relevant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Kaizen, refinement</w:t>
      </w:r>
    </w:p>
    <w:p w14:paraId="5A06E20F" w14:textId="77777777" w:rsidR="00F26BA8" w:rsidRPr="00F26BA8" w:rsidRDefault="00F26BA8" w:rsidP="00F26BA8">
      <w:r w:rsidRPr="00F26BA8">
        <w:pict w14:anchorId="1B559350">
          <v:rect id="_x0000_i5917" style="width:0;height:1.5pt" o:hralign="center" o:hrstd="t" o:hr="t" fillcolor="#a0a0a0" stroked="f"/>
        </w:pict>
      </w:r>
    </w:p>
    <w:p w14:paraId="551B4CD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10</w:t>
      </w:r>
    </w:p>
    <w:p w14:paraId="135FA37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PMO’s role in service delivery quality?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Set standards, monitor execution, and ensure consistency.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Standardize the Service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quality control</w:t>
      </w:r>
    </w:p>
    <w:p w14:paraId="570E80B1" w14:textId="77777777" w:rsidR="00F26BA8" w:rsidRPr="00F26BA8" w:rsidRDefault="00F26BA8" w:rsidP="00F26BA8">
      <w:r w:rsidRPr="00F26BA8">
        <w:pict w14:anchorId="3D0125DA">
          <v:rect id="_x0000_i5918" style="width:0;height:1.5pt" o:hralign="center" o:hrstd="t" o:hr="t" fillcolor="#a0a0a0" stroked="f"/>
        </w:pict>
      </w:r>
    </w:p>
    <w:p w14:paraId="626BE130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5FAAD4F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conduct service health reviews?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Identifies gaps, strengths, and redesign opportunities.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Review for Renewal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service health</w:t>
      </w:r>
    </w:p>
    <w:p w14:paraId="37B7E79C" w14:textId="77777777" w:rsidR="00F26BA8" w:rsidRPr="00F26BA8" w:rsidRDefault="00F26BA8" w:rsidP="00F26BA8">
      <w:r w:rsidRPr="00F26BA8">
        <w:pict w14:anchorId="7015E21A">
          <v:rect id="_x0000_i5919" style="width:0;height:1.5pt" o:hralign="center" o:hrstd="t" o:hr="t" fillcolor="#a0a0a0" stroked="f"/>
        </w:pict>
      </w:r>
    </w:p>
    <w:p w14:paraId="253D1F2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34E08F4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supports alignment of services to strategy?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Regular evaluation of strategic priorities and stakeholder needs.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Strategy Drives Services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strategic fit</w:t>
      </w:r>
    </w:p>
    <w:p w14:paraId="25E48F06" w14:textId="77777777" w:rsidR="00F26BA8" w:rsidRPr="00F26BA8" w:rsidRDefault="00F26BA8" w:rsidP="00F26BA8">
      <w:r w:rsidRPr="00F26BA8">
        <w:pict w14:anchorId="128FEB58">
          <v:rect id="_x0000_i5920" style="width:0;height:1.5pt" o:hralign="center" o:hrstd="t" o:hr="t" fillcolor="#a0a0a0" stroked="f"/>
        </w:pict>
      </w:r>
    </w:p>
    <w:p w14:paraId="4C4FADE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27D0214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service communication?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Explaining services, value, and expectations to stakeholders.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Communicate the Why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transparency</w:t>
      </w:r>
    </w:p>
    <w:p w14:paraId="7699AC3B" w14:textId="77777777" w:rsidR="00F26BA8" w:rsidRPr="00F26BA8" w:rsidRDefault="00F26BA8" w:rsidP="00F26BA8">
      <w:r w:rsidRPr="00F26BA8">
        <w:pict w14:anchorId="36445806">
          <v:rect id="_x0000_i5921" style="width:0;height:1.5pt" o:hralign="center" o:hrstd="t" o:hr="t" fillcolor="#a0a0a0" stroked="f"/>
        </w:pict>
      </w:r>
    </w:p>
    <w:p w14:paraId="007154E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16D343B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retire services?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Low usage, low value, or misalignment with strategy.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Retire to Refire the Portfolio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service retirement</w:t>
      </w:r>
    </w:p>
    <w:p w14:paraId="41D896FF" w14:textId="77777777" w:rsidR="00F26BA8" w:rsidRPr="00F26BA8" w:rsidRDefault="00F26BA8" w:rsidP="00F26BA8">
      <w:r w:rsidRPr="00F26BA8">
        <w:pict w14:anchorId="76F1BBD6">
          <v:rect id="_x0000_i5922" style="width:0;height:1.5pt" o:hralign="center" o:hrstd="t" o:hr="t" fillcolor="#a0a0a0" stroked="f"/>
        </w:pict>
      </w:r>
    </w:p>
    <w:p w14:paraId="2D2594B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15C7B53C" w14:textId="77777777" w:rsidR="00F26BA8" w:rsidRPr="00F26BA8" w:rsidRDefault="00F26BA8" w:rsidP="00F26BA8">
      <w:r w:rsidRPr="00F26BA8">
        <w:rPr>
          <w:b/>
          <w:bCs/>
        </w:rPr>
        <w:lastRenderedPageBreak/>
        <w:t>Front:</w:t>
      </w:r>
      <w:r w:rsidRPr="00F26BA8">
        <w:t xml:space="preserve"> What indicates mature service portfolio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High utilization, measurable value, and ongoing improvement.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Mature = Useful + Evolving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 indicators</w:t>
      </w:r>
    </w:p>
    <w:p w14:paraId="29807678" w14:textId="77777777" w:rsidR="00F26BA8" w:rsidRPr="00F26BA8" w:rsidRDefault="00F26BA8" w:rsidP="00F26BA8">
      <w:r w:rsidRPr="00F26BA8">
        <w:pict w14:anchorId="32C002E5">
          <v:rect id="_x0000_i5923" style="width:0;height:1.5pt" o:hralign="center" o:hrstd="t" o:hr="t" fillcolor="#a0a0a0" stroked="f"/>
        </w:pict>
      </w:r>
    </w:p>
    <w:p w14:paraId="4C92956E" w14:textId="77777777" w:rsidR="00F26BA8" w:rsidRPr="00F26BA8" w:rsidRDefault="00F26BA8" w:rsidP="00F26BA8">
      <w:r w:rsidRPr="00F26BA8">
        <w:pict w14:anchorId="63E6FA21">
          <v:rect id="_x0000_i6043" style="width:0;height:1.5pt" o:hralign="center" o:hrstd="t" o:hr="t" fillcolor="#a0a0a0" stroked="f"/>
        </w:pict>
      </w:r>
    </w:p>
    <w:p w14:paraId="2E7B6B0A" w14:textId="28400701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t>✅</w:t>
      </w:r>
      <w:r w:rsidRPr="00F26BA8">
        <w:t xml:space="preserve"> Domain III Section 10: PMO Stakeholder Engagement &amp; Relationship Management</w:t>
      </w:r>
    </w:p>
    <w:p w14:paraId="4FC61C73" w14:textId="77777777" w:rsidR="00F26BA8" w:rsidRPr="00F26BA8" w:rsidRDefault="00F26BA8" w:rsidP="00F26BA8">
      <w:r w:rsidRPr="00F26BA8">
        <w:pict w14:anchorId="2F16AB51">
          <v:rect id="_x0000_i6044" style="width:0;height:1.5pt" o:hralign="center" o:hrstd="t" o:hr="t" fillcolor="#a0a0a0" stroked="f"/>
        </w:pict>
      </w:r>
    </w:p>
    <w:p w14:paraId="7E3E3BF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349085C5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stakeholder engagement?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Building relationships and aligning expectations with key stakeholders.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Engage to Align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alignment, engagement</w:t>
      </w:r>
    </w:p>
    <w:p w14:paraId="2768B235" w14:textId="77777777" w:rsidR="00F26BA8" w:rsidRPr="00F26BA8" w:rsidRDefault="00F26BA8" w:rsidP="00F26BA8">
      <w:r w:rsidRPr="00F26BA8">
        <w:pict w14:anchorId="13B70869">
          <v:rect id="_x0000_i6045" style="width:0;height:1.5pt" o:hralign="center" o:hrstd="t" o:hr="t" fillcolor="#a0a0a0" stroked="f"/>
        </w:pict>
      </w:r>
    </w:p>
    <w:p w14:paraId="76895459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0D75C3E9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is stakeholder engagement crucial for PMO success?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Secures support, reduces resistance, and accelerates decisions.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Engagement Drives Execution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buy-in, support</w:t>
      </w:r>
    </w:p>
    <w:p w14:paraId="79E97292" w14:textId="77777777" w:rsidR="00F26BA8" w:rsidRPr="00F26BA8" w:rsidRDefault="00F26BA8" w:rsidP="00F26BA8">
      <w:r w:rsidRPr="00F26BA8">
        <w:pict w14:anchorId="6FCA70A5">
          <v:rect id="_x0000_i6046" style="width:0;height:1.5pt" o:hralign="center" o:hrstd="t" o:hr="t" fillcolor="#a0a0a0" stroked="f"/>
        </w:pict>
      </w:r>
    </w:p>
    <w:p w14:paraId="0BDD3C5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416054EE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stakeholder analysis?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Identifying stakeholder power, interest, and influence.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Know Who Matters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analysis, power-interest grid</w:t>
      </w:r>
    </w:p>
    <w:p w14:paraId="27A71650" w14:textId="77777777" w:rsidR="00F26BA8" w:rsidRPr="00F26BA8" w:rsidRDefault="00F26BA8" w:rsidP="00F26BA8">
      <w:r w:rsidRPr="00F26BA8">
        <w:pict w14:anchorId="4450553D">
          <v:rect id="_x0000_i6047" style="width:0;height:1.5pt" o:hralign="center" o:hrstd="t" o:hr="t" fillcolor="#a0a0a0" stroked="f"/>
        </w:pict>
      </w:r>
    </w:p>
    <w:p w14:paraId="500FCB7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08FD43E3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map stakeholder influence?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Determines engagement strategy and communication needs.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Influence = Engagement Level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mapping, influence</w:t>
      </w:r>
    </w:p>
    <w:p w14:paraId="77222305" w14:textId="77777777" w:rsidR="00F26BA8" w:rsidRPr="00F26BA8" w:rsidRDefault="00F26BA8" w:rsidP="00F26BA8">
      <w:r w:rsidRPr="00F26BA8">
        <w:pict w14:anchorId="58E2E332">
          <v:rect id="_x0000_i6048" style="width:0;height:1.5pt" o:hralign="center" o:hrstd="t" o:hr="t" fillcolor="#a0a0a0" stroked="f"/>
        </w:pict>
      </w:r>
    </w:p>
    <w:p w14:paraId="73A6628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51200FF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the PMO’s role in stakeholder communication?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Provide relevant, timely, and tailored information.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Right Info, Right Time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communication strategy</w:t>
      </w:r>
    </w:p>
    <w:p w14:paraId="56108477" w14:textId="77777777" w:rsidR="00F26BA8" w:rsidRPr="00F26BA8" w:rsidRDefault="00F26BA8" w:rsidP="00F26BA8">
      <w:r w:rsidRPr="00F26BA8">
        <w:pict w14:anchorId="1332CD6F">
          <v:rect id="_x0000_i6049" style="width:0;height:1.5pt" o:hralign="center" o:hrstd="t" o:hr="t" fillcolor="#a0a0a0" stroked="f"/>
        </w:pict>
      </w:r>
    </w:p>
    <w:p w14:paraId="52B6A2F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4397DB57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reduces stakeholder resistance?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Early involvement + clear value explanation + consistent messaging.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Involve Early to Avoid Pushback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resistance, engagement</w:t>
      </w:r>
    </w:p>
    <w:p w14:paraId="33C6761E" w14:textId="77777777" w:rsidR="00F26BA8" w:rsidRPr="00F26BA8" w:rsidRDefault="00F26BA8" w:rsidP="00F26BA8">
      <w:r w:rsidRPr="00F26BA8">
        <w:pict w14:anchorId="1EFFCDC1">
          <v:rect id="_x0000_i6050" style="width:0;height:1.5pt" o:hralign="center" o:hrstd="t" o:hr="t" fillcolor="#a0a0a0" stroked="f"/>
        </w:pict>
      </w:r>
    </w:p>
    <w:p w14:paraId="5FAE2AB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37AAD70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do stakeholders disengage?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Lack of clarity, misaligned expectations, communication overload.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Confusion → Disengagement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misalignment, overload</w:t>
      </w:r>
    </w:p>
    <w:p w14:paraId="3007E1C3" w14:textId="77777777" w:rsidR="00F26BA8" w:rsidRPr="00F26BA8" w:rsidRDefault="00F26BA8" w:rsidP="00F26BA8">
      <w:r w:rsidRPr="00F26BA8">
        <w:pict w14:anchorId="568521F4">
          <v:rect id="_x0000_i6051" style="width:0;height:1.5pt" o:hralign="center" o:hrstd="t" o:hr="t" fillcolor="#a0a0a0" stroked="f"/>
        </w:pict>
      </w:r>
    </w:p>
    <w:p w14:paraId="396CD4D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1F2E6EF6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strengthens relationship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Trust-building, transparency, and follow-through on commitments.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Trust = Currency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trust, credibility</w:t>
      </w:r>
    </w:p>
    <w:p w14:paraId="53639CF2" w14:textId="77777777" w:rsidR="00F26BA8" w:rsidRPr="00F26BA8" w:rsidRDefault="00F26BA8" w:rsidP="00F26BA8">
      <w:r w:rsidRPr="00F26BA8">
        <w:pict w14:anchorId="4C747A5C">
          <v:rect id="_x0000_i6052" style="width:0;height:1.5pt" o:hralign="center" o:hrstd="t" o:hr="t" fillcolor="#a0a0a0" stroked="f"/>
        </w:pict>
      </w:r>
    </w:p>
    <w:p w14:paraId="2F88D7F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2FD2EA37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tailor engagement strategies?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Different stakeholders need different detail levels and touchpoints.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One Size Fits None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tailored, customized</w:t>
      </w:r>
    </w:p>
    <w:p w14:paraId="497009A2" w14:textId="77777777" w:rsidR="00F26BA8" w:rsidRPr="00F26BA8" w:rsidRDefault="00F26BA8" w:rsidP="00F26BA8">
      <w:r w:rsidRPr="00F26BA8">
        <w:pict w14:anchorId="2B870AC4">
          <v:rect id="_x0000_i6053" style="width:0;height:1.5pt" o:hralign="center" o:hrstd="t" o:hr="t" fillcolor="#a0a0a0" stroked="f"/>
        </w:pict>
      </w:r>
    </w:p>
    <w:p w14:paraId="6A2E7AE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142D846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a stakeholder engagement plan?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Document defining communication approach, frequency, and ownership.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Plan the Engagement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plan, communication cadence</w:t>
      </w:r>
    </w:p>
    <w:p w14:paraId="313C20E8" w14:textId="77777777" w:rsidR="00F26BA8" w:rsidRPr="00F26BA8" w:rsidRDefault="00F26BA8" w:rsidP="00F26BA8">
      <w:r w:rsidRPr="00F26BA8">
        <w:pict w14:anchorId="76B4D7E4">
          <v:rect id="_x0000_i6054" style="width:0;height:1.5pt" o:hralign="center" o:hrstd="t" o:hr="t" fillcolor="#a0a0a0" stroked="f"/>
        </w:pict>
      </w:r>
    </w:p>
    <w:p w14:paraId="6AC72970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758DA0A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monitor stakeholder sentiment?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Identifies risks early and signals emerging resistance.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Sentiment Predicts Support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sentiment tracking</w:t>
      </w:r>
    </w:p>
    <w:p w14:paraId="55580C8A" w14:textId="77777777" w:rsidR="00F26BA8" w:rsidRPr="00F26BA8" w:rsidRDefault="00F26BA8" w:rsidP="00F26BA8">
      <w:r w:rsidRPr="00F26BA8">
        <w:pict w14:anchorId="12CB4C1A">
          <v:rect id="_x0000_i6055" style="width:0;height:1.5pt" o:hralign="center" o:hrstd="t" o:hr="t" fillcolor="#a0a0a0" stroked="f"/>
        </w:pict>
      </w:r>
    </w:p>
    <w:p w14:paraId="2DE5F20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698400D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escalation in stakeholder relations?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Routing unresolved conflicts or misalignments to leadership.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Escalate When Stuck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conflict, escalation path</w:t>
      </w:r>
    </w:p>
    <w:p w14:paraId="082023D3" w14:textId="77777777" w:rsidR="00F26BA8" w:rsidRPr="00F26BA8" w:rsidRDefault="00F26BA8" w:rsidP="00F26BA8">
      <w:r w:rsidRPr="00F26BA8">
        <w:pict w14:anchorId="1C33481B">
          <v:rect id="_x0000_i6056" style="width:0;height:1.5pt" o:hralign="center" o:hrstd="t" o:hr="t" fillcolor="#a0a0a0" stroked="f"/>
        </w:pict>
      </w:r>
    </w:p>
    <w:p w14:paraId="540B1D9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497AC55B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use two-way communication?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Builds engagement and gives stakeholders a voice in decisions.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Communicate AND Listen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feedback loop</w:t>
      </w:r>
    </w:p>
    <w:p w14:paraId="05F200F0" w14:textId="77777777" w:rsidR="00F26BA8" w:rsidRPr="00F26BA8" w:rsidRDefault="00F26BA8" w:rsidP="00F26BA8">
      <w:r w:rsidRPr="00F26BA8">
        <w:pict w14:anchorId="7661F24C">
          <v:rect id="_x0000_i6057" style="width:0;height:1.5pt" o:hralign="center" o:hrstd="t" o:hr="t" fillcolor="#a0a0a0" stroked="f"/>
        </w:pict>
      </w:r>
    </w:p>
    <w:p w14:paraId="301AB89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0C28B561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prevents stakeholder overload?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Consolidated messaging and clear communication channels.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Less Noise, More Clarity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communication control</w:t>
      </w:r>
    </w:p>
    <w:p w14:paraId="10C2FE04" w14:textId="77777777" w:rsidR="00F26BA8" w:rsidRPr="00F26BA8" w:rsidRDefault="00F26BA8" w:rsidP="00F26BA8">
      <w:r w:rsidRPr="00F26BA8">
        <w:pict w14:anchorId="26993A2F">
          <v:rect id="_x0000_i6058" style="width:0;height:1.5pt" o:hralign="center" o:hrstd="t" o:hr="t" fillcolor="#a0a0a0" stroked="f"/>
        </w:pict>
      </w:r>
    </w:p>
    <w:p w14:paraId="2397A6A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0BE08420" w14:textId="777777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mature stakeholder engagement?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High collaboration, low resistance, consistent executive support.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Maturity = Smooth Collaboration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maturity, partnership</w:t>
      </w:r>
    </w:p>
    <w:p w14:paraId="3F3968FC" w14:textId="77777777" w:rsidR="00F26BA8" w:rsidRPr="00F26BA8" w:rsidRDefault="00F26BA8" w:rsidP="00F26BA8">
      <w:r w:rsidRPr="00F26BA8">
        <w:pict w14:anchorId="5F59D831">
          <v:rect id="_x0000_i6059" style="width:0;height:1.5pt" o:hralign="center" o:hrstd="t" o:hr="t" fillcolor="#a0a0a0" stroked="f"/>
        </w:pict>
      </w:r>
    </w:p>
    <w:p w14:paraId="1028ABB5" w14:textId="77777777" w:rsidR="00F26BA8" w:rsidRPr="00F26BA8" w:rsidRDefault="00F26BA8" w:rsidP="00F26BA8">
      <w:r w:rsidRPr="00F26BA8">
        <w:pict w14:anchorId="68CC0FB3">
          <v:rect id="_x0000_i6179" style="width:0;height:1.5pt" o:hralign="center" o:hrstd="t" o:hr="t" fillcolor="#a0a0a0" stroked="f"/>
        </w:pict>
      </w:r>
    </w:p>
    <w:p w14:paraId="034FEE7D" w14:textId="1194BA87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t>✅</w:t>
      </w:r>
      <w:r w:rsidRPr="00F26BA8">
        <w:t xml:space="preserve"> Domain III Section 11: Organizational Change Leadership &amp; PMO Adoption Enablement</w:t>
      </w:r>
    </w:p>
    <w:p w14:paraId="2C7CD993" w14:textId="77777777" w:rsidR="00F26BA8" w:rsidRPr="00F26BA8" w:rsidRDefault="00F26BA8" w:rsidP="00F26BA8">
      <w:r w:rsidRPr="00F26BA8">
        <w:pict w14:anchorId="778335BE">
          <v:rect id="_x0000_i6180" style="width:0;height:1.5pt" o:hralign="center" o:hrstd="t" o:hr="t" fillcolor="#a0a0a0" stroked="f"/>
        </w:pict>
      </w:r>
    </w:p>
    <w:p w14:paraId="4CB39DA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21B47B9F" w14:textId="1CBF22A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change leadership?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Guiding the organization through behavioral, process, and cultural change tied to PMO adoption.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Lead the Change, Don’t Just Announce It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change leadership, adoption</w:t>
      </w:r>
    </w:p>
    <w:p w14:paraId="23F735B7" w14:textId="77777777" w:rsidR="00F26BA8" w:rsidRPr="00F26BA8" w:rsidRDefault="00F26BA8" w:rsidP="00F26BA8">
      <w:r w:rsidRPr="00F26BA8">
        <w:pict w14:anchorId="7FB1B38E">
          <v:rect id="_x0000_i6181" style="width:0;height:1.5pt" o:hralign="center" o:hrstd="t" o:hr="t" fillcolor="#a0a0a0" stroked="f"/>
        </w:pict>
      </w:r>
    </w:p>
    <w:p w14:paraId="5DD474BC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3A8F4689" w14:textId="6BA1253A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is change leadership essential to PMO success?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Without adoption, PMO processes and standards fail regardless of design.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Adoption = Success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adoption risk</w:t>
      </w:r>
    </w:p>
    <w:p w14:paraId="2591C160" w14:textId="77777777" w:rsidR="00F26BA8" w:rsidRPr="00F26BA8" w:rsidRDefault="00F26BA8" w:rsidP="00F26BA8">
      <w:r w:rsidRPr="00F26BA8">
        <w:pict w14:anchorId="5F424067">
          <v:rect id="_x0000_i6182" style="width:0;height:1.5pt" o:hralign="center" o:hrstd="t" o:hr="t" fillcolor="#a0a0a0" stroked="f"/>
        </w:pict>
      </w:r>
    </w:p>
    <w:p w14:paraId="63B43DE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14B82323" w14:textId="201E03A1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the PMO’s role in change management?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Communicate value, enable teams, and remove adoption barriers.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Communicate → Enable → Support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enablement</w:t>
      </w:r>
    </w:p>
    <w:p w14:paraId="7728A31E" w14:textId="77777777" w:rsidR="00F26BA8" w:rsidRPr="00F26BA8" w:rsidRDefault="00F26BA8" w:rsidP="00F26BA8">
      <w:r w:rsidRPr="00F26BA8">
        <w:lastRenderedPageBreak/>
        <w:pict w14:anchorId="0BAD85F7">
          <v:rect id="_x0000_i6183" style="width:0;height:1.5pt" o:hralign="center" o:hrstd="t" o:hr="t" fillcolor="#a0a0a0" stroked="f"/>
        </w:pict>
      </w:r>
    </w:p>
    <w:p w14:paraId="6D06B8F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35F21047" w14:textId="3A7DFE25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a change impact assessment?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Identifies how PMO processes affect roles, behavior, and workflow.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Understand the Impact Before You Implement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impact, analysis</w:t>
      </w:r>
    </w:p>
    <w:p w14:paraId="22675115" w14:textId="77777777" w:rsidR="00F26BA8" w:rsidRPr="00F26BA8" w:rsidRDefault="00F26BA8" w:rsidP="00F26BA8">
      <w:r w:rsidRPr="00F26BA8">
        <w:pict w14:anchorId="1AF90057">
          <v:rect id="_x0000_i6184" style="width:0;height:1.5pt" o:hralign="center" o:hrstd="t" o:hr="t" fillcolor="#a0a0a0" stroked="f"/>
        </w:pict>
      </w:r>
    </w:p>
    <w:p w14:paraId="709E4B9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03C6220B" w14:textId="0E8BB64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assess organizational readiness?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Determines whether teams can support new processes without disruption.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Ready → Steady → Implement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readiness, capacity</w:t>
      </w:r>
    </w:p>
    <w:p w14:paraId="6314B92A" w14:textId="77777777" w:rsidR="00F26BA8" w:rsidRPr="00F26BA8" w:rsidRDefault="00F26BA8" w:rsidP="00F26BA8">
      <w:r w:rsidRPr="00F26BA8">
        <w:pict w14:anchorId="5D8ED881">
          <v:rect id="_x0000_i6185" style="width:0;height:1.5pt" o:hralign="center" o:hrstd="t" o:hr="t" fillcolor="#a0a0a0" stroked="f"/>
        </w:pict>
      </w:r>
    </w:p>
    <w:p w14:paraId="2D1070C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6AC43B91" w14:textId="20DD47D2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reduces resistance to PMO processes?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Early engagement, clear benefits, coaching, and leadership sponsorship.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Engage Early to Reduce "No"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resistance, engagement</w:t>
      </w:r>
    </w:p>
    <w:p w14:paraId="052E1461" w14:textId="77777777" w:rsidR="00F26BA8" w:rsidRPr="00F26BA8" w:rsidRDefault="00F26BA8" w:rsidP="00F26BA8">
      <w:r w:rsidRPr="00F26BA8">
        <w:pict w14:anchorId="4C14B0F8">
          <v:rect id="_x0000_i6186" style="width:0;height:1.5pt" o:hralign="center" o:hrstd="t" o:hr="t" fillcolor="#a0a0a0" stroked="f"/>
        </w:pict>
      </w:r>
    </w:p>
    <w:p w14:paraId="53D0738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7EECD4E9" w14:textId="6418FE55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define change champions?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They help communicate value and reinforce PMO expectations locally.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Champions = Multipliers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change champions</w:t>
      </w:r>
    </w:p>
    <w:p w14:paraId="5EB0EACD" w14:textId="77777777" w:rsidR="00F26BA8" w:rsidRPr="00F26BA8" w:rsidRDefault="00F26BA8" w:rsidP="00F26BA8">
      <w:r w:rsidRPr="00F26BA8">
        <w:pict w14:anchorId="50D5E758">
          <v:rect id="_x0000_i6187" style="width:0;height:1.5pt" o:hralign="center" o:hrstd="t" o:hr="t" fillcolor="#a0a0a0" stroked="f"/>
        </w:pict>
      </w:r>
    </w:p>
    <w:p w14:paraId="442C9390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7D25D406" w14:textId="2DE1E1D1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adoption planning?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Sequencing training, communication, and rollout activities.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Plan the Adoption, Not Just the Launch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rollout, enablement plan</w:t>
      </w:r>
    </w:p>
    <w:p w14:paraId="2F43ECC8" w14:textId="77777777" w:rsidR="00F26BA8" w:rsidRPr="00F26BA8" w:rsidRDefault="00F26BA8" w:rsidP="00F26BA8">
      <w:r w:rsidRPr="00F26BA8">
        <w:pict w14:anchorId="3918FF39">
          <v:rect id="_x0000_i6188" style="width:0;height:1.5pt" o:hralign="center" o:hrstd="t" o:hr="t" fillcolor="#a0a0a0" stroked="f"/>
        </w:pict>
      </w:r>
    </w:p>
    <w:p w14:paraId="5BDF7F3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9</w:t>
      </w:r>
    </w:p>
    <w:p w14:paraId="28200A31" w14:textId="4DA0C7B9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tailor communication by audience?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Different groups feel different impacts and need different messaging.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Tailored Communication = Better Adoption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targeted comms</w:t>
      </w:r>
    </w:p>
    <w:p w14:paraId="7033CFE4" w14:textId="77777777" w:rsidR="00F26BA8" w:rsidRPr="00F26BA8" w:rsidRDefault="00F26BA8" w:rsidP="00F26BA8">
      <w:r w:rsidRPr="00F26BA8">
        <w:pict w14:anchorId="0F0408E6">
          <v:rect id="_x0000_i6189" style="width:0;height:1.5pt" o:hralign="center" o:hrstd="t" o:hr="t" fillcolor="#a0a0a0" stroked="f"/>
        </w:pict>
      </w:r>
    </w:p>
    <w:p w14:paraId="0EBB52B8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43611E1B" w14:textId="2C1AD1E9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supports sustained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Reinforcement activities, refresher training, and ongoing feedback loops.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Sustain the Change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reinforcement</w:t>
      </w:r>
    </w:p>
    <w:p w14:paraId="7FCCD3A9" w14:textId="77777777" w:rsidR="00F26BA8" w:rsidRPr="00F26BA8" w:rsidRDefault="00F26BA8" w:rsidP="00F26BA8">
      <w:r w:rsidRPr="00F26BA8">
        <w:pict w14:anchorId="28D61535">
          <v:rect id="_x0000_i6190" style="width:0;height:1.5pt" o:hralign="center" o:hrstd="t" o:hr="t" fillcolor="#a0a0a0" stroked="f"/>
        </w:pict>
      </w:r>
    </w:p>
    <w:p w14:paraId="6FE1032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26424296" w14:textId="1BF398F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measure adoption KPIs?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whether PMO processes are </w:t>
      </w:r>
      <w:proofErr w:type="gramStart"/>
      <w:r w:rsidRPr="00F26BA8">
        <w:t>actually being</w:t>
      </w:r>
      <w:proofErr w:type="gramEnd"/>
      <w:r w:rsidRPr="00F26BA8">
        <w:t xml:space="preserve"> followed.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Adoption Must Be Measured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adoption metrics</w:t>
      </w:r>
    </w:p>
    <w:p w14:paraId="57014B7C" w14:textId="77777777" w:rsidR="00F26BA8" w:rsidRPr="00F26BA8" w:rsidRDefault="00F26BA8" w:rsidP="00F26BA8">
      <w:r w:rsidRPr="00F26BA8">
        <w:pict w14:anchorId="37F847D4">
          <v:rect id="_x0000_i6191" style="width:0;height:1.5pt" o:hralign="center" o:hrstd="t" o:hr="t" fillcolor="#a0a0a0" stroked="f"/>
        </w:pict>
      </w:r>
    </w:p>
    <w:p w14:paraId="67B9A97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58A716C4" w14:textId="6B40BE02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behavioral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When teams consistently apply PMO standards without external enforcement.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Behavior = True Adoption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behavioral change</w:t>
      </w:r>
    </w:p>
    <w:p w14:paraId="1D21438F" w14:textId="77777777" w:rsidR="00F26BA8" w:rsidRPr="00F26BA8" w:rsidRDefault="00F26BA8" w:rsidP="00F26BA8">
      <w:r w:rsidRPr="00F26BA8">
        <w:pict w14:anchorId="4AE864FC">
          <v:rect id="_x0000_i6192" style="width:0;height:1.5pt" o:hralign="center" o:hrstd="t" o:hr="t" fillcolor="#a0a0a0" stroked="f"/>
        </w:pict>
      </w:r>
    </w:p>
    <w:p w14:paraId="20297D1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72AFF740" w14:textId="2DC630FD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signals change fatigue?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Low engagement, negative sentiment, slow response, missed deadlines.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Fatigue Leaves Clues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change saturation</w:t>
      </w:r>
    </w:p>
    <w:p w14:paraId="63AD38AD" w14:textId="77777777" w:rsidR="00F26BA8" w:rsidRPr="00F26BA8" w:rsidRDefault="00F26BA8" w:rsidP="00F26BA8">
      <w:r w:rsidRPr="00F26BA8">
        <w:pict w14:anchorId="5076F0A3">
          <v:rect id="_x0000_i6193" style="width:0;height:1.5pt" o:hralign="center" o:hrstd="t" o:hr="t" fillcolor="#a0a0a0" stroked="f"/>
        </w:pict>
      </w:r>
    </w:p>
    <w:p w14:paraId="07642A6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28BA8370" w14:textId="275220DE" w:rsidR="00F26BA8" w:rsidRPr="00F26BA8" w:rsidRDefault="00F26BA8" w:rsidP="00F26BA8">
      <w:r w:rsidRPr="00F26BA8">
        <w:rPr>
          <w:b/>
          <w:bCs/>
        </w:rPr>
        <w:lastRenderedPageBreak/>
        <w:t>Front:</w:t>
      </w:r>
      <w:r w:rsidRPr="00F26BA8">
        <w:t xml:space="preserve"> Why escalate change blockers?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Some adoption barriers require executive authority to resolve.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Escalate When You Can’t Resolve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blocker escalation</w:t>
      </w:r>
    </w:p>
    <w:p w14:paraId="16511C02" w14:textId="77777777" w:rsidR="00F26BA8" w:rsidRPr="00F26BA8" w:rsidRDefault="00F26BA8" w:rsidP="00F26BA8">
      <w:r w:rsidRPr="00F26BA8">
        <w:pict w14:anchorId="7DFA75ED">
          <v:rect id="_x0000_i6194" style="width:0;height:1.5pt" o:hralign="center" o:hrstd="t" o:hr="t" fillcolor="#a0a0a0" stroked="f"/>
        </w:pict>
      </w:r>
    </w:p>
    <w:p w14:paraId="40AC34A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296D69F3" w14:textId="14C3BF04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successful PMO adoption?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Consistent compliance, high participation, improved delivery performance.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Adoption = Compliance + Performance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success indicators</w:t>
      </w:r>
    </w:p>
    <w:p w14:paraId="65866358" w14:textId="77777777" w:rsidR="00F26BA8" w:rsidRPr="00F26BA8" w:rsidRDefault="00F26BA8" w:rsidP="00F26BA8">
      <w:r w:rsidRPr="00F26BA8">
        <w:pict w14:anchorId="0C8B07B3">
          <v:rect id="_x0000_i6195" style="width:0;height:1.5pt" o:hralign="center" o:hrstd="t" o:hr="t" fillcolor="#a0a0a0" stroked="f"/>
        </w:pict>
      </w:r>
    </w:p>
    <w:p w14:paraId="03EE47B4" w14:textId="77777777" w:rsidR="00F26BA8" w:rsidRPr="00F26BA8" w:rsidRDefault="00F26BA8" w:rsidP="00F26BA8">
      <w:r w:rsidRPr="00F26BA8">
        <w:pict w14:anchorId="2780907E">
          <v:rect id="_x0000_i6315" style="width:0;height:1.5pt" o:hralign="center" o:hrstd="t" o:hr="t" fillcolor="#a0a0a0" stroked="f"/>
        </w:pict>
      </w:r>
    </w:p>
    <w:p w14:paraId="67418520" w14:textId="4A480D0B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t>✅</w:t>
      </w:r>
      <w:r w:rsidRPr="00F26BA8">
        <w:t xml:space="preserve"> Domain III Section 12: PMO Integration </w:t>
      </w:r>
      <w:proofErr w:type="gramStart"/>
      <w:r w:rsidRPr="00F26BA8">
        <w:t>With</w:t>
      </w:r>
      <w:proofErr w:type="gramEnd"/>
      <w:r w:rsidRPr="00F26BA8">
        <w:t xml:space="preserve"> Enterprise Systems, Data, and Reporting</w:t>
      </w:r>
    </w:p>
    <w:p w14:paraId="579D1A6E" w14:textId="77777777" w:rsidR="00F26BA8" w:rsidRPr="00F26BA8" w:rsidRDefault="00F26BA8" w:rsidP="00F26BA8">
      <w:r w:rsidRPr="00F26BA8">
        <w:pict w14:anchorId="0A33F7C3">
          <v:rect id="_x0000_i6316" style="width:0;height:1.5pt" o:hralign="center" o:hrstd="t" o:hr="t" fillcolor="#a0a0a0" stroked="f"/>
        </w:pict>
      </w:r>
    </w:p>
    <w:p w14:paraId="410BC6D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7BD776D3" w14:textId="3483B22E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enterprise integration?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Connecting PMO processes with enterprise systems for unified data and reporting.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Integrate to Illuminate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integration, enterprise systems</w:t>
      </w:r>
    </w:p>
    <w:p w14:paraId="13F66541" w14:textId="77777777" w:rsidR="00F26BA8" w:rsidRPr="00F26BA8" w:rsidRDefault="00F26BA8" w:rsidP="00F26BA8">
      <w:r w:rsidRPr="00F26BA8">
        <w:pict w14:anchorId="06B499FB">
          <v:rect id="_x0000_i6317" style="width:0;height:1.5pt" o:hralign="center" o:hrstd="t" o:hr="t" fillcolor="#a0a0a0" stroked="f"/>
        </w:pict>
      </w:r>
    </w:p>
    <w:p w14:paraId="6E9737F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3A4AF844" w14:textId="3B574B41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PMO with enterprise systems?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real-time data, reduces duplication, and improves decision-making.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One System, One Truth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data accuracy</w:t>
      </w:r>
    </w:p>
    <w:p w14:paraId="69231427" w14:textId="77777777" w:rsidR="00F26BA8" w:rsidRPr="00F26BA8" w:rsidRDefault="00F26BA8" w:rsidP="00F26BA8">
      <w:r w:rsidRPr="00F26BA8">
        <w:pict w14:anchorId="5983F71E">
          <v:rect id="_x0000_i6318" style="width:0;height:1.5pt" o:hralign="center" o:hrstd="t" o:hr="t" fillcolor="#a0a0a0" stroked="f"/>
        </w:pict>
      </w:r>
    </w:p>
    <w:p w14:paraId="01C9190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1AD0E001" w14:textId="1EEECD77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systems commonly integrate with the PMO?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Finance, HR, ERP, CRM, ITSM, PPM tools.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PMO Touches Everything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ERP, HRIS, ITSM</w:t>
      </w:r>
    </w:p>
    <w:p w14:paraId="5A2E5963" w14:textId="77777777" w:rsidR="00F26BA8" w:rsidRPr="00F26BA8" w:rsidRDefault="00F26BA8" w:rsidP="00F26BA8">
      <w:r w:rsidRPr="00F26BA8">
        <w:pict w14:anchorId="36AC17EF">
          <v:rect id="_x0000_i6319" style="width:0;height:1.5pt" o:hralign="center" o:hrstd="t" o:hr="t" fillcolor="#a0a0a0" stroked="f"/>
        </w:pict>
      </w:r>
    </w:p>
    <w:p w14:paraId="3F27FF5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7C7B4DF2" w14:textId="4A4D0155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data governance in PMO?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Defining ownership, quality rules, and validation processes.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Govern the Data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data quality, rules</w:t>
      </w:r>
    </w:p>
    <w:p w14:paraId="216A369A" w14:textId="77777777" w:rsidR="00F26BA8" w:rsidRPr="00F26BA8" w:rsidRDefault="00F26BA8" w:rsidP="00F26BA8">
      <w:r w:rsidRPr="00F26BA8">
        <w:pict w14:anchorId="031F0418">
          <v:rect id="_x0000_i6320" style="width:0;height:1.5pt" o:hralign="center" o:hrstd="t" o:hr="t" fillcolor="#a0a0a0" stroked="f"/>
        </w:pict>
      </w:r>
    </w:p>
    <w:p w14:paraId="02BD64D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36D1B2F1" w14:textId="0738EF13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standardize data definitions?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consistency and comparability across reporting.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Standard Data = Clear Decisions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data dictionary</w:t>
      </w:r>
    </w:p>
    <w:p w14:paraId="25CA9B8D" w14:textId="77777777" w:rsidR="00F26BA8" w:rsidRPr="00F26BA8" w:rsidRDefault="00F26BA8" w:rsidP="00F26BA8">
      <w:r w:rsidRPr="00F26BA8">
        <w:pict w14:anchorId="57ECBF25">
          <v:rect id="_x0000_i6321" style="width:0;height:1.5pt" o:hralign="center" o:hrstd="t" o:hr="t" fillcolor="#a0a0a0" stroked="f"/>
        </w:pict>
      </w:r>
    </w:p>
    <w:p w14:paraId="68BE2C1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62AE4D37" w14:textId="2E387389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system interoperability?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Ability of systems to connect and exchange data seamlessly.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Systems Must Talk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APIs, integration</w:t>
      </w:r>
    </w:p>
    <w:p w14:paraId="53D50F2C" w14:textId="77777777" w:rsidR="00F26BA8" w:rsidRPr="00F26BA8" w:rsidRDefault="00F26BA8" w:rsidP="00F26BA8">
      <w:r w:rsidRPr="00F26BA8">
        <w:pict w14:anchorId="306DD1A6">
          <v:rect id="_x0000_i6322" style="width:0;height:1.5pt" o:hralign="center" o:hrstd="t" o:hr="t" fillcolor="#a0a0a0" stroked="f"/>
        </w:pict>
      </w:r>
    </w:p>
    <w:p w14:paraId="2FB3DCC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222AB22A" w14:textId="46B51B1F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automate reporting?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Reduces manual effort and increases timeliness and accuracy.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Automate the Reporting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automation, dashboards</w:t>
      </w:r>
    </w:p>
    <w:p w14:paraId="5B01BB3D" w14:textId="77777777" w:rsidR="00F26BA8" w:rsidRPr="00F26BA8" w:rsidRDefault="00F26BA8" w:rsidP="00F26BA8">
      <w:r w:rsidRPr="00F26BA8">
        <w:pict w14:anchorId="0010AAAB">
          <v:rect id="_x0000_i6323" style="width:0;height:1.5pt" o:hralign="center" o:hrstd="t" o:hr="t" fillcolor="#a0a0a0" stroked="f"/>
        </w:pict>
      </w:r>
    </w:p>
    <w:p w14:paraId="6C790606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8</w:t>
      </w:r>
    </w:p>
    <w:p w14:paraId="79E8FF79" w14:textId="2CDE51A0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types of reports does the PMO generate?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Portfolio dashboards, KPIs, risk views, resource forecasts.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Dashboards Drive Decisions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KPIs, forecasting</w:t>
      </w:r>
    </w:p>
    <w:p w14:paraId="7A9DC95A" w14:textId="77777777" w:rsidR="00F26BA8" w:rsidRPr="00F26BA8" w:rsidRDefault="00F26BA8" w:rsidP="00F26BA8">
      <w:r w:rsidRPr="00F26BA8">
        <w:pict w14:anchorId="1A70220A">
          <v:rect id="_x0000_i6324" style="width:0;height:1.5pt" o:hralign="center" o:hrstd="t" o:hr="t" fillcolor="#a0a0a0" stroked="f"/>
        </w:pict>
      </w:r>
    </w:p>
    <w:p w14:paraId="1242806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1C44A8E4" w14:textId="67EE2709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PMO with finance?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Aligns budgets, spending, and ROI tracking.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Finance = Fuel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budget, ROI</w:t>
      </w:r>
    </w:p>
    <w:p w14:paraId="110FF285" w14:textId="77777777" w:rsidR="00F26BA8" w:rsidRPr="00F26BA8" w:rsidRDefault="00F26BA8" w:rsidP="00F26BA8">
      <w:r w:rsidRPr="00F26BA8">
        <w:pict w14:anchorId="5AD68AC9">
          <v:rect id="_x0000_i6325" style="width:0;height:1.5pt" o:hralign="center" o:hrstd="t" o:hr="t" fillcolor="#a0a0a0" stroked="f"/>
        </w:pict>
      </w:r>
    </w:p>
    <w:p w14:paraId="2BD79AEE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095F624C" w14:textId="365C8226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integrate with HR systems?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Improves resource capacity planning and skills visibility.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HR Data = Resource Insight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capacity, skills</w:t>
      </w:r>
    </w:p>
    <w:p w14:paraId="2B4ABC2D" w14:textId="77777777" w:rsidR="00F26BA8" w:rsidRPr="00F26BA8" w:rsidRDefault="00F26BA8" w:rsidP="00F26BA8">
      <w:r w:rsidRPr="00F26BA8">
        <w:pict w14:anchorId="73972E81">
          <v:rect id="_x0000_i6326" style="width:0;height:1.5pt" o:hralign="center" o:hrstd="t" o:hr="t" fillcolor="#a0a0a0" stroked="f"/>
        </w:pict>
      </w:r>
    </w:p>
    <w:p w14:paraId="6D21D78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46560CF7" w14:textId="15F9CBA4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cross-system data validation?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Ensuring consistency between PMO, finance, and HR systems.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Validate Across Systems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data reconciliation</w:t>
      </w:r>
    </w:p>
    <w:p w14:paraId="6E3C3F1D" w14:textId="77777777" w:rsidR="00F26BA8" w:rsidRPr="00F26BA8" w:rsidRDefault="00F26BA8" w:rsidP="00F26BA8">
      <w:r w:rsidRPr="00F26BA8">
        <w:pict w14:anchorId="09E011AA">
          <v:rect id="_x0000_i6327" style="width:0;height:1.5pt" o:hralign="center" o:hrstd="t" o:hr="t" fillcolor="#a0a0a0" stroked="f"/>
        </w:pict>
      </w:r>
    </w:p>
    <w:p w14:paraId="184E1E2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07E7266B" w14:textId="2B061245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create data access controls?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Protects sensitive project, financial, and personnel data.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Protect the Data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permissions, security</w:t>
      </w:r>
    </w:p>
    <w:p w14:paraId="49B99A75" w14:textId="77777777" w:rsidR="00F26BA8" w:rsidRPr="00F26BA8" w:rsidRDefault="00F26BA8" w:rsidP="00F26BA8">
      <w:r w:rsidRPr="00F26BA8">
        <w:pict w14:anchorId="7412518A">
          <v:rect id="_x0000_i6328" style="width:0;height:1.5pt" o:hralign="center" o:hrstd="t" o:hr="t" fillcolor="#a0a0a0" stroked="f"/>
        </w:pict>
      </w:r>
    </w:p>
    <w:p w14:paraId="70674E3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462FD03F" w14:textId="22F7A3AE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helps unify reporting across the enterprise?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Standard metrics, integrated dashboards, automated data flows.</w:t>
      </w:r>
      <w:r w:rsidRPr="00F26BA8">
        <w:br/>
      </w:r>
      <w:r w:rsidRPr="00F26BA8">
        <w:rPr>
          <w:b/>
          <w:bCs/>
        </w:rPr>
        <w:lastRenderedPageBreak/>
        <w:t>Memory Hook:</w:t>
      </w:r>
      <w:r w:rsidRPr="00F26BA8">
        <w:t xml:space="preserve"> Unified Data → Unified Story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standard metrics</w:t>
      </w:r>
    </w:p>
    <w:p w14:paraId="3354D2EF" w14:textId="77777777" w:rsidR="00F26BA8" w:rsidRPr="00F26BA8" w:rsidRDefault="00F26BA8" w:rsidP="00F26BA8">
      <w:r w:rsidRPr="00F26BA8">
        <w:pict w14:anchorId="7DCF1078">
          <v:rect id="_x0000_i6329" style="width:0;height:1.5pt" o:hralign="center" o:hrstd="t" o:hr="t" fillcolor="#a0a0a0" stroked="f"/>
        </w:pict>
      </w:r>
    </w:p>
    <w:p w14:paraId="582CF0B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4F1A9649" w14:textId="114F100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conduct system integration testing for PMO tools?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Prevents reporting errors and data mismatches.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Test Before Trusting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SIT, validation</w:t>
      </w:r>
    </w:p>
    <w:p w14:paraId="4A043C25" w14:textId="77777777" w:rsidR="00F26BA8" w:rsidRPr="00F26BA8" w:rsidRDefault="00F26BA8" w:rsidP="00F26BA8">
      <w:r w:rsidRPr="00F26BA8">
        <w:pict w14:anchorId="0BB7B6D2">
          <v:rect id="_x0000_i6330" style="width:0;height:1.5pt" o:hralign="center" o:hrstd="t" o:hr="t" fillcolor="#a0a0a0" stroked="f"/>
        </w:pict>
      </w:r>
    </w:p>
    <w:p w14:paraId="1F84382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2E6BDCEE" w14:textId="21275AED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mature PMO enterprise integration?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Real-time data, predictive analytics, automated reporting, unified systems.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Mature = Connected + Predictive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 indicators</w:t>
      </w:r>
    </w:p>
    <w:p w14:paraId="7B077458" w14:textId="77777777" w:rsidR="00F26BA8" w:rsidRPr="00F26BA8" w:rsidRDefault="00F26BA8" w:rsidP="00F26BA8">
      <w:r w:rsidRPr="00F26BA8">
        <w:pict w14:anchorId="21ED4712">
          <v:rect id="_x0000_i6331" style="width:0;height:1.5pt" o:hralign="center" o:hrstd="t" o:hr="t" fillcolor="#a0a0a0" stroked="f"/>
        </w:pict>
      </w:r>
    </w:p>
    <w:p w14:paraId="567FFD27" w14:textId="77777777" w:rsidR="00F26BA8" w:rsidRPr="00F26BA8" w:rsidRDefault="00F26BA8" w:rsidP="00F26BA8">
      <w:r w:rsidRPr="00F26BA8">
        <w:pict w14:anchorId="5695B2C2">
          <v:rect id="_x0000_i6451" style="width:0;height:1.5pt" o:hralign="center" o:hrstd="t" o:hr="t" fillcolor="#a0a0a0" stroked="f"/>
        </w:pict>
      </w:r>
    </w:p>
    <w:p w14:paraId="071F9A1D" w14:textId="7A56DABD" w:rsidR="00F26BA8" w:rsidRPr="00F26BA8" w:rsidRDefault="00F26BA8" w:rsidP="00F26BA8">
      <w:pPr>
        <w:pStyle w:val="Heading3"/>
      </w:pPr>
      <w:r w:rsidRPr="00F26BA8">
        <w:rPr>
          <w:rFonts w:ascii="Segoe UI Emoji" w:hAnsi="Segoe UI Emoji" w:cs="Segoe UI Emoji"/>
        </w:rPr>
        <w:t>✅</w:t>
      </w:r>
      <w:r w:rsidRPr="00F26BA8">
        <w:t xml:space="preserve"> Domain III Section 13: PMO Reporting, Communication Standards &amp; Executive Insight Delivery</w:t>
      </w:r>
    </w:p>
    <w:p w14:paraId="6267EEF3" w14:textId="77777777" w:rsidR="00F26BA8" w:rsidRPr="00F26BA8" w:rsidRDefault="00F26BA8" w:rsidP="00F26BA8">
      <w:r w:rsidRPr="00F26BA8">
        <w:pict w14:anchorId="47F79784">
          <v:rect id="_x0000_i6452" style="width:0;height:1.5pt" o:hralign="center" o:hrstd="t" o:hr="t" fillcolor="#a0a0a0" stroked="f"/>
        </w:pict>
      </w:r>
    </w:p>
    <w:p w14:paraId="4846C4C2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</w:t>
      </w:r>
    </w:p>
    <w:p w14:paraId="5DF71034" w14:textId="71128C94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PMO reporting?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Providing timely, accurate, decision-focused information to stakeholders.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Report for Decisions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reporting, decision-ready</w:t>
      </w:r>
    </w:p>
    <w:p w14:paraId="6A3590E7" w14:textId="77777777" w:rsidR="00F26BA8" w:rsidRPr="00F26BA8" w:rsidRDefault="00F26BA8" w:rsidP="00F26BA8">
      <w:r w:rsidRPr="00F26BA8">
        <w:pict w14:anchorId="007C7108">
          <v:rect id="_x0000_i6453" style="width:0;height:1.5pt" o:hralign="center" o:hrstd="t" o:hr="t" fillcolor="#a0a0a0" stroked="f"/>
        </w:pict>
      </w:r>
    </w:p>
    <w:p w14:paraId="2404CAF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2</w:t>
      </w:r>
    </w:p>
    <w:p w14:paraId="66EBC996" w14:textId="6FA7F6C9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standardize PMO communication?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clarity, consistency, and comparability across programs.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Standard = Understandable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consistency</w:t>
      </w:r>
    </w:p>
    <w:p w14:paraId="7EA1677D" w14:textId="77777777" w:rsidR="00F26BA8" w:rsidRPr="00F26BA8" w:rsidRDefault="00F26BA8" w:rsidP="00F26BA8">
      <w:r w:rsidRPr="00F26BA8">
        <w:lastRenderedPageBreak/>
        <w:pict w14:anchorId="4108FDB9">
          <v:rect id="_x0000_i6454" style="width:0;height:1.5pt" o:hralign="center" o:hrstd="t" o:hr="t" fillcolor="#a0a0a0" stroked="f"/>
        </w:pict>
      </w:r>
    </w:p>
    <w:p w14:paraId="110C2B1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3</w:t>
      </w:r>
    </w:p>
    <w:p w14:paraId="1ADE9F06" w14:textId="19B361F3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should PMO reports emphasize?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Risks, impacts, trends, and decisions needed—not raw data.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Insight &gt; Information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insights, decisions</w:t>
      </w:r>
    </w:p>
    <w:p w14:paraId="69877874" w14:textId="77777777" w:rsidR="00F26BA8" w:rsidRPr="00F26BA8" w:rsidRDefault="00F26BA8" w:rsidP="00F26BA8">
      <w:r w:rsidRPr="00F26BA8">
        <w:pict w14:anchorId="10FA766E">
          <v:rect id="_x0000_i6455" style="width:0;height:1.5pt" o:hralign="center" o:hrstd="t" o:hr="t" fillcolor="#a0a0a0" stroked="f"/>
        </w:pict>
      </w:r>
    </w:p>
    <w:p w14:paraId="0D24DAB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4</w:t>
      </w:r>
    </w:p>
    <w:p w14:paraId="59E7CA37" w14:textId="11C17488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tools support PMO reporting?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Dashboards, scorecards, executive summaries, visual analytics.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Dashboards Tell the Story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visual reporting</w:t>
      </w:r>
    </w:p>
    <w:p w14:paraId="2C45861C" w14:textId="77777777" w:rsidR="00F26BA8" w:rsidRPr="00F26BA8" w:rsidRDefault="00F26BA8" w:rsidP="00F26BA8">
      <w:r w:rsidRPr="00F26BA8">
        <w:pict w14:anchorId="739E1F31">
          <v:rect id="_x0000_i6456" style="width:0;height:1.5pt" o:hralign="center" o:hrstd="t" o:hr="t" fillcolor="#a0a0a0" stroked="f"/>
        </w:pict>
      </w:r>
    </w:p>
    <w:p w14:paraId="0236A9C1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5</w:t>
      </w:r>
    </w:p>
    <w:p w14:paraId="061B12D4" w14:textId="45A0434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use a communication framework?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Standardizes format, cadence, and expectations.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Framework = Predictability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cadence, templates</w:t>
      </w:r>
    </w:p>
    <w:p w14:paraId="57AE0DF5" w14:textId="77777777" w:rsidR="00F26BA8" w:rsidRPr="00F26BA8" w:rsidRDefault="00F26BA8" w:rsidP="00F26BA8">
      <w:r w:rsidRPr="00F26BA8">
        <w:pict w14:anchorId="141F94B6">
          <v:rect id="_x0000_i6457" style="width:0;height:1.5pt" o:hralign="center" o:hrstd="t" o:hr="t" fillcolor="#a0a0a0" stroked="f"/>
        </w:pict>
      </w:r>
    </w:p>
    <w:p w14:paraId="4B5A50A7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6</w:t>
      </w:r>
    </w:p>
    <w:p w14:paraId="62D4ED5C" w14:textId="304295C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tailor reports for executives?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Executives need concise analysis, not detailed status.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Speak C-Level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executive summaries</w:t>
      </w:r>
    </w:p>
    <w:p w14:paraId="1DA2C255" w14:textId="77777777" w:rsidR="00F26BA8" w:rsidRPr="00F26BA8" w:rsidRDefault="00F26BA8" w:rsidP="00F26BA8">
      <w:r w:rsidRPr="00F26BA8">
        <w:pict w14:anchorId="1A98D1FA">
          <v:rect id="_x0000_i6458" style="width:0;height:1.5pt" o:hralign="center" o:hrstd="t" o:hr="t" fillcolor="#a0a0a0" stroked="f"/>
        </w:pict>
      </w:r>
    </w:p>
    <w:p w14:paraId="0805FD8A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7</w:t>
      </w:r>
    </w:p>
    <w:p w14:paraId="68DC559F" w14:textId="05798F20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escalation communication?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Structured reporting of risks/issues exceeding thresholds.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Escalate with Structure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escalation, thresholds</w:t>
      </w:r>
    </w:p>
    <w:p w14:paraId="67CDA155" w14:textId="77777777" w:rsidR="00F26BA8" w:rsidRPr="00F26BA8" w:rsidRDefault="00F26BA8" w:rsidP="00F26BA8">
      <w:r w:rsidRPr="00F26BA8">
        <w:pict w14:anchorId="73BC1EB6">
          <v:rect id="_x0000_i6459" style="width:0;height:1.5pt" o:hralign="center" o:hrstd="t" o:hr="t" fillcolor="#a0a0a0" stroked="f"/>
        </w:pict>
      </w:r>
    </w:p>
    <w:p w14:paraId="56B31B49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lastRenderedPageBreak/>
        <w:t>FLASHCARD 8</w:t>
      </w:r>
    </w:p>
    <w:p w14:paraId="302A9E74" w14:textId="23747433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pre-socialize executive messages?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Avoid surprises and build support before governance meetings.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No Surprises for Sponsors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pre-read, alignment</w:t>
      </w:r>
    </w:p>
    <w:p w14:paraId="6E0DA74C" w14:textId="77777777" w:rsidR="00F26BA8" w:rsidRPr="00F26BA8" w:rsidRDefault="00F26BA8" w:rsidP="00F26BA8">
      <w:r w:rsidRPr="00F26BA8">
        <w:pict w14:anchorId="12F3237B">
          <v:rect id="_x0000_i6460" style="width:0;height:1.5pt" o:hralign="center" o:hrstd="t" o:hr="t" fillcolor="#a0a0a0" stroked="f"/>
        </w:pict>
      </w:r>
    </w:p>
    <w:p w14:paraId="1CD802AD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9</w:t>
      </w:r>
    </w:p>
    <w:p w14:paraId="25EB6843" w14:textId="459A9D7F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improves data credibility?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Verified sources, consistent metrics, and automated data integration.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Credibility = Accuracy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validated data</w:t>
      </w:r>
    </w:p>
    <w:p w14:paraId="530B9BC5" w14:textId="77777777" w:rsidR="00F26BA8" w:rsidRPr="00F26BA8" w:rsidRDefault="00F26BA8" w:rsidP="00F26BA8">
      <w:r w:rsidRPr="00F26BA8">
        <w:pict w14:anchorId="14A4E6CD">
          <v:rect id="_x0000_i6461" style="width:0;height:1.5pt" o:hralign="center" o:hrstd="t" o:hr="t" fillcolor="#a0a0a0" stroked="f"/>
        </w:pict>
      </w:r>
    </w:p>
    <w:p w14:paraId="7F63AEB4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10</w:t>
      </w:r>
    </w:p>
    <w:p w14:paraId="2E321CF0" w14:textId="5798EA3A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use visual storytelling?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Enhances understanding of trends and prioritization needs.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Visual = Memorable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charts, heatmaps</w:t>
      </w:r>
    </w:p>
    <w:p w14:paraId="538CEC3E" w14:textId="77777777" w:rsidR="00F26BA8" w:rsidRPr="00F26BA8" w:rsidRDefault="00F26BA8" w:rsidP="00F26BA8">
      <w:r w:rsidRPr="00F26BA8">
        <w:pict w14:anchorId="1536F408">
          <v:rect id="_x0000_i6462" style="width:0;height:1.5pt" o:hralign="center" o:hrstd="t" o:hr="t" fillcolor="#a0a0a0" stroked="f"/>
        </w:pict>
      </w:r>
    </w:p>
    <w:p w14:paraId="604FE42F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11</w:t>
      </w:r>
    </w:p>
    <w:p w14:paraId="73F1BADC" w14:textId="205E8BCA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is the PMO communication matrix?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Defines who gets what information, when, and how.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Matrix = Who + What + When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communication plan</w:t>
      </w:r>
    </w:p>
    <w:p w14:paraId="1B9A7752" w14:textId="77777777" w:rsidR="00F26BA8" w:rsidRPr="00F26BA8" w:rsidRDefault="00F26BA8" w:rsidP="00F26BA8">
      <w:r w:rsidRPr="00F26BA8">
        <w:pict w14:anchorId="783C9B2A">
          <v:rect id="_x0000_i6463" style="width:0;height:1.5pt" o:hralign="center" o:hrstd="t" o:hr="t" fillcolor="#a0a0a0" stroked="f"/>
        </w:pict>
      </w:r>
    </w:p>
    <w:p w14:paraId="0FE03FC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12</w:t>
      </w:r>
    </w:p>
    <w:p w14:paraId="28FACD72" w14:textId="66257A41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align reporting with governance cadence?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Ensures decisions are supported with timely insights.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Cadence Supports Governance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meeting cadence</w:t>
      </w:r>
    </w:p>
    <w:p w14:paraId="38A84B55" w14:textId="77777777" w:rsidR="00F26BA8" w:rsidRPr="00F26BA8" w:rsidRDefault="00F26BA8" w:rsidP="00F26BA8">
      <w:r w:rsidRPr="00F26BA8">
        <w:pict w14:anchorId="4819864E">
          <v:rect id="_x0000_i6464" style="width:0;height:1.5pt" o:hralign="center" o:hrstd="t" o:hr="t" fillcolor="#a0a0a0" stroked="f"/>
        </w:pict>
      </w:r>
    </w:p>
    <w:p w14:paraId="2B5EC935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13</w:t>
      </w:r>
    </w:p>
    <w:p w14:paraId="6E59BB1C" w14:textId="46D00075" w:rsidR="00F26BA8" w:rsidRPr="00F26BA8" w:rsidRDefault="00F26BA8" w:rsidP="00F26BA8">
      <w:r w:rsidRPr="00F26BA8">
        <w:rPr>
          <w:b/>
          <w:bCs/>
        </w:rPr>
        <w:lastRenderedPageBreak/>
        <w:t>Front:</w:t>
      </w:r>
      <w:r w:rsidRPr="00F26BA8">
        <w:t xml:space="preserve"> What prevents communication overload?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Consolidation, prioritization, and relevance filtering.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Less Noise, More Value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filtering, relevance</w:t>
      </w:r>
    </w:p>
    <w:p w14:paraId="036C1E9B" w14:textId="77777777" w:rsidR="00F26BA8" w:rsidRPr="00F26BA8" w:rsidRDefault="00F26BA8" w:rsidP="00F26BA8">
      <w:r w:rsidRPr="00F26BA8">
        <w:pict w14:anchorId="1642357B">
          <v:rect id="_x0000_i6465" style="width:0;height:1.5pt" o:hralign="center" o:hrstd="t" o:hr="t" fillcolor="#a0a0a0" stroked="f"/>
        </w:pict>
      </w:r>
    </w:p>
    <w:p w14:paraId="65DED67B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14</w:t>
      </w:r>
    </w:p>
    <w:p w14:paraId="30D71309" w14:textId="34AE511C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Why link reporting to strategy?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Shows whether initiatives support organizational objectives.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Strategy Drives Reporting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strategic alignment</w:t>
      </w:r>
    </w:p>
    <w:p w14:paraId="46021EC1" w14:textId="77777777" w:rsidR="00F26BA8" w:rsidRPr="00F26BA8" w:rsidRDefault="00F26BA8" w:rsidP="00F26BA8">
      <w:r w:rsidRPr="00F26BA8">
        <w:pict w14:anchorId="050A6CAE">
          <v:rect id="_x0000_i6466" style="width:0;height:1.5pt" o:hralign="center" o:hrstd="t" o:hr="t" fillcolor="#a0a0a0" stroked="f"/>
        </w:pict>
      </w:r>
    </w:p>
    <w:p w14:paraId="5A62ADD3" w14:textId="77777777" w:rsidR="00F26BA8" w:rsidRPr="00F26BA8" w:rsidRDefault="00F26BA8" w:rsidP="00F26BA8">
      <w:pPr>
        <w:rPr>
          <w:b/>
          <w:bCs/>
        </w:rPr>
      </w:pPr>
      <w:r w:rsidRPr="00F26BA8">
        <w:rPr>
          <w:b/>
          <w:bCs/>
        </w:rPr>
        <w:t>FLASHCARD 15</w:t>
      </w:r>
    </w:p>
    <w:p w14:paraId="16B35E15" w14:textId="1E6A7963" w:rsidR="00F26BA8" w:rsidRPr="00F26BA8" w:rsidRDefault="00F26BA8" w:rsidP="00F26BA8">
      <w:r w:rsidRPr="00F26BA8">
        <w:rPr>
          <w:b/>
          <w:bCs/>
        </w:rPr>
        <w:t>Front:</w:t>
      </w:r>
      <w:r w:rsidRPr="00F26BA8">
        <w:t xml:space="preserve"> What indicates mature PMO reporting?</w:t>
      </w:r>
      <w:r w:rsidRPr="00F26BA8">
        <w:br/>
      </w:r>
      <w:r w:rsidRPr="00F26BA8">
        <w:rPr>
          <w:b/>
          <w:bCs/>
        </w:rPr>
        <w:t>Back:</w:t>
      </w:r>
      <w:r w:rsidRPr="00F26BA8">
        <w:t xml:space="preserve"> Predictive insights, consistent quality, strong executive confidence.</w:t>
      </w:r>
      <w:r w:rsidRPr="00F26BA8">
        <w:br/>
      </w:r>
      <w:r w:rsidRPr="00F26BA8">
        <w:rPr>
          <w:b/>
          <w:bCs/>
        </w:rPr>
        <w:t>Memory Hook:</w:t>
      </w:r>
      <w:r w:rsidRPr="00F26BA8">
        <w:t xml:space="preserve"> Mature = Predictive + Trusted</w:t>
      </w:r>
      <w:r w:rsidRPr="00F26BA8">
        <w:br/>
      </w:r>
      <w:r w:rsidRPr="00F26BA8">
        <w:rPr>
          <w:b/>
          <w:bCs/>
        </w:rPr>
        <w:t>Trigger Words:</w:t>
      </w:r>
      <w:r w:rsidRPr="00F26BA8">
        <w:t xml:space="preserve"> maturity, executive trust</w:t>
      </w:r>
    </w:p>
    <w:p w14:paraId="7A2D0AB7" w14:textId="77777777" w:rsidR="00F26BA8" w:rsidRPr="00F26BA8" w:rsidRDefault="00F26BA8" w:rsidP="00F26BA8">
      <w:r w:rsidRPr="00F26BA8">
        <w:pict w14:anchorId="7BF7FD23">
          <v:rect id="_x0000_i6467" style="width:0;height:1.5pt" o:hralign="center" o:hrstd="t" o:hr="t" fillcolor="#a0a0a0" stroked="f"/>
        </w:pict>
      </w:r>
    </w:p>
    <w:sectPr w:rsidR="00F26BA8" w:rsidRPr="00F26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F2"/>
    <w:rsid w:val="002A4D7D"/>
    <w:rsid w:val="00356CF2"/>
    <w:rsid w:val="00522144"/>
    <w:rsid w:val="00825DE1"/>
    <w:rsid w:val="009D34AA"/>
    <w:rsid w:val="00F2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D07E"/>
  <w15:chartTrackingRefBased/>
  <w15:docId w15:val="{200DC773-B5A6-4CAD-AD5C-D36297DE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6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6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6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C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C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C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C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C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C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C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C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C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C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C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120</Pages>
  <Words>17905</Words>
  <Characters>102062</Characters>
  <Application>Microsoft Office Word</Application>
  <DocSecurity>0</DocSecurity>
  <Lines>850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2026-01-13T20:06:00Z</dcterms:created>
  <dcterms:modified xsi:type="dcterms:W3CDTF">2026-01-13T22:51:00Z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4c721e87-9074-40ad-837e-bf24dc5ef549</vt:lpwstr>
  </property>
</Properties>
</file>