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F47E" w14:textId="77777777" w:rsidR="00F3480B" w:rsidRPr="00F3480B" w:rsidRDefault="00F3480B" w:rsidP="00F3480B">
      <w:pPr>
        <w:pStyle w:val="Heading1"/>
      </w:pPr>
      <w:r w:rsidRPr="00F3480B">
        <w:t>Soft Skills Required for Project Management</w:t>
      </w:r>
    </w:p>
    <w:p w14:paraId="2FCD71F9" w14:textId="77777777" w:rsidR="00F3480B" w:rsidRPr="00F3480B" w:rsidRDefault="00F3480B" w:rsidP="00F3480B">
      <w:pPr>
        <w:rPr>
          <w:b/>
          <w:bCs/>
        </w:rPr>
      </w:pPr>
      <w:r w:rsidRPr="00F3480B">
        <w:rPr>
          <w:b/>
          <w:bCs/>
        </w:rPr>
        <w:t>Published on 31 January 2023 at 12:03</w:t>
      </w:r>
    </w:p>
    <w:p w14:paraId="52A7BAAE" w14:textId="74CD17A1" w:rsidR="00F3480B" w:rsidRPr="00F3480B" w:rsidRDefault="00F3480B" w:rsidP="00F3480B">
      <w:pPr>
        <w:rPr>
          <w:b/>
          <w:bCs/>
        </w:rPr>
      </w:pPr>
      <w:r w:rsidRPr="00F3480B">
        <w:rPr>
          <w:b/>
          <w:bCs/>
        </w:rPr>
        <w:t>Author: Kimberly Wiethoff</w:t>
      </w:r>
    </w:p>
    <w:p w14:paraId="10EB2F86" w14:textId="31AB39C4" w:rsidR="00F3480B" w:rsidRDefault="00F3480B" w:rsidP="00F3480B">
      <w:r w:rsidRPr="00F3480B">
        <w:t>Soft skills are essential for effective project management, enabling leaders to communicate, collaborate, and adapt in dynamic environments. Key soft skills include communication, empathy, active listening, clarity, and building structured communication processes. These skills foster team cohesion and ensure project success.</w:t>
      </w:r>
    </w:p>
    <w:p w14:paraId="779A1C05" w14:textId="60289BBB" w:rsidR="00F3480B" w:rsidRPr="00F3480B" w:rsidRDefault="00F3480B" w:rsidP="00F3480B">
      <w:r w:rsidRPr="00F3480B">
        <w:t>While project managers use technical skills to measure progress, create budgets, and analyze project performance, they must also develop a set of soft skills to help lead, manage, and motivate the team while developing relationships with team members, stakeholders, and clients. Project managers are in charge of project planning, execution, and completion. Soft skills help project managers build a collaborative team and oversee successful projects. A project manager's toolbox contains a variety of soft skills that can be used to improve all aspects of project management.</w:t>
      </w:r>
    </w:p>
    <w:p w14:paraId="0A52837F" w14:textId="77777777" w:rsidR="00F3480B" w:rsidRPr="00F3480B" w:rsidRDefault="00F3480B" w:rsidP="00F3480B">
      <w:pPr>
        <w:pStyle w:val="Heading2"/>
      </w:pPr>
      <w:r w:rsidRPr="00F3480B">
        <w:t>Communication</w:t>
      </w:r>
    </w:p>
    <w:p w14:paraId="1A8B6619" w14:textId="77777777" w:rsidR="00F3480B" w:rsidRPr="00F3480B" w:rsidRDefault="00F3480B" w:rsidP="00F3480B">
      <w:r w:rsidRPr="00F3480B">
        <w:t>Project managers must be able to communicate effectively. According to the Project Management Institute's Guide to the Project Management Body of Knowledge (</w:t>
      </w:r>
      <w:hyperlink r:id="rId5" w:history="1">
        <w:r w:rsidRPr="00F3480B">
          <w:rPr>
            <w:rStyle w:val="Hyperlink"/>
          </w:rPr>
          <w:t>PMBOK</w:t>
        </w:r>
      </w:hyperlink>
      <w:r w:rsidRPr="00F3480B">
        <w:t>), 75-90 percent of a project manager's time is spent communicating. Communication abilities include the following:</w:t>
      </w:r>
    </w:p>
    <w:p w14:paraId="70D88114" w14:textId="77777777" w:rsidR="00F3480B" w:rsidRPr="00F3480B" w:rsidRDefault="00F3480B" w:rsidP="00F3480B">
      <w:pPr>
        <w:numPr>
          <w:ilvl w:val="0"/>
          <w:numId w:val="1"/>
        </w:numPr>
      </w:pPr>
      <w:r w:rsidRPr="00F3480B">
        <w:t>Listening - Understanding what the other person is saying is more important than conveying what you want to convey. Active listening can aid in the prevention of misunderstandings.</w:t>
      </w:r>
    </w:p>
    <w:p w14:paraId="3CDCDEB7" w14:textId="77777777" w:rsidR="00F3480B" w:rsidRPr="00F3480B" w:rsidRDefault="00F3480B" w:rsidP="00F3480B">
      <w:pPr>
        <w:numPr>
          <w:ilvl w:val="0"/>
          <w:numId w:val="1"/>
        </w:numPr>
      </w:pPr>
      <w:r w:rsidRPr="00F3480B">
        <w:t>Empathy - Being able to put yourself in the shoes of another person allows you to better understand not only what they are saying, but also why they are saying it. You may miss the point of what the other person is saying if you lack empathy.</w:t>
      </w:r>
    </w:p>
    <w:p w14:paraId="0058F577" w14:textId="77777777" w:rsidR="00F3480B" w:rsidRPr="00F3480B" w:rsidRDefault="00F3480B" w:rsidP="00F3480B">
      <w:pPr>
        <w:numPr>
          <w:ilvl w:val="0"/>
          <w:numId w:val="1"/>
        </w:numPr>
      </w:pPr>
      <w:r w:rsidRPr="00F3480B">
        <w:t>Clarity - After listening to and fully understanding what the other person is saying, project managers must ensure that the message they want to convey comes across clearly. It is critical to communicate clearly by speaking slowly and carefully articulating your words, as well as checking in with others during the conversation to ensure your words are coming across correctly.</w:t>
      </w:r>
    </w:p>
    <w:p w14:paraId="6FCD87AE" w14:textId="77777777" w:rsidR="00F3480B" w:rsidRPr="00F3480B" w:rsidRDefault="00F3480B" w:rsidP="00F3480B">
      <w:pPr>
        <w:numPr>
          <w:ilvl w:val="0"/>
          <w:numId w:val="1"/>
        </w:numPr>
      </w:pPr>
      <w:r w:rsidRPr="00F3480B">
        <w:t xml:space="preserve">Building Processes - Creating a communication process or a dedicated team communication channel allows for improved communication. People can use the </w:t>
      </w:r>
      <w:r w:rsidRPr="00F3480B">
        <w:lastRenderedPageBreak/>
        <w:t>process and channel to get updates or to ask questions about what has already been discussed. People who know where to go to get the answers they need are better able to communicate with the project team.</w:t>
      </w:r>
    </w:p>
    <w:p w14:paraId="3ADB19EB" w14:textId="77777777" w:rsidR="00F3480B" w:rsidRPr="00F3480B" w:rsidRDefault="00F3480B" w:rsidP="00F3480B">
      <w:r w:rsidRPr="00F3480B">
        <w:t>A framework for establishing effective communication plan should include the following: </w:t>
      </w:r>
    </w:p>
    <w:p w14:paraId="027E3068" w14:textId="77777777" w:rsidR="00F3480B" w:rsidRPr="00F3480B" w:rsidRDefault="00F3480B" w:rsidP="00F3480B">
      <w:pPr>
        <w:numPr>
          <w:ilvl w:val="0"/>
          <w:numId w:val="2"/>
        </w:numPr>
      </w:pPr>
      <w:r w:rsidRPr="00F3480B">
        <w:t>A purpose</w:t>
      </w:r>
    </w:p>
    <w:p w14:paraId="3E13A5B3" w14:textId="77777777" w:rsidR="00F3480B" w:rsidRPr="00F3480B" w:rsidRDefault="00F3480B" w:rsidP="00F3480B">
      <w:pPr>
        <w:numPr>
          <w:ilvl w:val="0"/>
          <w:numId w:val="2"/>
        </w:numPr>
      </w:pPr>
      <w:r w:rsidRPr="00F3480B">
        <w:t>A clear outline of project needs</w:t>
      </w:r>
    </w:p>
    <w:p w14:paraId="12C8AC68" w14:textId="77777777" w:rsidR="00F3480B" w:rsidRPr="00F3480B" w:rsidRDefault="00F3480B" w:rsidP="00F3480B">
      <w:pPr>
        <w:numPr>
          <w:ilvl w:val="0"/>
          <w:numId w:val="2"/>
        </w:numPr>
      </w:pPr>
      <w:r w:rsidRPr="00F3480B">
        <w:t>A list of communication needs</w:t>
      </w:r>
    </w:p>
    <w:p w14:paraId="378ADD3C" w14:textId="77777777" w:rsidR="00F3480B" w:rsidRPr="00F3480B" w:rsidRDefault="00F3480B" w:rsidP="00F3480B">
      <w:pPr>
        <w:numPr>
          <w:ilvl w:val="0"/>
          <w:numId w:val="2"/>
        </w:numPr>
      </w:pPr>
      <w:r w:rsidRPr="00F3480B">
        <w:t>Timelines, Dates, and Frequency</w:t>
      </w:r>
    </w:p>
    <w:p w14:paraId="65561D43" w14:textId="77777777" w:rsidR="00F3480B" w:rsidRPr="00F3480B" w:rsidRDefault="00F3480B" w:rsidP="00F3480B">
      <w:pPr>
        <w:numPr>
          <w:ilvl w:val="0"/>
          <w:numId w:val="2"/>
        </w:numPr>
      </w:pPr>
      <w:r w:rsidRPr="00F3480B">
        <w:t>Roles and Responsibilities</w:t>
      </w:r>
    </w:p>
    <w:p w14:paraId="33AD84B5" w14:textId="77777777" w:rsidR="00F3480B" w:rsidRPr="00F3480B" w:rsidRDefault="00F3480B" w:rsidP="00F3480B">
      <w:pPr>
        <w:pStyle w:val="Heading3"/>
      </w:pPr>
      <w:r w:rsidRPr="00F3480B">
        <w:t>Communication (STAR)</w:t>
      </w:r>
    </w:p>
    <w:p w14:paraId="22C8E6C7" w14:textId="77777777" w:rsidR="00F3480B" w:rsidRPr="00F3480B" w:rsidRDefault="00F3480B" w:rsidP="00F3480B">
      <w:r w:rsidRPr="00F3480B">
        <w:rPr>
          <w:b/>
          <w:bCs/>
        </w:rPr>
        <w:t>Situation</w:t>
      </w:r>
    </w:p>
    <w:p w14:paraId="104A1DAA" w14:textId="77777777" w:rsidR="00F3480B" w:rsidRPr="00F3480B" w:rsidRDefault="00F3480B" w:rsidP="00F3480B">
      <w:r w:rsidRPr="00F3480B">
        <w:t>The business analyst on the team was reporting that one of the software developers was not able to complete his work according to the requirements that were written in the story.  The developer was the type of person who likes to jump in quickly and get things done as soon as possible.</w:t>
      </w:r>
    </w:p>
    <w:p w14:paraId="0660AD2C" w14:textId="77777777" w:rsidR="00F3480B" w:rsidRPr="00F3480B" w:rsidRDefault="00F3480B" w:rsidP="00F3480B">
      <w:r w:rsidRPr="00F3480B">
        <w:rPr>
          <w:b/>
          <w:bCs/>
        </w:rPr>
        <w:t>Task</w:t>
      </w:r>
    </w:p>
    <w:p w14:paraId="45E01D1E" w14:textId="77777777" w:rsidR="00F3480B" w:rsidRPr="00F3480B" w:rsidRDefault="00F3480B" w:rsidP="00F3480B">
      <w:r w:rsidRPr="00F3480B">
        <w:t>Because of a communication breakdown, the software developer and the business analyst were unable to reach an understanding that would have helped them address the problem of not achieving the task's criteria.</w:t>
      </w:r>
    </w:p>
    <w:p w14:paraId="41C9E137" w14:textId="77777777" w:rsidR="00F3480B" w:rsidRPr="00F3480B" w:rsidRDefault="00F3480B" w:rsidP="00F3480B">
      <w:r w:rsidRPr="00F3480B">
        <w:rPr>
          <w:b/>
          <w:bCs/>
        </w:rPr>
        <w:t>Action</w:t>
      </w:r>
    </w:p>
    <w:p w14:paraId="78D1C23C" w14:textId="77777777" w:rsidR="00F3480B" w:rsidRPr="00F3480B" w:rsidRDefault="00F3480B" w:rsidP="00F3480B">
      <w:r w:rsidRPr="00F3480B">
        <w:t>As a project manager, I listened carefully to what the business analyst had to say about the missing requirements. I was confident in my software developer's ability to complete the task correctly, but there was a disconnect between them. I collaborated with the business analyst to ensure that all of the requirements were clearly stated in the story, as well as the acceptance criteria. I worked with the software developer to improve communication about requirements and acceptance criteria. For example, if he had any questions, I asked him to write them down in the story to ensure that he fully understood what was expected.  Once the questions were written in the story, I asked him to set up a backlog grooming meeting with the business analyst to get the questions answered. After having discussions over the questions, the answers were then agreed upon and written in the story. </w:t>
      </w:r>
    </w:p>
    <w:p w14:paraId="22156E09" w14:textId="77777777" w:rsidR="00F3480B" w:rsidRPr="00F3480B" w:rsidRDefault="00F3480B" w:rsidP="00F3480B">
      <w:r w:rsidRPr="00F3480B">
        <w:rPr>
          <w:b/>
          <w:bCs/>
        </w:rPr>
        <w:lastRenderedPageBreak/>
        <w:t>Result</w:t>
      </w:r>
    </w:p>
    <w:p w14:paraId="2B2B1B06" w14:textId="77777777" w:rsidR="00F3480B" w:rsidRPr="00F3480B" w:rsidRDefault="00F3480B" w:rsidP="00F3480B">
      <w:r w:rsidRPr="00F3480B">
        <w:t>By working with both individuals on the approved communication plan, they were able to work collaboratively to both better prepare for the software development and to complete the tasks as expected.  The software developer slowed down a bit, but the business analyst also saw the need to prepare better for the software development to be done without issues.</w:t>
      </w:r>
    </w:p>
    <w:p w14:paraId="543FBC6A" w14:textId="77777777" w:rsidR="00F3480B" w:rsidRPr="00F3480B" w:rsidRDefault="00F3480B" w:rsidP="00F3480B">
      <w:pPr>
        <w:pStyle w:val="Heading2"/>
      </w:pPr>
      <w:r w:rsidRPr="00F3480B">
        <w:t>Collaboration</w:t>
      </w:r>
    </w:p>
    <w:p w14:paraId="2C2C0307" w14:textId="77777777" w:rsidR="00F3480B" w:rsidRPr="00F3480B" w:rsidRDefault="00F3480B" w:rsidP="00F3480B">
      <w:r w:rsidRPr="00F3480B">
        <w:t>Collaboration within a team appears to be a simple concept to grasp, and the benefits of collaboration help the team complete projects successfully. However, collaborating with everyone on the team can be difficult because each member brings his or her own set of strengths and weaknesses, communication preferences, and personal goals. The ability of teams to collaborate is also influenced by company culture. Some organizations train team members in collaboration skills, while others assume that collaboration will occur naturally. Team members should be encouraged to maintain open lines of communication and to avoid withholding information that others may require to complete their tasks. When establishing goals and methods for completing project tasks, it is critical to achieve team consensus.</w:t>
      </w:r>
    </w:p>
    <w:p w14:paraId="2F7CF930" w14:textId="77777777" w:rsidR="00F3480B" w:rsidRPr="00F3480B" w:rsidRDefault="00F3480B" w:rsidP="00F3480B">
      <w:r w:rsidRPr="00F3480B">
        <w:t>Recognizing team members' contributions is crucial when they play a key role in completing tasks. Teams might feel more at ease working together when challenges are identified and dealt with as a team. The team will get stronger and be able to work together moving forward if everyone is willing to express their regret for their errors and forgive others for doing the same. Communication skills, emotional intelligence, and tolerance for variety are necessary for collaborative work.</w:t>
      </w:r>
    </w:p>
    <w:p w14:paraId="68707183" w14:textId="77777777" w:rsidR="00F3480B" w:rsidRPr="00F3480B" w:rsidRDefault="00F3480B" w:rsidP="00F3480B">
      <w:pPr>
        <w:pStyle w:val="Heading3"/>
      </w:pPr>
      <w:r w:rsidRPr="00F3480B">
        <w:t>Collaboration (STAR)</w:t>
      </w:r>
    </w:p>
    <w:p w14:paraId="3CBFAEF1" w14:textId="77777777" w:rsidR="00F3480B" w:rsidRPr="00F3480B" w:rsidRDefault="00F3480B" w:rsidP="00F3480B">
      <w:r w:rsidRPr="00F3480B">
        <w:rPr>
          <w:b/>
          <w:bCs/>
        </w:rPr>
        <w:t>Situation</w:t>
      </w:r>
    </w:p>
    <w:p w14:paraId="20A73329" w14:textId="77777777" w:rsidR="00F3480B" w:rsidRPr="00F3480B" w:rsidRDefault="00F3480B" w:rsidP="00F3480B">
      <w:r w:rsidRPr="00F3480B">
        <w:t>One of the software developers on the team was trying to solve an issue.  He had stated in the daily standup that there was an impediment to getting the issue resolved.</w:t>
      </w:r>
    </w:p>
    <w:p w14:paraId="49627D0B" w14:textId="77777777" w:rsidR="00F3480B" w:rsidRPr="00F3480B" w:rsidRDefault="00F3480B" w:rsidP="00F3480B">
      <w:r w:rsidRPr="00F3480B">
        <w:rPr>
          <w:b/>
          <w:bCs/>
        </w:rPr>
        <w:t>Task</w:t>
      </w:r>
    </w:p>
    <w:p w14:paraId="6263DDF8" w14:textId="77777777" w:rsidR="00F3480B" w:rsidRPr="00F3480B" w:rsidRDefault="00F3480B" w:rsidP="00F3480B">
      <w:r w:rsidRPr="00F3480B">
        <w:t>The impediment needed to be removed for him to be able to continue with that task and other tasks assigned to him in the sprint.</w:t>
      </w:r>
    </w:p>
    <w:p w14:paraId="2C475E2B" w14:textId="77777777" w:rsidR="00F3480B" w:rsidRPr="00F3480B" w:rsidRDefault="00F3480B" w:rsidP="00F3480B">
      <w:r w:rsidRPr="00F3480B">
        <w:rPr>
          <w:b/>
          <w:bCs/>
        </w:rPr>
        <w:t>Action</w:t>
      </w:r>
    </w:p>
    <w:p w14:paraId="48F460C0" w14:textId="77777777" w:rsidR="00F3480B" w:rsidRPr="00F3480B" w:rsidRDefault="00F3480B" w:rsidP="00F3480B">
      <w:r w:rsidRPr="00F3480B">
        <w:lastRenderedPageBreak/>
        <w:t>At the end of the meeting, I suggested that anyone on the team with knowledge about the impediment stay for a few minutes to discuss ways of removing the impediment to help the developer out.</w:t>
      </w:r>
    </w:p>
    <w:p w14:paraId="62308A60" w14:textId="77777777" w:rsidR="00F3480B" w:rsidRPr="00F3480B" w:rsidRDefault="00F3480B" w:rsidP="00F3480B">
      <w:r w:rsidRPr="00F3480B">
        <w:rPr>
          <w:b/>
          <w:bCs/>
        </w:rPr>
        <w:t>Result</w:t>
      </w:r>
    </w:p>
    <w:p w14:paraId="7B3982E7" w14:textId="77777777" w:rsidR="00F3480B" w:rsidRPr="00F3480B" w:rsidRDefault="00F3480B" w:rsidP="00F3480B">
      <w:r w:rsidRPr="00F3480B">
        <w:t>The lead developer and other developers had a discussion after the stand up.  They asked him questions and he was able to ask some questions to the group.  There were a few suggestions made that he could try to resolve the impediment.  The team stormed the issue and were able to collaboratively help the developer move forward in his tasks.  If the developer had not spoken up about the issues he was facing, he could have possibly spent more time than was necessary resolving the issue.  When teams work collaboratively, they are able to brainstorm and come up with multiple solutions.</w:t>
      </w:r>
    </w:p>
    <w:p w14:paraId="3D2FCED3" w14:textId="77777777" w:rsidR="00F3480B" w:rsidRPr="00F3480B" w:rsidRDefault="00F3480B" w:rsidP="00F3480B">
      <w:pPr>
        <w:pStyle w:val="Heading2"/>
      </w:pPr>
      <w:r w:rsidRPr="00F3480B">
        <w:t>Time Management</w:t>
      </w:r>
    </w:p>
    <w:p w14:paraId="6E1E3EFB" w14:textId="77777777" w:rsidR="00F3480B" w:rsidRPr="00F3480B" w:rsidRDefault="00F3480B" w:rsidP="00F3480B">
      <w:r w:rsidRPr="00F3480B">
        <w:t>Projects are subject to deadlines. A project manager's job includes establishing timelines, milestones, and goals. Time management is the efficient use of time to complete individual tasks within a project as well as the overall completion of the project. Project managers must manage their own time while also assisting the other members of the team in managing theirs. Project managers organize, coordinate, and oversee every detail of a project and, in some cases, multiple projects at once. Project managers place a high value on keeping team members focused on the overall project goals and their individual responsibilities within the project.  </w:t>
      </w:r>
    </w:p>
    <w:p w14:paraId="19630438" w14:textId="77777777" w:rsidR="00F3480B" w:rsidRPr="00F3480B" w:rsidRDefault="00F3480B" w:rsidP="00F3480B">
      <w:r w:rsidRPr="00F3480B">
        <w:t>Project managers develop and control the schedule, help define activities (work breakdown structure), sequence activities, estimate activity resources, and estimate activity durations. Items in the project plan must be organized and prioritized, with the items with the highest return on investment at the top and others organized in order of importance.</w:t>
      </w:r>
    </w:p>
    <w:p w14:paraId="06A59484" w14:textId="77777777" w:rsidR="00F3480B" w:rsidRPr="00F3480B" w:rsidRDefault="00F3480B" w:rsidP="00F3480B">
      <w:pPr>
        <w:pStyle w:val="Heading3"/>
      </w:pPr>
      <w:r w:rsidRPr="00F3480B">
        <w:t>Time Management (STAR)</w:t>
      </w:r>
    </w:p>
    <w:p w14:paraId="193F39F6" w14:textId="77777777" w:rsidR="00F3480B" w:rsidRPr="00F3480B" w:rsidRDefault="00F3480B" w:rsidP="00F3480B">
      <w:r w:rsidRPr="00F3480B">
        <w:rPr>
          <w:b/>
          <w:bCs/>
        </w:rPr>
        <w:t>Situation</w:t>
      </w:r>
    </w:p>
    <w:p w14:paraId="299F5A13" w14:textId="77777777" w:rsidR="00F3480B" w:rsidRPr="00F3480B" w:rsidRDefault="00F3480B" w:rsidP="00F3480B">
      <w:r w:rsidRPr="00F3480B">
        <w:t>Throughout the day, the agile team was asked to participate in meetings with stakeholders. This was preventing them from concentrating for long periods of time. This was causing discord and frustration among the team members.</w:t>
      </w:r>
    </w:p>
    <w:p w14:paraId="614F5E39" w14:textId="77777777" w:rsidR="00F3480B" w:rsidRPr="00F3480B" w:rsidRDefault="00F3480B" w:rsidP="00F3480B">
      <w:r w:rsidRPr="00F3480B">
        <w:rPr>
          <w:b/>
          <w:bCs/>
        </w:rPr>
        <w:t>Task</w:t>
      </w:r>
    </w:p>
    <w:p w14:paraId="3CDE89F2" w14:textId="77777777" w:rsidR="00F3480B" w:rsidRPr="00F3480B" w:rsidRDefault="00F3480B" w:rsidP="00F3480B">
      <w:r w:rsidRPr="00F3480B">
        <w:t>The software developers needed to have 3 to 4 hours of uninterrupted time to be able to focus on their work.</w:t>
      </w:r>
    </w:p>
    <w:p w14:paraId="405EEF91" w14:textId="77777777" w:rsidR="00F3480B" w:rsidRPr="00F3480B" w:rsidRDefault="00F3480B" w:rsidP="00F3480B">
      <w:r w:rsidRPr="00F3480B">
        <w:rPr>
          <w:b/>
          <w:bCs/>
        </w:rPr>
        <w:lastRenderedPageBreak/>
        <w:t>Action</w:t>
      </w:r>
    </w:p>
    <w:p w14:paraId="151961AC" w14:textId="77777777" w:rsidR="00F3480B" w:rsidRPr="00F3480B" w:rsidRDefault="00F3480B" w:rsidP="00F3480B">
      <w:r w:rsidRPr="00F3480B">
        <w:t>During the stakeholder meeting, the project manager announced that the developers needed 3 to 4 hours of uninterrupted time each day and that meetings with software developers should be limited and only requested during the first half of the day. The project manager asked that stakeholders invite the project manager to the meeting and that a software developer be called in if needed. The project manager instructed the developers to block their calendars for 3 or 4 hours in the afternoon so that they could work without interruption from meetings.</w:t>
      </w:r>
    </w:p>
    <w:p w14:paraId="09C4CEB7" w14:textId="77777777" w:rsidR="00F3480B" w:rsidRPr="00F3480B" w:rsidRDefault="00F3480B" w:rsidP="00F3480B">
      <w:r w:rsidRPr="00F3480B">
        <w:rPr>
          <w:b/>
          <w:bCs/>
        </w:rPr>
        <w:t>Result</w:t>
      </w:r>
    </w:p>
    <w:p w14:paraId="5E3B040B" w14:textId="77777777" w:rsidR="00F3480B" w:rsidRPr="00F3480B" w:rsidRDefault="00F3480B" w:rsidP="00F3480B">
      <w:r w:rsidRPr="00F3480B">
        <w:t>By allowing agile team members to block their calendars, they were able to stay focused on the tasks at hand. The project manager was able to attend stakeholder meeting requests and obtain the information required during the daily standup meeting. The team felt more productive and capable of completing the sprint's objectives.</w:t>
      </w:r>
    </w:p>
    <w:p w14:paraId="20364EAF" w14:textId="77777777" w:rsidR="00F3480B" w:rsidRPr="00F3480B" w:rsidRDefault="00F3480B" w:rsidP="00F3480B">
      <w:pPr>
        <w:pStyle w:val="Heading2"/>
      </w:pPr>
      <w:r w:rsidRPr="00F3480B">
        <w:t>Problem Solving, Decision Making, Analytical Thinking, and Predicting </w:t>
      </w:r>
    </w:p>
    <w:p w14:paraId="5E755781" w14:textId="77777777" w:rsidR="00F3480B" w:rsidRPr="00F3480B" w:rsidRDefault="00F3480B" w:rsidP="00F3480B">
      <w:r w:rsidRPr="00F3480B">
        <w:t>Project managers must be skilled at problem solving, decision making, analytical thinking, and forecasting. These abilities enable project managers to anticipate problems before they occur. Project managers can devise problem-solving techniques and keep an eye out for anything that could jeopardize the project's timeline.</w:t>
      </w:r>
    </w:p>
    <w:p w14:paraId="56AAD816" w14:textId="77777777" w:rsidR="00F3480B" w:rsidRPr="00F3480B" w:rsidRDefault="00F3480B" w:rsidP="00F3480B">
      <w:pPr>
        <w:pStyle w:val="Heading3"/>
      </w:pPr>
      <w:r w:rsidRPr="00F3480B">
        <w:t>Project Estimation and Prediction (STAR)</w:t>
      </w:r>
    </w:p>
    <w:p w14:paraId="7330B73B" w14:textId="77777777" w:rsidR="00F3480B" w:rsidRPr="00F3480B" w:rsidRDefault="00F3480B" w:rsidP="00F3480B">
      <w:r w:rsidRPr="00F3480B">
        <w:rPr>
          <w:b/>
          <w:bCs/>
        </w:rPr>
        <w:t>Situation</w:t>
      </w:r>
    </w:p>
    <w:p w14:paraId="2EF23A36" w14:textId="77777777" w:rsidR="00F3480B" w:rsidRPr="00F3480B" w:rsidRDefault="00F3480B" w:rsidP="00F3480B">
      <w:r w:rsidRPr="00F3480B">
        <w:t>The Agile team was working on stories that had not been estimated.  They had no idea when they would be able to complete all or some of the tasks and the project was under great stress from upper management to be delivered by a specific deadline.</w:t>
      </w:r>
    </w:p>
    <w:p w14:paraId="1DAFF320" w14:textId="77777777" w:rsidR="00F3480B" w:rsidRPr="00F3480B" w:rsidRDefault="00F3480B" w:rsidP="00F3480B">
      <w:r w:rsidRPr="00F3480B">
        <w:rPr>
          <w:b/>
          <w:bCs/>
        </w:rPr>
        <w:t>Task</w:t>
      </w:r>
    </w:p>
    <w:p w14:paraId="020ECD5F" w14:textId="77777777" w:rsidR="00F3480B" w:rsidRPr="00F3480B" w:rsidRDefault="00F3480B" w:rsidP="00F3480B">
      <w:r w:rsidRPr="00F3480B">
        <w:t>The goal was to come up with an estimated time of completion for stories in the backlog.</w:t>
      </w:r>
    </w:p>
    <w:p w14:paraId="0CE97893" w14:textId="77777777" w:rsidR="00F3480B" w:rsidRPr="00F3480B" w:rsidRDefault="00F3480B" w:rsidP="00F3480B">
      <w:r w:rsidRPr="00F3480B">
        <w:rPr>
          <w:b/>
          <w:bCs/>
        </w:rPr>
        <w:t>Action</w:t>
      </w:r>
    </w:p>
    <w:p w14:paraId="73C368AF" w14:textId="77777777" w:rsidR="00F3480B" w:rsidRPr="00F3480B" w:rsidRDefault="00F3480B" w:rsidP="00F3480B">
      <w:r w:rsidRPr="00F3480B">
        <w:t>It was suggested to the team that each story be categorized using the Fibonacci scale or T-shirt sizes. I suggested comparing the stories inside each size after sizing was complete to see if they were indeed within the same size. Some of the longer stories were divided into shorter ones. Based on the comparison, several of them were transferred to different sizes. To determine a range of completion, the sizes were given a best/worst case time to complete.</w:t>
      </w:r>
    </w:p>
    <w:p w14:paraId="2A93E4C6" w14:textId="77777777" w:rsidR="00F3480B" w:rsidRPr="00F3480B" w:rsidRDefault="00F3480B" w:rsidP="00F3480B">
      <w:r w:rsidRPr="00F3480B">
        <w:rPr>
          <w:b/>
          <w:bCs/>
        </w:rPr>
        <w:lastRenderedPageBreak/>
        <w:t>Result</w:t>
      </w:r>
    </w:p>
    <w:p w14:paraId="06BC3728" w14:textId="77777777" w:rsidR="00F3480B" w:rsidRPr="00F3480B" w:rsidRDefault="00F3480B" w:rsidP="00F3480B">
      <w:r w:rsidRPr="00F3480B">
        <w:t>We were able to provide top management with a best case/worst case estimate of how long it would take to finish all the jobs in the backlog after measuring the stories and establishing a timeframe. According to the estimations, it would require more time than the deadline allowed. With senior management's support, we were able to prioritize the stories so that the highest priority jobs could be finished by the deadline while the less important ones could be finished later.</w:t>
      </w:r>
    </w:p>
    <w:p w14:paraId="7DE5600F" w14:textId="77777777" w:rsidR="00F3480B" w:rsidRPr="00F3480B" w:rsidRDefault="00F3480B" w:rsidP="00F3480B">
      <w:pPr>
        <w:pStyle w:val="Heading2"/>
      </w:pPr>
      <w:r w:rsidRPr="00F3480B">
        <w:t>Flexibility</w:t>
      </w:r>
    </w:p>
    <w:p w14:paraId="63A326D8" w14:textId="77777777" w:rsidR="00F3480B" w:rsidRPr="00F3480B" w:rsidRDefault="00F3480B" w:rsidP="00F3480B">
      <w:r w:rsidRPr="00F3480B">
        <w:t>Managerial flexibility is the ability to regularly adapt to stress and changing demands. Everyone on the team must be adaptable, and it is the project manager's responsibility to assist in developing a solution that is acceptable to both the team and upper management. Achieving project objectives in a rapidly changing environment necessitates adaptability.</w:t>
      </w:r>
    </w:p>
    <w:p w14:paraId="05160F01" w14:textId="77777777" w:rsidR="00F3480B" w:rsidRPr="00F3480B" w:rsidRDefault="00F3480B" w:rsidP="00F3480B">
      <w:r w:rsidRPr="00F3480B">
        <w:t>When analyzing the situation, all stakeholders should be involved, and alternative methods and approaches should be thoroughly investigated. Risks for all approaches should be identified and, if possible, mitigated. Project buffers are usually unavailable because resources are finite and limited. When unexpected events occur and push the schedule out of bounds, project managers have the ability to work with the schedule to make subtle changes that can help the situation. Change is unavoidable, and adapting to it necessitates flexibility.</w:t>
      </w:r>
    </w:p>
    <w:p w14:paraId="3A4A475F" w14:textId="77777777" w:rsidR="00F3480B" w:rsidRPr="00F3480B" w:rsidRDefault="00F3480B" w:rsidP="00F3480B">
      <w:pPr>
        <w:pStyle w:val="Heading3"/>
      </w:pPr>
      <w:r w:rsidRPr="00F3480B">
        <w:t>Flexibility (STAR)</w:t>
      </w:r>
    </w:p>
    <w:p w14:paraId="4EA0CF38" w14:textId="77777777" w:rsidR="00F3480B" w:rsidRPr="00F3480B" w:rsidRDefault="00F3480B" w:rsidP="00F3480B">
      <w:r w:rsidRPr="00F3480B">
        <w:rPr>
          <w:b/>
          <w:bCs/>
        </w:rPr>
        <w:t>Situation</w:t>
      </w:r>
    </w:p>
    <w:p w14:paraId="0A3A6AAB" w14:textId="77777777" w:rsidR="00F3480B" w:rsidRPr="00F3480B" w:rsidRDefault="00F3480B" w:rsidP="00F3480B">
      <w:r w:rsidRPr="00F3480B">
        <w:t>The team had a tight deadline, and they were working at full capacity.  Everyone on the team was doing their best to get tasks done in order to meet the deadline.</w:t>
      </w:r>
    </w:p>
    <w:p w14:paraId="7E1AD4FE" w14:textId="77777777" w:rsidR="00F3480B" w:rsidRPr="00F3480B" w:rsidRDefault="00F3480B" w:rsidP="00F3480B">
      <w:r w:rsidRPr="00F3480B">
        <w:rPr>
          <w:b/>
          <w:bCs/>
        </w:rPr>
        <w:t>Task</w:t>
      </w:r>
    </w:p>
    <w:p w14:paraId="666A2149" w14:textId="77777777" w:rsidR="00F3480B" w:rsidRPr="00F3480B" w:rsidRDefault="00F3480B" w:rsidP="00F3480B">
      <w:r w:rsidRPr="00F3480B">
        <w:t>In order to meet the deadline, the team was going to have to put in some extra hours outside of the usual time allotted for work.</w:t>
      </w:r>
    </w:p>
    <w:p w14:paraId="108BE808" w14:textId="77777777" w:rsidR="00F3480B" w:rsidRPr="00F3480B" w:rsidRDefault="00F3480B" w:rsidP="00F3480B">
      <w:r w:rsidRPr="00F3480B">
        <w:rPr>
          <w:b/>
          <w:bCs/>
        </w:rPr>
        <w:t>Action</w:t>
      </w:r>
    </w:p>
    <w:p w14:paraId="62512DB5" w14:textId="77777777" w:rsidR="00F3480B" w:rsidRPr="00F3480B" w:rsidRDefault="00F3480B" w:rsidP="00F3480B">
      <w:r w:rsidRPr="00F3480B">
        <w:t xml:space="preserve">I, the project manager, had to have a difficult conversation with higher management and the team after doing a situation analysis. When I alerted the executive management of the problem, I was told that an extension of the deadline was not possible. I enquired as to </w:t>
      </w:r>
      <w:r w:rsidRPr="00F3480B">
        <w:lastRenderedPageBreak/>
        <w:t>whether they would sanction comp time for the team members who had consented to work on the weekends for a duration outside of the designated work hours. In exchange for working hours over a few weekends, management agreed to let team members take some much-needed time off after the project was complete.</w:t>
      </w:r>
    </w:p>
    <w:p w14:paraId="5F535870" w14:textId="77777777" w:rsidR="00F3480B" w:rsidRPr="00F3480B" w:rsidRDefault="00F3480B" w:rsidP="00F3480B">
      <w:r w:rsidRPr="00F3480B">
        <w:rPr>
          <w:b/>
          <w:bCs/>
        </w:rPr>
        <w:t>Result</w:t>
      </w:r>
    </w:p>
    <w:p w14:paraId="1B7498CE" w14:textId="77777777" w:rsidR="00F3480B" w:rsidRPr="00F3480B" w:rsidRDefault="00F3480B" w:rsidP="00F3480B">
      <w:r w:rsidRPr="00F3480B">
        <w:t xml:space="preserve">The project deadline was met, and the team was able to celebrate delivering the project within the strict deadline.  </w:t>
      </w:r>
      <w:proofErr w:type="spellStart"/>
      <w:r w:rsidRPr="00F3480B">
        <w:t>Managment</w:t>
      </w:r>
      <w:proofErr w:type="spellEnd"/>
      <w:r w:rsidRPr="00F3480B">
        <w:t xml:space="preserve"> was able to move forward knowing that our team had gone the extra mile to get the job done.  Team members were able to schedule a few days off when it was convenient for them as long as it did not interfere with another deadline.  Project expectations are not always realistic and sometimes compromises have to be made.</w:t>
      </w:r>
    </w:p>
    <w:p w14:paraId="7FDD0862" w14:textId="77777777" w:rsidR="00F3480B" w:rsidRPr="00F3480B" w:rsidRDefault="00F3480B" w:rsidP="00F3480B">
      <w:pPr>
        <w:pStyle w:val="Heading2"/>
      </w:pPr>
      <w:r w:rsidRPr="00F3480B">
        <w:t>Additional Soft Skills to Consider</w:t>
      </w:r>
    </w:p>
    <w:p w14:paraId="5D978392" w14:textId="77777777" w:rsidR="00F3480B" w:rsidRPr="00F3480B" w:rsidRDefault="00F3480B" w:rsidP="00F3480B">
      <w:pPr>
        <w:rPr>
          <w:b/>
          <w:bCs/>
        </w:rPr>
      </w:pPr>
      <w:r w:rsidRPr="00F3480B">
        <w:rPr>
          <w:b/>
          <w:bCs/>
        </w:rPr>
        <w:t>Conflict Resolution &amp; Management</w:t>
      </w:r>
    </w:p>
    <w:p w14:paraId="189F6E81" w14:textId="77777777" w:rsidR="00F3480B" w:rsidRPr="00F3480B" w:rsidRDefault="00F3480B" w:rsidP="00F3480B">
      <w:pPr>
        <w:rPr>
          <w:b/>
          <w:bCs/>
        </w:rPr>
      </w:pPr>
      <w:r w:rsidRPr="00F3480B">
        <w:rPr>
          <w:b/>
          <w:bCs/>
        </w:rPr>
        <w:t>Emotional Intelligence, Trust</w:t>
      </w:r>
    </w:p>
    <w:p w14:paraId="375F0502" w14:textId="77777777" w:rsidR="00F3480B" w:rsidRPr="00F3480B" w:rsidRDefault="00F3480B" w:rsidP="00F3480B">
      <w:pPr>
        <w:rPr>
          <w:b/>
          <w:bCs/>
        </w:rPr>
      </w:pPr>
      <w:r w:rsidRPr="00F3480B">
        <w:rPr>
          <w:b/>
          <w:bCs/>
        </w:rPr>
        <w:t>Teamwork, Team Building, Coaching</w:t>
      </w:r>
    </w:p>
    <w:p w14:paraId="534FF5C4" w14:textId="77777777" w:rsidR="00F3480B" w:rsidRDefault="00F3480B" w:rsidP="00F3480B">
      <w:pPr>
        <w:rPr>
          <w:b/>
          <w:bCs/>
        </w:rPr>
      </w:pPr>
      <w:r w:rsidRPr="00F3480B">
        <w:rPr>
          <w:b/>
          <w:bCs/>
        </w:rPr>
        <w:t>Leadership, Coaching, and Team Motivation</w:t>
      </w:r>
    </w:p>
    <w:p w14:paraId="7294B4A8" w14:textId="51919C5F" w:rsidR="00F3480B" w:rsidRDefault="00F3480B" w:rsidP="00F3480B">
      <w:pPr>
        <w:pStyle w:val="Heading2"/>
      </w:pPr>
      <w:r>
        <w:t>Final Thoughts</w:t>
      </w:r>
    </w:p>
    <w:p w14:paraId="69A07DC3" w14:textId="0A3F1298" w:rsidR="00F3480B" w:rsidRPr="00F3480B" w:rsidRDefault="00F3480B" w:rsidP="00F3480B">
      <w:r w:rsidRPr="00F3480B">
        <w:t>While technical knowledge lays the foundation for successful project delivery, it’s the soft skills that elevate a project manager from competent to exceptional. Mastering communication, empathy, active listening, and adaptability creates an environment where teams thrive and stakeholders stay engaged. As projects grow more complex and cross-functional, the ability to lead with emotional intelligence becomes just as critical as managing timelines and budgets. Investing in these human-centric skills is not just beneficial—it’s essential for sustained project success and impactful leadership.</w:t>
      </w:r>
    </w:p>
    <w:p w14:paraId="3D944A74" w14:textId="46D34C50" w:rsidR="00F3480B" w:rsidRDefault="00F3480B">
      <w:r w:rsidRPr="00F3480B">
        <w:t>#SoftSkills #ProjectManagement #CommunicationSkills #EmpathyInLeadership #ActiveListening #TeamCollaboration #LeadershipDevelopment #EmotionalIntelligence #Adaptability #ConflictResolution #StakeholderEngagement #EffectiveCommunication #TeamMotivation #AgileLeadership #ProjectSuccess</w:t>
      </w:r>
    </w:p>
    <w:sectPr w:rsidR="00F3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A48"/>
    <w:multiLevelType w:val="multilevel"/>
    <w:tmpl w:val="1C2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D7E06"/>
    <w:multiLevelType w:val="multilevel"/>
    <w:tmpl w:val="24EE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961683">
    <w:abstractNumId w:val="1"/>
  </w:num>
  <w:num w:numId="2" w16cid:durableId="1907451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80B"/>
    <w:rsid w:val="00621410"/>
    <w:rsid w:val="00F34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2656"/>
  <w15:chartTrackingRefBased/>
  <w15:docId w15:val="{ACBE9EA0-CB17-49BB-A94A-B84263B6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4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4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80B"/>
    <w:rPr>
      <w:rFonts w:eastAsiaTheme="majorEastAsia" w:cstheme="majorBidi"/>
      <w:color w:val="272727" w:themeColor="text1" w:themeTint="D8"/>
    </w:rPr>
  </w:style>
  <w:style w:type="paragraph" w:styleId="Title">
    <w:name w:val="Title"/>
    <w:basedOn w:val="Normal"/>
    <w:next w:val="Normal"/>
    <w:link w:val="TitleChar"/>
    <w:uiPriority w:val="10"/>
    <w:qFormat/>
    <w:rsid w:val="00F34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80B"/>
    <w:pPr>
      <w:spacing w:before="160"/>
      <w:jc w:val="center"/>
    </w:pPr>
    <w:rPr>
      <w:i/>
      <w:iCs/>
      <w:color w:val="404040" w:themeColor="text1" w:themeTint="BF"/>
    </w:rPr>
  </w:style>
  <w:style w:type="character" w:customStyle="1" w:styleId="QuoteChar">
    <w:name w:val="Quote Char"/>
    <w:basedOn w:val="DefaultParagraphFont"/>
    <w:link w:val="Quote"/>
    <w:uiPriority w:val="29"/>
    <w:rsid w:val="00F3480B"/>
    <w:rPr>
      <w:i/>
      <w:iCs/>
      <w:color w:val="404040" w:themeColor="text1" w:themeTint="BF"/>
    </w:rPr>
  </w:style>
  <w:style w:type="paragraph" w:styleId="ListParagraph">
    <w:name w:val="List Paragraph"/>
    <w:basedOn w:val="Normal"/>
    <w:uiPriority w:val="34"/>
    <w:qFormat/>
    <w:rsid w:val="00F3480B"/>
    <w:pPr>
      <w:ind w:left="720"/>
      <w:contextualSpacing/>
    </w:pPr>
  </w:style>
  <w:style w:type="character" w:styleId="IntenseEmphasis">
    <w:name w:val="Intense Emphasis"/>
    <w:basedOn w:val="DefaultParagraphFont"/>
    <w:uiPriority w:val="21"/>
    <w:qFormat/>
    <w:rsid w:val="00F3480B"/>
    <w:rPr>
      <w:i/>
      <w:iCs/>
      <w:color w:val="0F4761" w:themeColor="accent1" w:themeShade="BF"/>
    </w:rPr>
  </w:style>
  <w:style w:type="paragraph" w:styleId="IntenseQuote">
    <w:name w:val="Intense Quote"/>
    <w:basedOn w:val="Normal"/>
    <w:next w:val="Normal"/>
    <w:link w:val="IntenseQuoteChar"/>
    <w:uiPriority w:val="30"/>
    <w:qFormat/>
    <w:rsid w:val="00F34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80B"/>
    <w:rPr>
      <w:i/>
      <w:iCs/>
      <w:color w:val="0F4761" w:themeColor="accent1" w:themeShade="BF"/>
    </w:rPr>
  </w:style>
  <w:style w:type="character" w:styleId="IntenseReference">
    <w:name w:val="Intense Reference"/>
    <w:basedOn w:val="DefaultParagraphFont"/>
    <w:uiPriority w:val="32"/>
    <w:qFormat/>
    <w:rsid w:val="00F3480B"/>
    <w:rPr>
      <w:b/>
      <w:bCs/>
      <w:smallCaps/>
      <w:color w:val="0F4761" w:themeColor="accent1" w:themeShade="BF"/>
      <w:spacing w:val="5"/>
    </w:rPr>
  </w:style>
  <w:style w:type="character" w:styleId="Hyperlink">
    <w:name w:val="Hyperlink"/>
    <w:basedOn w:val="DefaultParagraphFont"/>
    <w:uiPriority w:val="99"/>
    <w:unhideWhenUsed/>
    <w:rsid w:val="00F3480B"/>
    <w:rPr>
      <w:color w:val="467886" w:themeColor="hyperlink"/>
      <w:u w:val="single"/>
    </w:rPr>
  </w:style>
  <w:style w:type="character" w:styleId="UnresolvedMention">
    <w:name w:val="Unresolved Mention"/>
    <w:basedOn w:val="DefaultParagraphFont"/>
    <w:uiPriority w:val="99"/>
    <w:semiHidden/>
    <w:unhideWhenUsed/>
    <w:rsid w:val="00F3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7000">
      <w:bodyDiv w:val="1"/>
      <w:marLeft w:val="0"/>
      <w:marRight w:val="0"/>
      <w:marTop w:val="0"/>
      <w:marBottom w:val="0"/>
      <w:divBdr>
        <w:top w:val="none" w:sz="0" w:space="0" w:color="auto"/>
        <w:left w:val="none" w:sz="0" w:space="0" w:color="auto"/>
        <w:bottom w:val="none" w:sz="0" w:space="0" w:color="auto"/>
        <w:right w:val="none" w:sz="0" w:space="0" w:color="auto"/>
      </w:divBdr>
      <w:divsChild>
        <w:div w:id="707799098">
          <w:marLeft w:val="0"/>
          <w:marRight w:val="0"/>
          <w:marTop w:val="0"/>
          <w:marBottom w:val="0"/>
          <w:divBdr>
            <w:top w:val="none" w:sz="0" w:space="0" w:color="auto"/>
            <w:left w:val="none" w:sz="0" w:space="0" w:color="auto"/>
            <w:bottom w:val="none" w:sz="0" w:space="0" w:color="auto"/>
            <w:right w:val="none" w:sz="0" w:space="0" w:color="auto"/>
          </w:divBdr>
          <w:divsChild>
            <w:div w:id="435641491">
              <w:marLeft w:val="0"/>
              <w:marRight w:val="0"/>
              <w:marTop w:val="0"/>
              <w:marBottom w:val="0"/>
              <w:divBdr>
                <w:top w:val="none" w:sz="0" w:space="0" w:color="auto"/>
                <w:left w:val="none" w:sz="0" w:space="0" w:color="auto"/>
                <w:bottom w:val="none" w:sz="0" w:space="0" w:color="auto"/>
                <w:right w:val="none" w:sz="0" w:space="0" w:color="auto"/>
              </w:divBdr>
              <w:divsChild>
                <w:div w:id="1142623454">
                  <w:marLeft w:val="0"/>
                  <w:marRight w:val="0"/>
                  <w:marTop w:val="0"/>
                  <w:marBottom w:val="0"/>
                  <w:divBdr>
                    <w:top w:val="none" w:sz="0" w:space="0" w:color="auto"/>
                    <w:left w:val="none" w:sz="0" w:space="0" w:color="auto"/>
                    <w:bottom w:val="none" w:sz="0" w:space="0" w:color="auto"/>
                    <w:right w:val="none" w:sz="0" w:space="0" w:color="auto"/>
                  </w:divBdr>
                  <w:divsChild>
                    <w:div w:id="18261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404">
          <w:marLeft w:val="0"/>
          <w:marRight w:val="0"/>
          <w:marTop w:val="0"/>
          <w:marBottom w:val="0"/>
          <w:divBdr>
            <w:top w:val="none" w:sz="0" w:space="0" w:color="auto"/>
            <w:left w:val="none" w:sz="0" w:space="0" w:color="auto"/>
            <w:bottom w:val="none" w:sz="0" w:space="0" w:color="auto"/>
            <w:right w:val="none" w:sz="0" w:space="0" w:color="auto"/>
          </w:divBdr>
          <w:divsChild>
            <w:div w:id="258872637">
              <w:marLeft w:val="0"/>
              <w:marRight w:val="0"/>
              <w:marTop w:val="0"/>
              <w:marBottom w:val="0"/>
              <w:divBdr>
                <w:top w:val="none" w:sz="0" w:space="0" w:color="auto"/>
                <w:left w:val="none" w:sz="0" w:space="0" w:color="auto"/>
                <w:bottom w:val="none" w:sz="0" w:space="0" w:color="auto"/>
                <w:right w:val="none" w:sz="0" w:space="0" w:color="auto"/>
              </w:divBdr>
              <w:divsChild>
                <w:div w:id="769618565">
                  <w:marLeft w:val="0"/>
                  <w:marRight w:val="0"/>
                  <w:marTop w:val="0"/>
                  <w:marBottom w:val="0"/>
                  <w:divBdr>
                    <w:top w:val="none" w:sz="0" w:space="0" w:color="auto"/>
                    <w:left w:val="none" w:sz="0" w:space="0" w:color="auto"/>
                    <w:bottom w:val="none" w:sz="0" w:space="0" w:color="auto"/>
                    <w:right w:val="none" w:sz="0" w:space="0" w:color="auto"/>
                  </w:divBdr>
                  <w:divsChild>
                    <w:div w:id="701829956">
                      <w:marLeft w:val="0"/>
                      <w:marRight w:val="0"/>
                      <w:marTop w:val="0"/>
                      <w:marBottom w:val="0"/>
                      <w:divBdr>
                        <w:top w:val="none" w:sz="0" w:space="0" w:color="auto"/>
                        <w:left w:val="none" w:sz="0" w:space="0" w:color="auto"/>
                        <w:bottom w:val="none" w:sz="0" w:space="0" w:color="auto"/>
                        <w:right w:val="none" w:sz="0" w:space="0" w:color="auto"/>
                      </w:divBdr>
                      <w:divsChild>
                        <w:div w:id="369190790">
                          <w:marLeft w:val="0"/>
                          <w:marRight w:val="0"/>
                          <w:marTop w:val="0"/>
                          <w:marBottom w:val="0"/>
                          <w:divBdr>
                            <w:top w:val="none" w:sz="0" w:space="0" w:color="auto"/>
                            <w:left w:val="none" w:sz="0" w:space="0" w:color="auto"/>
                            <w:bottom w:val="none" w:sz="0" w:space="0" w:color="auto"/>
                            <w:right w:val="none" w:sz="0" w:space="0" w:color="auto"/>
                          </w:divBdr>
                          <w:divsChild>
                            <w:div w:id="791636477">
                              <w:marLeft w:val="-180"/>
                              <w:marRight w:val="-180"/>
                              <w:marTop w:val="0"/>
                              <w:marBottom w:val="240"/>
                              <w:divBdr>
                                <w:top w:val="none" w:sz="0" w:space="0" w:color="auto"/>
                                <w:left w:val="none" w:sz="0" w:space="0" w:color="auto"/>
                                <w:bottom w:val="none" w:sz="0" w:space="0" w:color="auto"/>
                                <w:right w:val="none" w:sz="0" w:space="0" w:color="auto"/>
                              </w:divBdr>
                              <w:divsChild>
                                <w:div w:id="1082944913">
                                  <w:marLeft w:val="0"/>
                                  <w:marRight w:val="0"/>
                                  <w:marTop w:val="0"/>
                                  <w:marBottom w:val="0"/>
                                  <w:divBdr>
                                    <w:top w:val="none" w:sz="0" w:space="0" w:color="auto"/>
                                    <w:left w:val="none" w:sz="0" w:space="0" w:color="auto"/>
                                    <w:bottom w:val="none" w:sz="0" w:space="0" w:color="auto"/>
                                    <w:right w:val="none" w:sz="0" w:space="0" w:color="auto"/>
                                  </w:divBdr>
                                  <w:divsChild>
                                    <w:div w:id="973484037">
                                      <w:marLeft w:val="0"/>
                                      <w:marRight w:val="0"/>
                                      <w:marTop w:val="0"/>
                                      <w:marBottom w:val="0"/>
                                      <w:divBdr>
                                        <w:top w:val="none" w:sz="0" w:space="0" w:color="auto"/>
                                        <w:left w:val="none" w:sz="0" w:space="0" w:color="auto"/>
                                        <w:bottom w:val="none" w:sz="0" w:space="0" w:color="auto"/>
                                        <w:right w:val="none" w:sz="0" w:space="0" w:color="auto"/>
                                      </w:divBdr>
                                      <w:divsChild>
                                        <w:div w:id="13393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5400">
                                  <w:marLeft w:val="0"/>
                                  <w:marRight w:val="0"/>
                                  <w:marTop w:val="0"/>
                                  <w:marBottom w:val="0"/>
                                  <w:divBdr>
                                    <w:top w:val="none" w:sz="0" w:space="0" w:color="auto"/>
                                    <w:left w:val="none" w:sz="0" w:space="0" w:color="auto"/>
                                    <w:bottom w:val="none" w:sz="0" w:space="0" w:color="auto"/>
                                    <w:right w:val="none" w:sz="0" w:space="0" w:color="auto"/>
                                  </w:divBdr>
                                  <w:divsChild>
                                    <w:div w:id="583689382">
                                      <w:marLeft w:val="0"/>
                                      <w:marRight w:val="0"/>
                                      <w:marTop w:val="0"/>
                                      <w:marBottom w:val="0"/>
                                      <w:divBdr>
                                        <w:top w:val="none" w:sz="0" w:space="0" w:color="auto"/>
                                        <w:left w:val="none" w:sz="0" w:space="0" w:color="auto"/>
                                        <w:bottom w:val="none" w:sz="0" w:space="0" w:color="auto"/>
                                        <w:right w:val="none" w:sz="0" w:space="0" w:color="auto"/>
                                      </w:divBdr>
                                      <w:divsChild>
                                        <w:div w:id="17792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9335">
                              <w:marLeft w:val="0"/>
                              <w:marRight w:val="0"/>
                              <w:marTop w:val="0"/>
                              <w:marBottom w:val="0"/>
                              <w:divBdr>
                                <w:top w:val="none" w:sz="0" w:space="0" w:color="auto"/>
                                <w:left w:val="none" w:sz="0" w:space="0" w:color="auto"/>
                                <w:bottom w:val="none" w:sz="0" w:space="0" w:color="auto"/>
                                <w:right w:val="none" w:sz="0" w:space="0" w:color="auto"/>
                              </w:divBdr>
                              <w:divsChild>
                                <w:div w:id="922227993">
                                  <w:marLeft w:val="0"/>
                                  <w:marRight w:val="0"/>
                                  <w:marTop w:val="0"/>
                                  <w:marBottom w:val="0"/>
                                  <w:divBdr>
                                    <w:top w:val="none" w:sz="0" w:space="0" w:color="auto"/>
                                    <w:left w:val="none" w:sz="0" w:space="0" w:color="auto"/>
                                    <w:bottom w:val="none" w:sz="0" w:space="0" w:color="auto"/>
                                    <w:right w:val="none" w:sz="0" w:space="0" w:color="auto"/>
                                  </w:divBdr>
                                </w:div>
                              </w:divsChild>
                            </w:div>
                            <w:div w:id="1138184502">
                              <w:marLeft w:val="0"/>
                              <w:marRight w:val="0"/>
                              <w:marTop w:val="0"/>
                              <w:marBottom w:val="0"/>
                              <w:divBdr>
                                <w:top w:val="none" w:sz="0" w:space="0" w:color="auto"/>
                                <w:left w:val="none" w:sz="0" w:space="0" w:color="auto"/>
                                <w:bottom w:val="none" w:sz="0" w:space="0" w:color="auto"/>
                                <w:right w:val="none" w:sz="0" w:space="0" w:color="auto"/>
                              </w:divBdr>
                              <w:divsChild>
                                <w:div w:id="585844276">
                                  <w:marLeft w:val="0"/>
                                  <w:marRight w:val="0"/>
                                  <w:marTop w:val="0"/>
                                  <w:marBottom w:val="0"/>
                                  <w:divBdr>
                                    <w:top w:val="none" w:sz="0" w:space="0" w:color="auto"/>
                                    <w:left w:val="none" w:sz="0" w:space="0" w:color="auto"/>
                                    <w:bottom w:val="none" w:sz="0" w:space="0" w:color="auto"/>
                                    <w:right w:val="none" w:sz="0" w:space="0" w:color="auto"/>
                                  </w:divBdr>
                                </w:div>
                              </w:divsChild>
                            </w:div>
                            <w:div w:id="1399593984">
                              <w:marLeft w:val="0"/>
                              <w:marRight w:val="0"/>
                              <w:marTop w:val="0"/>
                              <w:marBottom w:val="0"/>
                              <w:divBdr>
                                <w:top w:val="none" w:sz="0" w:space="0" w:color="auto"/>
                                <w:left w:val="none" w:sz="0" w:space="0" w:color="auto"/>
                                <w:bottom w:val="none" w:sz="0" w:space="0" w:color="auto"/>
                                <w:right w:val="none" w:sz="0" w:space="0" w:color="auto"/>
                              </w:divBdr>
                              <w:divsChild>
                                <w:div w:id="713696017">
                                  <w:marLeft w:val="0"/>
                                  <w:marRight w:val="0"/>
                                  <w:marTop w:val="0"/>
                                  <w:marBottom w:val="0"/>
                                  <w:divBdr>
                                    <w:top w:val="none" w:sz="0" w:space="0" w:color="auto"/>
                                    <w:left w:val="none" w:sz="0" w:space="0" w:color="auto"/>
                                    <w:bottom w:val="none" w:sz="0" w:space="0" w:color="auto"/>
                                    <w:right w:val="none" w:sz="0" w:space="0" w:color="auto"/>
                                  </w:divBdr>
                                </w:div>
                              </w:divsChild>
                            </w:div>
                            <w:div w:id="647397036">
                              <w:marLeft w:val="0"/>
                              <w:marRight w:val="0"/>
                              <w:marTop w:val="240"/>
                              <w:marBottom w:val="240"/>
                              <w:divBdr>
                                <w:top w:val="none" w:sz="0" w:space="0" w:color="auto"/>
                                <w:left w:val="none" w:sz="0" w:space="0" w:color="auto"/>
                                <w:bottom w:val="none" w:sz="0" w:space="0" w:color="auto"/>
                                <w:right w:val="none" w:sz="0" w:space="0" w:color="auto"/>
                              </w:divBdr>
                              <w:divsChild>
                                <w:div w:id="1300841618">
                                  <w:marLeft w:val="0"/>
                                  <w:marRight w:val="0"/>
                                  <w:marTop w:val="0"/>
                                  <w:marBottom w:val="0"/>
                                  <w:divBdr>
                                    <w:top w:val="none" w:sz="0" w:space="0" w:color="auto"/>
                                    <w:left w:val="none" w:sz="0" w:space="0" w:color="auto"/>
                                    <w:bottom w:val="none" w:sz="0" w:space="0" w:color="auto"/>
                                    <w:right w:val="none" w:sz="0" w:space="0" w:color="auto"/>
                                  </w:divBdr>
                                </w:div>
                              </w:divsChild>
                            </w:div>
                            <w:div w:id="970600805">
                              <w:marLeft w:val="0"/>
                              <w:marRight w:val="0"/>
                              <w:marTop w:val="0"/>
                              <w:marBottom w:val="0"/>
                              <w:divBdr>
                                <w:top w:val="none" w:sz="0" w:space="0" w:color="auto"/>
                                <w:left w:val="none" w:sz="0" w:space="0" w:color="auto"/>
                                <w:bottom w:val="none" w:sz="0" w:space="0" w:color="auto"/>
                                <w:right w:val="none" w:sz="0" w:space="0" w:color="auto"/>
                              </w:divBdr>
                              <w:divsChild>
                                <w:div w:id="1058355065">
                                  <w:marLeft w:val="0"/>
                                  <w:marRight w:val="0"/>
                                  <w:marTop w:val="0"/>
                                  <w:marBottom w:val="0"/>
                                  <w:divBdr>
                                    <w:top w:val="none" w:sz="0" w:space="0" w:color="auto"/>
                                    <w:left w:val="none" w:sz="0" w:space="0" w:color="auto"/>
                                    <w:bottom w:val="none" w:sz="0" w:space="0" w:color="auto"/>
                                    <w:right w:val="none" w:sz="0" w:space="0" w:color="auto"/>
                                  </w:divBdr>
                                </w:div>
                              </w:divsChild>
                            </w:div>
                            <w:div w:id="1666128057">
                              <w:marLeft w:val="0"/>
                              <w:marRight w:val="0"/>
                              <w:marTop w:val="0"/>
                              <w:marBottom w:val="0"/>
                              <w:divBdr>
                                <w:top w:val="none" w:sz="0" w:space="0" w:color="auto"/>
                                <w:left w:val="none" w:sz="0" w:space="0" w:color="auto"/>
                                <w:bottom w:val="none" w:sz="0" w:space="0" w:color="auto"/>
                                <w:right w:val="none" w:sz="0" w:space="0" w:color="auto"/>
                              </w:divBdr>
                              <w:divsChild>
                                <w:div w:id="2090735520">
                                  <w:marLeft w:val="0"/>
                                  <w:marRight w:val="0"/>
                                  <w:marTop w:val="0"/>
                                  <w:marBottom w:val="0"/>
                                  <w:divBdr>
                                    <w:top w:val="none" w:sz="0" w:space="0" w:color="auto"/>
                                    <w:left w:val="none" w:sz="0" w:space="0" w:color="auto"/>
                                    <w:bottom w:val="none" w:sz="0" w:space="0" w:color="auto"/>
                                    <w:right w:val="none" w:sz="0" w:space="0" w:color="auto"/>
                                  </w:divBdr>
                                </w:div>
                              </w:divsChild>
                            </w:div>
                            <w:div w:id="1687249559">
                              <w:marLeft w:val="0"/>
                              <w:marRight w:val="0"/>
                              <w:marTop w:val="0"/>
                              <w:marBottom w:val="0"/>
                              <w:divBdr>
                                <w:top w:val="none" w:sz="0" w:space="0" w:color="auto"/>
                                <w:left w:val="none" w:sz="0" w:space="0" w:color="auto"/>
                                <w:bottom w:val="none" w:sz="0" w:space="0" w:color="auto"/>
                                <w:right w:val="none" w:sz="0" w:space="0" w:color="auto"/>
                              </w:divBdr>
                              <w:divsChild>
                                <w:div w:id="1956062984">
                                  <w:marLeft w:val="0"/>
                                  <w:marRight w:val="0"/>
                                  <w:marTop w:val="0"/>
                                  <w:marBottom w:val="0"/>
                                  <w:divBdr>
                                    <w:top w:val="none" w:sz="0" w:space="0" w:color="auto"/>
                                    <w:left w:val="none" w:sz="0" w:space="0" w:color="auto"/>
                                    <w:bottom w:val="none" w:sz="0" w:space="0" w:color="auto"/>
                                    <w:right w:val="none" w:sz="0" w:space="0" w:color="auto"/>
                                  </w:divBdr>
                                </w:div>
                              </w:divsChild>
                            </w:div>
                            <w:div w:id="1007900461">
                              <w:marLeft w:val="0"/>
                              <w:marRight w:val="0"/>
                              <w:marTop w:val="240"/>
                              <w:marBottom w:val="240"/>
                              <w:divBdr>
                                <w:top w:val="none" w:sz="0" w:space="0" w:color="auto"/>
                                <w:left w:val="none" w:sz="0" w:space="0" w:color="auto"/>
                                <w:bottom w:val="none" w:sz="0" w:space="0" w:color="auto"/>
                                <w:right w:val="none" w:sz="0" w:space="0" w:color="auto"/>
                              </w:divBdr>
                              <w:divsChild>
                                <w:div w:id="1923877390">
                                  <w:marLeft w:val="0"/>
                                  <w:marRight w:val="0"/>
                                  <w:marTop w:val="0"/>
                                  <w:marBottom w:val="0"/>
                                  <w:divBdr>
                                    <w:top w:val="none" w:sz="0" w:space="0" w:color="auto"/>
                                    <w:left w:val="none" w:sz="0" w:space="0" w:color="auto"/>
                                    <w:bottom w:val="none" w:sz="0" w:space="0" w:color="auto"/>
                                    <w:right w:val="none" w:sz="0" w:space="0" w:color="auto"/>
                                  </w:divBdr>
                                </w:div>
                              </w:divsChild>
                            </w:div>
                            <w:div w:id="1248422695">
                              <w:marLeft w:val="0"/>
                              <w:marRight w:val="0"/>
                              <w:marTop w:val="0"/>
                              <w:marBottom w:val="0"/>
                              <w:divBdr>
                                <w:top w:val="none" w:sz="0" w:space="0" w:color="auto"/>
                                <w:left w:val="none" w:sz="0" w:space="0" w:color="auto"/>
                                <w:bottom w:val="none" w:sz="0" w:space="0" w:color="auto"/>
                                <w:right w:val="none" w:sz="0" w:space="0" w:color="auto"/>
                              </w:divBdr>
                              <w:divsChild>
                                <w:div w:id="1894081365">
                                  <w:marLeft w:val="0"/>
                                  <w:marRight w:val="0"/>
                                  <w:marTop w:val="0"/>
                                  <w:marBottom w:val="0"/>
                                  <w:divBdr>
                                    <w:top w:val="none" w:sz="0" w:space="0" w:color="auto"/>
                                    <w:left w:val="none" w:sz="0" w:space="0" w:color="auto"/>
                                    <w:bottom w:val="none" w:sz="0" w:space="0" w:color="auto"/>
                                    <w:right w:val="none" w:sz="0" w:space="0" w:color="auto"/>
                                  </w:divBdr>
                                </w:div>
                              </w:divsChild>
                            </w:div>
                            <w:div w:id="959461366">
                              <w:marLeft w:val="0"/>
                              <w:marRight w:val="0"/>
                              <w:marTop w:val="0"/>
                              <w:marBottom w:val="0"/>
                              <w:divBdr>
                                <w:top w:val="none" w:sz="0" w:space="0" w:color="auto"/>
                                <w:left w:val="none" w:sz="0" w:space="0" w:color="auto"/>
                                <w:bottom w:val="none" w:sz="0" w:space="0" w:color="auto"/>
                                <w:right w:val="none" w:sz="0" w:space="0" w:color="auto"/>
                              </w:divBdr>
                              <w:divsChild>
                                <w:div w:id="1599362779">
                                  <w:marLeft w:val="0"/>
                                  <w:marRight w:val="0"/>
                                  <w:marTop w:val="0"/>
                                  <w:marBottom w:val="0"/>
                                  <w:divBdr>
                                    <w:top w:val="none" w:sz="0" w:space="0" w:color="auto"/>
                                    <w:left w:val="none" w:sz="0" w:space="0" w:color="auto"/>
                                    <w:bottom w:val="none" w:sz="0" w:space="0" w:color="auto"/>
                                    <w:right w:val="none" w:sz="0" w:space="0" w:color="auto"/>
                                  </w:divBdr>
                                </w:div>
                              </w:divsChild>
                            </w:div>
                            <w:div w:id="1832788835">
                              <w:marLeft w:val="0"/>
                              <w:marRight w:val="0"/>
                              <w:marTop w:val="0"/>
                              <w:marBottom w:val="0"/>
                              <w:divBdr>
                                <w:top w:val="none" w:sz="0" w:space="0" w:color="auto"/>
                                <w:left w:val="none" w:sz="0" w:space="0" w:color="auto"/>
                                <w:bottom w:val="none" w:sz="0" w:space="0" w:color="auto"/>
                                <w:right w:val="none" w:sz="0" w:space="0" w:color="auto"/>
                              </w:divBdr>
                              <w:divsChild>
                                <w:div w:id="1693456015">
                                  <w:marLeft w:val="0"/>
                                  <w:marRight w:val="0"/>
                                  <w:marTop w:val="0"/>
                                  <w:marBottom w:val="0"/>
                                  <w:divBdr>
                                    <w:top w:val="none" w:sz="0" w:space="0" w:color="auto"/>
                                    <w:left w:val="none" w:sz="0" w:space="0" w:color="auto"/>
                                    <w:bottom w:val="none" w:sz="0" w:space="0" w:color="auto"/>
                                    <w:right w:val="none" w:sz="0" w:space="0" w:color="auto"/>
                                  </w:divBdr>
                                </w:div>
                              </w:divsChild>
                            </w:div>
                            <w:div w:id="1635596304">
                              <w:marLeft w:val="0"/>
                              <w:marRight w:val="0"/>
                              <w:marTop w:val="240"/>
                              <w:marBottom w:val="240"/>
                              <w:divBdr>
                                <w:top w:val="none" w:sz="0" w:space="0" w:color="auto"/>
                                <w:left w:val="none" w:sz="0" w:space="0" w:color="auto"/>
                                <w:bottom w:val="none" w:sz="0" w:space="0" w:color="auto"/>
                                <w:right w:val="none" w:sz="0" w:space="0" w:color="auto"/>
                              </w:divBdr>
                              <w:divsChild>
                                <w:div w:id="378365234">
                                  <w:marLeft w:val="0"/>
                                  <w:marRight w:val="0"/>
                                  <w:marTop w:val="0"/>
                                  <w:marBottom w:val="0"/>
                                  <w:divBdr>
                                    <w:top w:val="none" w:sz="0" w:space="0" w:color="auto"/>
                                    <w:left w:val="none" w:sz="0" w:space="0" w:color="auto"/>
                                    <w:bottom w:val="none" w:sz="0" w:space="0" w:color="auto"/>
                                    <w:right w:val="none" w:sz="0" w:space="0" w:color="auto"/>
                                  </w:divBdr>
                                </w:div>
                              </w:divsChild>
                            </w:div>
                            <w:div w:id="946621483">
                              <w:marLeft w:val="0"/>
                              <w:marRight w:val="0"/>
                              <w:marTop w:val="0"/>
                              <w:marBottom w:val="0"/>
                              <w:divBdr>
                                <w:top w:val="none" w:sz="0" w:space="0" w:color="auto"/>
                                <w:left w:val="none" w:sz="0" w:space="0" w:color="auto"/>
                                <w:bottom w:val="none" w:sz="0" w:space="0" w:color="auto"/>
                                <w:right w:val="none" w:sz="0" w:space="0" w:color="auto"/>
                              </w:divBdr>
                              <w:divsChild>
                                <w:div w:id="1642729368">
                                  <w:marLeft w:val="0"/>
                                  <w:marRight w:val="0"/>
                                  <w:marTop w:val="0"/>
                                  <w:marBottom w:val="0"/>
                                  <w:divBdr>
                                    <w:top w:val="none" w:sz="0" w:space="0" w:color="auto"/>
                                    <w:left w:val="none" w:sz="0" w:space="0" w:color="auto"/>
                                    <w:bottom w:val="none" w:sz="0" w:space="0" w:color="auto"/>
                                    <w:right w:val="none" w:sz="0" w:space="0" w:color="auto"/>
                                  </w:divBdr>
                                </w:div>
                              </w:divsChild>
                            </w:div>
                            <w:div w:id="325670518">
                              <w:marLeft w:val="0"/>
                              <w:marRight w:val="0"/>
                              <w:marTop w:val="0"/>
                              <w:marBottom w:val="0"/>
                              <w:divBdr>
                                <w:top w:val="none" w:sz="0" w:space="0" w:color="auto"/>
                                <w:left w:val="none" w:sz="0" w:space="0" w:color="auto"/>
                                <w:bottom w:val="none" w:sz="0" w:space="0" w:color="auto"/>
                                <w:right w:val="none" w:sz="0" w:space="0" w:color="auto"/>
                              </w:divBdr>
                              <w:divsChild>
                                <w:div w:id="974481673">
                                  <w:marLeft w:val="0"/>
                                  <w:marRight w:val="0"/>
                                  <w:marTop w:val="0"/>
                                  <w:marBottom w:val="0"/>
                                  <w:divBdr>
                                    <w:top w:val="none" w:sz="0" w:space="0" w:color="auto"/>
                                    <w:left w:val="none" w:sz="0" w:space="0" w:color="auto"/>
                                    <w:bottom w:val="none" w:sz="0" w:space="0" w:color="auto"/>
                                    <w:right w:val="none" w:sz="0" w:space="0" w:color="auto"/>
                                  </w:divBdr>
                                </w:div>
                              </w:divsChild>
                            </w:div>
                            <w:div w:id="275672336">
                              <w:marLeft w:val="0"/>
                              <w:marRight w:val="0"/>
                              <w:marTop w:val="0"/>
                              <w:marBottom w:val="0"/>
                              <w:divBdr>
                                <w:top w:val="none" w:sz="0" w:space="0" w:color="auto"/>
                                <w:left w:val="none" w:sz="0" w:space="0" w:color="auto"/>
                                <w:bottom w:val="none" w:sz="0" w:space="0" w:color="auto"/>
                                <w:right w:val="none" w:sz="0" w:space="0" w:color="auto"/>
                              </w:divBdr>
                              <w:divsChild>
                                <w:div w:id="2088532534">
                                  <w:marLeft w:val="0"/>
                                  <w:marRight w:val="0"/>
                                  <w:marTop w:val="0"/>
                                  <w:marBottom w:val="0"/>
                                  <w:divBdr>
                                    <w:top w:val="none" w:sz="0" w:space="0" w:color="auto"/>
                                    <w:left w:val="none" w:sz="0" w:space="0" w:color="auto"/>
                                    <w:bottom w:val="none" w:sz="0" w:space="0" w:color="auto"/>
                                    <w:right w:val="none" w:sz="0" w:space="0" w:color="auto"/>
                                  </w:divBdr>
                                </w:div>
                              </w:divsChild>
                            </w:div>
                            <w:div w:id="1874270853">
                              <w:marLeft w:val="0"/>
                              <w:marRight w:val="0"/>
                              <w:marTop w:val="240"/>
                              <w:marBottom w:val="240"/>
                              <w:divBdr>
                                <w:top w:val="none" w:sz="0" w:space="0" w:color="auto"/>
                                <w:left w:val="none" w:sz="0" w:space="0" w:color="auto"/>
                                <w:bottom w:val="none" w:sz="0" w:space="0" w:color="auto"/>
                                <w:right w:val="none" w:sz="0" w:space="0" w:color="auto"/>
                              </w:divBdr>
                              <w:divsChild>
                                <w:div w:id="671375203">
                                  <w:marLeft w:val="0"/>
                                  <w:marRight w:val="0"/>
                                  <w:marTop w:val="0"/>
                                  <w:marBottom w:val="0"/>
                                  <w:divBdr>
                                    <w:top w:val="none" w:sz="0" w:space="0" w:color="auto"/>
                                    <w:left w:val="none" w:sz="0" w:space="0" w:color="auto"/>
                                    <w:bottom w:val="none" w:sz="0" w:space="0" w:color="auto"/>
                                    <w:right w:val="none" w:sz="0" w:space="0" w:color="auto"/>
                                  </w:divBdr>
                                </w:div>
                              </w:divsChild>
                            </w:div>
                            <w:div w:id="2099716519">
                              <w:marLeft w:val="0"/>
                              <w:marRight w:val="0"/>
                              <w:marTop w:val="0"/>
                              <w:marBottom w:val="0"/>
                              <w:divBdr>
                                <w:top w:val="none" w:sz="0" w:space="0" w:color="auto"/>
                                <w:left w:val="none" w:sz="0" w:space="0" w:color="auto"/>
                                <w:bottom w:val="none" w:sz="0" w:space="0" w:color="auto"/>
                                <w:right w:val="none" w:sz="0" w:space="0" w:color="auto"/>
                              </w:divBdr>
                              <w:divsChild>
                                <w:div w:id="1863665886">
                                  <w:marLeft w:val="0"/>
                                  <w:marRight w:val="0"/>
                                  <w:marTop w:val="0"/>
                                  <w:marBottom w:val="0"/>
                                  <w:divBdr>
                                    <w:top w:val="none" w:sz="0" w:space="0" w:color="auto"/>
                                    <w:left w:val="none" w:sz="0" w:space="0" w:color="auto"/>
                                    <w:bottom w:val="none" w:sz="0" w:space="0" w:color="auto"/>
                                    <w:right w:val="none" w:sz="0" w:space="0" w:color="auto"/>
                                  </w:divBdr>
                                </w:div>
                              </w:divsChild>
                            </w:div>
                            <w:div w:id="581447904">
                              <w:marLeft w:val="0"/>
                              <w:marRight w:val="0"/>
                              <w:marTop w:val="0"/>
                              <w:marBottom w:val="0"/>
                              <w:divBdr>
                                <w:top w:val="none" w:sz="0" w:space="0" w:color="auto"/>
                                <w:left w:val="none" w:sz="0" w:space="0" w:color="auto"/>
                                <w:bottom w:val="none" w:sz="0" w:space="0" w:color="auto"/>
                                <w:right w:val="none" w:sz="0" w:space="0" w:color="auto"/>
                              </w:divBdr>
                              <w:divsChild>
                                <w:div w:id="307125816">
                                  <w:marLeft w:val="0"/>
                                  <w:marRight w:val="0"/>
                                  <w:marTop w:val="0"/>
                                  <w:marBottom w:val="0"/>
                                  <w:divBdr>
                                    <w:top w:val="none" w:sz="0" w:space="0" w:color="auto"/>
                                    <w:left w:val="none" w:sz="0" w:space="0" w:color="auto"/>
                                    <w:bottom w:val="none" w:sz="0" w:space="0" w:color="auto"/>
                                    <w:right w:val="none" w:sz="0" w:space="0" w:color="auto"/>
                                  </w:divBdr>
                                </w:div>
                              </w:divsChild>
                            </w:div>
                            <w:div w:id="682823417">
                              <w:marLeft w:val="0"/>
                              <w:marRight w:val="0"/>
                              <w:marTop w:val="0"/>
                              <w:marBottom w:val="0"/>
                              <w:divBdr>
                                <w:top w:val="none" w:sz="0" w:space="0" w:color="auto"/>
                                <w:left w:val="none" w:sz="0" w:space="0" w:color="auto"/>
                                <w:bottom w:val="none" w:sz="0" w:space="0" w:color="auto"/>
                                <w:right w:val="none" w:sz="0" w:space="0" w:color="auto"/>
                              </w:divBdr>
                              <w:divsChild>
                                <w:div w:id="554125445">
                                  <w:marLeft w:val="0"/>
                                  <w:marRight w:val="0"/>
                                  <w:marTop w:val="0"/>
                                  <w:marBottom w:val="0"/>
                                  <w:divBdr>
                                    <w:top w:val="none" w:sz="0" w:space="0" w:color="auto"/>
                                    <w:left w:val="none" w:sz="0" w:space="0" w:color="auto"/>
                                    <w:bottom w:val="none" w:sz="0" w:space="0" w:color="auto"/>
                                    <w:right w:val="none" w:sz="0" w:space="0" w:color="auto"/>
                                  </w:divBdr>
                                </w:div>
                              </w:divsChild>
                            </w:div>
                            <w:div w:id="2072461542">
                              <w:marLeft w:val="0"/>
                              <w:marRight w:val="0"/>
                              <w:marTop w:val="240"/>
                              <w:marBottom w:val="240"/>
                              <w:divBdr>
                                <w:top w:val="none" w:sz="0" w:space="0" w:color="auto"/>
                                <w:left w:val="none" w:sz="0" w:space="0" w:color="auto"/>
                                <w:bottom w:val="none" w:sz="0" w:space="0" w:color="auto"/>
                                <w:right w:val="none" w:sz="0" w:space="0" w:color="auto"/>
                              </w:divBdr>
                              <w:divsChild>
                                <w:div w:id="1674918162">
                                  <w:marLeft w:val="0"/>
                                  <w:marRight w:val="0"/>
                                  <w:marTop w:val="0"/>
                                  <w:marBottom w:val="0"/>
                                  <w:divBdr>
                                    <w:top w:val="none" w:sz="0" w:space="0" w:color="auto"/>
                                    <w:left w:val="none" w:sz="0" w:space="0" w:color="auto"/>
                                    <w:bottom w:val="none" w:sz="0" w:space="0" w:color="auto"/>
                                    <w:right w:val="none" w:sz="0" w:space="0" w:color="auto"/>
                                  </w:divBdr>
                                </w:div>
                              </w:divsChild>
                            </w:div>
                            <w:div w:id="24209733">
                              <w:marLeft w:val="0"/>
                              <w:marRight w:val="0"/>
                              <w:marTop w:val="0"/>
                              <w:marBottom w:val="0"/>
                              <w:divBdr>
                                <w:top w:val="none" w:sz="0" w:space="0" w:color="auto"/>
                                <w:left w:val="none" w:sz="0" w:space="0" w:color="auto"/>
                                <w:bottom w:val="none" w:sz="0" w:space="0" w:color="auto"/>
                                <w:right w:val="none" w:sz="0" w:space="0" w:color="auto"/>
                              </w:divBdr>
                              <w:divsChild>
                                <w:div w:id="1238976297">
                                  <w:marLeft w:val="0"/>
                                  <w:marRight w:val="0"/>
                                  <w:marTop w:val="0"/>
                                  <w:marBottom w:val="0"/>
                                  <w:divBdr>
                                    <w:top w:val="none" w:sz="0" w:space="0" w:color="auto"/>
                                    <w:left w:val="none" w:sz="0" w:space="0" w:color="auto"/>
                                    <w:bottom w:val="none" w:sz="0" w:space="0" w:color="auto"/>
                                    <w:right w:val="none" w:sz="0" w:space="0" w:color="auto"/>
                                  </w:divBdr>
                                </w:div>
                              </w:divsChild>
                            </w:div>
                            <w:div w:id="1990819245">
                              <w:marLeft w:val="0"/>
                              <w:marRight w:val="0"/>
                              <w:marTop w:val="0"/>
                              <w:marBottom w:val="0"/>
                              <w:divBdr>
                                <w:top w:val="none" w:sz="0" w:space="0" w:color="auto"/>
                                <w:left w:val="none" w:sz="0" w:space="0" w:color="auto"/>
                                <w:bottom w:val="none" w:sz="0" w:space="0" w:color="auto"/>
                                <w:right w:val="none" w:sz="0" w:space="0" w:color="auto"/>
                              </w:divBdr>
                              <w:divsChild>
                                <w:div w:id="781611539">
                                  <w:marLeft w:val="0"/>
                                  <w:marRight w:val="0"/>
                                  <w:marTop w:val="0"/>
                                  <w:marBottom w:val="0"/>
                                  <w:divBdr>
                                    <w:top w:val="none" w:sz="0" w:space="0" w:color="auto"/>
                                    <w:left w:val="none" w:sz="0" w:space="0" w:color="auto"/>
                                    <w:bottom w:val="none" w:sz="0" w:space="0" w:color="auto"/>
                                    <w:right w:val="none" w:sz="0" w:space="0" w:color="auto"/>
                                  </w:divBdr>
                                </w:div>
                              </w:divsChild>
                            </w:div>
                            <w:div w:id="1770927125">
                              <w:marLeft w:val="0"/>
                              <w:marRight w:val="0"/>
                              <w:marTop w:val="0"/>
                              <w:marBottom w:val="0"/>
                              <w:divBdr>
                                <w:top w:val="none" w:sz="0" w:space="0" w:color="auto"/>
                                <w:left w:val="none" w:sz="0" w:space="0" w:color="auto"/>
                                <w:bottom w:val="none" w:sz="0" w:space="0" w:color="auto"/>
                                <w:right w:val="none" w:sz="0" w:space="0" w:color="auto"/>
                              </w:divBdr>
                              <w:divsChild>
                                <w:div w:id="1960450279">
                                  <w:marLeft w:val="0"/>
                                  <w:marRight w:val="0"/>
                                  <w:marTop w:val="0"/>
                                  <w:marBottom w:val="0"/>
                                  <w:divBdr>
                                    <w:top w:val="none" w:sz="0" w:space="0" w:color="auto"/>
                                    <w:left w:val="none" w:sz="0" w:space="0" w:color="auto"/>
                                    <w:bottom w:val="none" w:sz="0" w:space="0" w:color="auto"/>
                                    <w:right w:val="none" w:sz="0" w:space="0" w:color="auto"/>
                                  </w:divBdr>
                                </w:div>
                              </w:divsChild>
                            </w:div>
                            <w:div w:id="736129932">
                              <w:marLeft w:val="0"/>
                              <w:marRight w:val="0"/>
                              <w:marTop w:val="0"/>
                              <w:marBottom w:val="0"/>
                              <w:divBdr>
                                <w:top w:val="none" w:sz="0" w:space="0" w:color="auto"/>
                                <w:left w:val="none" w:sz="0" w:space="0" w:color="auto"/>
                                <w:bottom w:val="none" w:sz="0" w:space="0" w:color="auto"/>
                                <w:right w:val="none" w:sz="0" w:space="0" w:color="auto"/>
                              </w:divBdr>
                              <w:divsChild>
                                <w:div w:id="327292330">
                                  <w:marLeft w:val="0"/>
                                  <w:marRight w:val="0"/>
                                  <w:marTop w:val="0"/>
                                  <w:marBottom w:val="0"/>
                                  <w:divBdr>
                                    <w:top w:val="none" w:sz="0" w:space="0" w:color="auto"/>
                                    <w:left w:val="none" w:sz="0" w:space="0" w:color="auto"/>
                                    <w:bottom w:val="none" w:sz="0" w:space="0" w:color="auto"/>
                                    <w:right w:val="none" w:sz="0" w:space="0" w:color="auto"/>
                                  </w:divBdr>
                                </w:div>
                              </w:divsChild>
                            </w:div>
                            <w:div w:id="397174218">
                              <w:marLeft w:val="0"/>
                              <w:marRight w:val="0"/>
                              <w:marTop w:val="0"/>
                              <w:marBottom w:val="0"/>
                              <w:divBdr>
                                <w:top w:val="none" w:sz="0" w:space="0" w:color="auto"/>
                                <w:left w:val="none" w:sz="0" w:space="0" w:color="auto"/>
                                <w:bottom w:val="none" w:sz="0" w:space="0" w:color="auto"/>
                                <w:right w:val="none" w:sz="0" w:space="0" w:color="auto"/>
                              </w:divBdr>
                              <w:divsChild>
                                <w:div w:id="18894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153726">
      <w:bodyDiv w:val="1"/>
      <w:marLeft w:val="0"/>
      <w:marRight w:val="0"/>
      <w:marTop w:val="0"/>
      <w:marBottom w:val="0"/>
      <w:divBdr>
        <w:top w:val="none" w:sz="0" w:space="0" w:color="auto"/>
        <w:left w:val="none" w:sz="0" w:space="0" w:color="auto"/>
        <w:bottom w:val="none" w:sz="0" w:space="0" w:color="auto"/>
        <w:right w:val="none" w:sz="0" w:space="0" w:color="auto"/>
      </w:divBdr>
      <w:divsChild>
        <w:div w:id="1579947736">
          <w:marLeft w:val="0"/>
          <w:marRight w:val="0"/>
          <w:marTop w:val="0"/>
          <w:marBottom w:val="0"/>
          <w:divBdr>
            <w:top w:val="none" w:sz="0" w:space="0" w:color="auto"/>
            <w:left w:val="none" w:sz="0" w:space="0" w:color="auto"/>
            <w:bottom w:val="none" w:sz="0" w:space="0" w:color="auto"/>
            <w:right w:val="none" w:sz="0" w:space="0" w:color="auto"/>
          </w:divBdr>
          <w:divsChild>
            <w:div w:id="2007437299">
              <w:marLeft w:val="0"/>
              <w:marRight w:val="0"/>
              <w:marTop w:val="0"/>
              <w:marBottom w:val="0"/>
              <w:divBdr>
                <w:top w:val="none" w:sz="0" w:space="0" w:color="auto"/>
                <w:left w:val="none" w:sz="0" w:space="0" w:color="auto"/>
                <w:bottom w:val="none" w:sz="0" w:space="0" w:color="auto"/>
                <w:right w:val="none" w:sz="0" w:space="0" w:color="auto"/>
              </w:divBdr>
              <w:divsChild>
                <w:div w:id="595404919">
                  <w:marLeft w:val="0"/>
                  <w:marRight w:val="0"/>
                  <w:marTop w:val="0"/>
                  <w:marBottom w:val="0"/>
                  <w:divBdr>
                    <w:top w:val="none" w:sz="0" w:space="0" w:color="auto"/>
                    <w:left w:val="none" w:sz="0" w:space="0" w:color="auto"/>
                    <w:bottom w:val="none" w:sz="0" w:space="0" w:color="auto"/>
                    <w:right w:val="none" w:sz="0" w:space="0" w:color="auto"/>
                  </w:divBdr>
                  <w:divsChild>
                    <w:div w:id="13610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4804">
          <w:marLeft w:val="0"/>
          <w:marRight w:val="0"/>
          <w:marTop w:val="0"/>
          <w:marBottom w:val="0"/>
          <w:divBdr>
            <w:top w:val="none" w:sz="0" w:space="0" w:color="auto"/>
            <w:left w:val="none" w:sz="0" w:space="0" w:color="auto"/>
            <w:bottom w:val="none" w:sz="0" w:space="0" w:color="auto"/>
            <w:right w:val="none" w:sz="0" w:space="0" w:color="auto"/>
          </w:divBdr>
          <w:divsChild>
            <w:div w:id="2112817176">
              <w:marLeft w:val="0"/>
              <w:marRight w:val="0"/>
              <w:marTop w:val="0"/>
              <w:marBottom w:val="0"/>
              <w:divBdr>
                <w:top w:val="none" w:sz="0" w:space="0" w:color="auto"/>
                <w:left w:val="none" w:sz="0" w:space="0" w:color="auto"/>
                <w:bottom w:val="none" w:sz="0" w:space="0" w:color="auto"/>
                <w:right w:val="none" w:sz="0" w:space="0" w:color="auto"/>
              </w:divBdr>
              <w:divsChild>
                <w:div w:id="1487935553">
                  <w:marLeft w:val="0"/>
                  <w:marRight w:val="0"/>
                  <w:marTop w:val="0"/>
                  <w:marBottom w:val="0"/>
                  <w:divBdr>
                    <w:top w:val="none" w:sz="0" w:space="0" w:color="auto"/>
                    <w:left w:val="none" w:sz="0" w:space="0" w:color="auto"/>
                    <w:bottom w:val="none" w:sz="0" w:space="0" w:color="auto"/>
                    <w:right w:val="none" w:sz="0" w:space="0" w:color="auto"/>
                  </w:divBdr>
                  <w:divsChild>
                    <w:div w:id="470754372">
                      <w:marLeft w:val="0"/>
                      <w:marRight w:val="0"/>
                      <w:marTop w:val="0"/>
                      <w:marBottom w:val="0"/>
                      <w:divBdr>
                        <w:top w:val="none" w:sz="0" w:space="0" w:color="auto"/>
                        <w:left w:val="none" w:sz="0" w:space="0" w:color="auto"/>
                        <w:bottom w:val="none" w:sz="0" w:space="0" w:color="auto"/>
                        <w:right w:val="none" w:sz="0" w:space="0" w:color="auto"/>
                      </w:divBdr>
                      <w:divsChild>
                        <w:div w:id="576984149">
                          <w:marLeft w:val="0"/>
                          <w:marRight w:val="0"/>
                          <w:marTop w:val="0"/>
                          <w:marBottom w:val="0"/>
                          <w:divBdr>
                            <w:top w:val="none" w:sz="0" w:space="0" w:color="auto"/>
                            <w:left w:val="none" w:sz="0" w:space="0" w:color="auto"/>
                            <w:bottom w:val="none" w:sz="0" w:space="0" w:color="auto"/>
                            <w:right w:val="none" w:sz="0" w:space="0" w:color="auto"/>
                          </w:divBdr>
                          <w:divsChild>
                            <w:div w:id="1562982802">
                              <w:marLeft w:val="-180"/>
                              <w:marRight w:val="-180"/>
                              <w:marTop w:val="0"/>
                              <w:marBottom w:val="240"/>
                              <w:divBdr>
                                <w:top w:val="none" w:sz="0" w:space="0" w:color="auto"/>
                                <w:left w:val="none" w:sz="0" w:space="0" w:color="auto"/>
                                <w:bottom w:val="none" w:sz="0" w:space="0" w:color="auto"/>
                                <w:right w:val="none" w:sz="0" w:space="0" w:color="auto"/>
                              </w:divBdr>
                              <w:divsChild>
                                <w:div w:id="1822968304">
                                  <w:marLeft w:val="0"/>
                                  <w:marRight w:val="0"/>
                                  <w:marTop w:val="0"/>
                                  <w:marBottom w:val="0"/>
                                  <w:divBdr>
                                    <w:top w:val="none" w:sz="0" w:space="0" w:color="auto"/>
                                    <w:left w:val="none" w:sz="0" w:space="0" w:color="auto"/>
                                    <w:bottom w:val="none" w:sz="0" w:space="0" w:color="auto"/>
                                    <w:right w:val="none" w:sz="0" w:space="0" w:color="auto"/>
                                  </w:divBdr>
                                  <w:divsChild>
                                    <w:div w:id="1342007369">
                                      <w:marLeft w:val="0"/>
                                      <w:marRight w:val="0"/>
                                      <w:marTop w:val="0"/>
                                      <w:marBottom w:val="0"/>
                                      <w:divBdr>
                                        <w:top w:val="none" w:sz="0" w:space="0" w:color="auto"/>
                                        <w:left w:val="none" w:sz="0" w:space="0" w:color="auto"/>
                                        <w:bottom w:val="none" w:sz="0" w:space="0" w:color="auto"/>
                                        <w:right w:val="none" w:sz="0" w:space="0" w:color="auto"/>
                                      </w:divBdr>
                                      <w:divsChild>
                                        <w:div w:id="190645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4418">
                                  <w:marLeft w:val="0"/>
                                  <w:marRight w:val="0"/>
                                  <w:marTop w:val="0"/>
                                  <w:marBottom w:val="0"/>
                                  <w:divBdr>
                                    <w:top w:val="none" w:sz="0" w:space="0" w:color="auto"/>
                                    <w:left w:val="none" w:sz="0" w:space="0" w:color="auto"/>
                                    <w:bottom w:val="none" w:sz="0" w:space="0" w:color="auto"/>
                                    <w:right w:val="none" w:sz="0" w:space="0" w:color="auto"/>
                                  </w:divBdr>
                                  <w:divsChild>
                                    <w:div w:id="1697535700">
                                      <w:marLeft w:val="0"/>
                                      <w:marRight w:val="0"/>
                                      <w:marTop w:val="0"/>
                                      <w:marBottom w:val="0"/>
                                      <w:divBdr>
                                        <w:top w:val="none" w:sz="0" w:space="0" w:color="auto"/>
                                        <w:left w:val="none" w:sz="0" w:space="0" w:color="auto"/>
                                        <w:bottom w:val="none" w:sz="0" w:space="0" w:color="auto"/>
                                        <w:right w:val="none" w:sz="0" w:space="0" w:color="auto"/>
                                      </w:divBdr>
                                      <w:divsChild>
                                        <w:div w:id="3114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53342">
                              <w:marLeft w:val="0"/>
                              <w:marRight w:val="0"/>
                              <w:marTop w:val="0"/>
                              <w:marBottom w:val="0"/>
                              <w:divBdr>
                                <w:top w:val="none" w:sz="0" w:space="0" w:color="auto"/>
                                <w:left w:val="none" w:sz="0" w:space="0" w:color="auto"/>
                                <w:bottom w:val="none" w:sz="0" w:space="0" w:color="auto"/>
                                <w:right w:val="none" w:sz="0" w:space="0" w:color="auto"/>
                              </w:divBdr>
                              <w:divsChild>
                                <w:div w:id="886601128">
                                  <w:marLeft w:val="0"/>
                                  <w:marRight w:val="0"/>
                                  <w:marTop w:val="0"/>
                                  <w:marBottom w:val="0"/>
                                  <w:divBdr>
                                    <w:top w:val="none" w:sz="0" w:space="0" w:color="auto"/>
                                    <w:left w:val="none" w:sz="0" w:space="0" w:color="auto"/>
                                    <w:bottom w:val="none" w:sz="0" w:space="0" w:color="auto"/>
                                    <w:right w:val="none" w:sz="0" w:space="0" w:color="auto"/>
                                  </w:divBdr>
                                </w:div>
                              </w:divsChild>
                            </w:div>
                            <w:div w:id="857617414">
                              <w:marLeft w:val="0"/>
                              <w:marRight w:val="0"/>
                              <w:marTop w:val="0"/>
                              <w:marBottom w:val="0"/>
                              <w:divBdr>
                                <w:top w:val="none" w:sz="0" w:space="0" w:color="auto"/>
                                <w:left w:val="none" w:sz="0" w:space="0" w:color="auto"/>
                                <w:bottom w:val="none" w:sz="0" w:space="0" w:color="auto"/>
                                <w:right w:val="none" w:sz="0" w:space="0" w:color="auto"/>
                              </w:divBdr>
                              <w:divsChild>
                                <w:div w:id="1684480397">
                                  <w:marLeft w:val="0"/>
                                  <w:marRight w:val="0"/>
                                  <w:marTop w:val="0"/>
                                  <w:marBottom w:val="0"/>
                                  <w:divBdr>
                                    <w:top w:val="none" w:sz="0" w:space="0" w:color="auto"/>
                                    <w:left w:val="none" w:sz="0" w:space="0" w:color="auto"/>
                                    <w:bottom w:val="none" w:sz="0" w:space="0" w:color="auto"/>
                                    <w:right w:val="none" w:sz="0" w:space="0" w:color="auto"/>
                                  </w:divBdr>
                                </w:div>
                              </w:divsChild>
                            </w:div>
                            <w:div w:id="1145125780">
                              <w:marLeft w:val="0"/>
                              <w:marRight w:val="0"/>
                              <w:marTop w:val="0"/>
                              <w:marBottom w:val="0"/>
                              <w:divBdr>
                                <w:top w:val="none" w:sz="0" w:space="0" w:color="auto"/>
                                <w:left w:val="none" w:sz="0" w:space="0" w:color="auto"/>
                                <w:bottom w:val="none" w:sz="0" w:space="0" w:color="auto"/>
                                <w:right w:val="none" w:sz="0" w:space="0" w:color="auto"/>
                              </w:divBdr>
                              <w:divsChild>
                                <w:div w:id="1809856431">
                                  <w:marLeft w:val="0"/>
                                  <w:marRight w:val="0"/>
                                  <w:marTop w:val="0"/>
                                  <w:marBottom w:val="0"/>
                                  <w:divBdr>
                                    <w:top w:val="none" w:sz="0" w:space="0" w:color="auto"/>
                                    <w:left w:val="none" w:sz="0" w:space="0" w:color="auto"/>
                                    <w:bottom w:val="none" w:sz="0" w:space="0" w:color="auto"/>
                                    <w:right w:val="none" w:sz="0" w:space="0" w:color="auto"/>
                                  </w:divBdr>
                                </w:div>
                              </w:divsChild>
                            </w:div>
                            <w:div w:id="7104770">
                              <w:marLeft w:val="0"/>
                              <w:marRight w:val="0"/>
                              <w:marTop w:val="240"/>
                              <w:marBottom w:val="240"/>
                              <w:divBdr>
                                <w:top w:val="none" w:sz="0" w:space="0" w:color="auto"/>
                                <w:left w:val="none" w:sz="0" w:space="0" w:color="auto"/>
                                <w:bottom w:val="none" w:sz="0" w:space="0" w:color="auto"/>
                                <w:right w:val="none" w:sz="0" w:space="0" w:color="auto"/>
                              </w:divBdr>
                              <w:divsChild>
                                <w:div w:id="1177423826">
                                  <w:marLeft w:val="0"/>
                                  <w:marRight w:val="0"/>
                                  <w:marTop w:val="0"/>
                                  <w:marBottom w:val="0"/>
                                  <w:divBdr>
                                    <w:top w:val="none" w:sz="0" w:space="0" w:color="auto"/>
                                    <w:left w:val="none" w:sz="0" w:space="0" w:color="auto"/>
                                    <w:bottom w:val="none" w:sz="0" w:space="0" w:color="auto"/>
                                    <w:right w:val="none" w:sz="0" w:space="0" w:color="auto"/>
                                  </w:divBdr>
                                </w:div>
                              </w:divsChild>
                            </w:div>
                            <w:div w:id="241834738">
                              <w:marLeft w:val="0"/>
                              <w:marRight w:val="0"/>
                              <w:marTop w:val="0"/>
                              <w:marBottom w:val="0"/>
                              <w:divBdr>
                                <w:top w:val="none" w:sz="0" w:space="0" w:color="auto"/>
                                <w:left w:val="none" w:sz="0" w:space="0" w:color="auto"/>
                                <w:bottom w:val="none" w:sz="0" w:space="0" w:color="auto"/>
                                <w:right w:val="none" w:sz="0" w:space="0" w:color="auto"/>
                              </w:divBdr>
                              <w:divsChild>
                                <w:div w:id="287400910">
                                  <w:marLeft w:val="0"/>
                                  <w:marRight w:val="0"/>
                                  <w:marTop w:val="0"/>
                                  <w:marBottom w:val="0"/>
                                  <w:divBdr>
                                    <w:top w:val="none" w:sz="0" w:space="0" w:color="auto"/>
                                    <w:left w:val="none" w:sz="0" w:space="0" w:color="auto"/>
                                    <w:bottom w:val="none" w:sz="0" w:space="0" w:color="auto"/>
                                    <w:right w:val="none" w:sz="0" w:space="0" w:color="auto"/>
                                  </w:divBdr>
                                </w:div>
                              </w:divsChild>
                            </w:div>
                            <w:div w:id="1568495190">
                              <w:marLeft w:val="0"/>
                              <w:marRight w:val="0"/>
                              <w:marTop w:val="0"/>
                              <w:marBottom w:val="0"/>
                              <w:divBdr>
                                <w:top w:val="none" w:sz="0" w:space="0" w:color="auto"/>
                                <w:left w:val="none" w:sz="0" w:space="0" w:color="auto"/>
                                <w:bottom w:val="none" w:sz="0" w:space="0" w:color="auto"/>
                                <w:right w:val="none" w:sz="0" w:space="0" w:color="auto"/>
                              </w:divBdr>
                              <w:divsChild>
                                <w:div w:id="944535516">
                                  <w:marLeft w:val="0"/>
                                  <w:marRight w:val="0"/>
                                  <w:marTop w:val="0"/>
                                  <w:marBottom w:val="0"/>
                                  <w:divBdr>
                                    <w:top w:val="none" w:sz="0" w:space="0" w:color="auto"/>
                                    <w:left w:val="none" w:sz="0" w:space="0" w:color="auto"/>
                                    <w:bottom w:val="none" w:sz="0" w:space="0" w:color="auto"/>
                                    <w:right w:val="none" w:sz="0" w:space="0" w:color="auto"/>
                                  </w:divBdr>
                                </w:div>
                              </w:divsChild>
                            </w:div>
                            <w:div w:id="1987663966">
                              <w:marLeft w:val="0"/>
                              <w:marRight w:val="0"/>
                              <w:marTop w:val="0"/>
                              <w:marBottom w:val="0"/>
                              <w:divBdr>
                                <w:top w:val="none" w:sz="0" w:space="0" w:color="auto"/>
                                <w:left w:val="none" w:sz="0" w:space="0" w:color="auto"/>
                                <w:bottom w:val="none" w:sz="0" w:space="0" w:color="auto"/>
                                <w:right w:val="none" w:sz="0" w:space="0" w:color="auto"/>
                              </w:divBdr>
                              <w:divsChild>
                                <w:div w:id="925067865">
                                  <w:marLeft w:val="0"/>
                                  <w:marRight w:val="0"/>
                                  <w:marTop w:val="0"/>
                                  <w:marBottom w:val="0"/>
                                  <w:divBdr>
                                    <w:top w:val="none" w:sz="0" w:space="0" w:color="auto"/>
                                    <w:left w:val="none" w:sz="0" w:space="0" w:color="auto"/>
                                    <w:bottom w:val="none" w:sz="0" w:space="0" w:color="auto"/>
                                    <w:right w:val="none" w:sz="0" w:space="0" w:color="auto"/>
                                  </w:divBdr>
                                </w:div>
                              </w:divsChild>
                            </w:div>
                            <w:div w:id="1493372022">
                              <w:marLeft w:val="0"/>
                              <w:marRight w:val="0"/>
                              <w:marTop w:val="240"/>
                              <w:marBottom w:val="240"/>
                              <w:divBdr>
                                <w:top w:val="none" w:sz="0" w:space="0" w:color="auto"/>
                                <w:left w:val="none" w:sz="0" w:space="0" w:color="auto"/>
                                <w:bottom w:val="none" w:sz="0" w:space="0" w:color="auto"/>
                                <w:right w:val="none" w:sz="0" w:space="0" w:color="auto"/>
                              </w:divBdr>
                              <w:divsChild>
                                <w:div w:id="990404243">
                                  <w:marLeft w:val="0"/>
                                  <w:marRight w:val="0"/>
                                  <w:marTop w:val="0"/>
                                  <w:marBottom w:val="0"/>
                                  <w:divBdr>
                                    <w:top w:val="none" w:sz="0" w:space="0" w:color="auto"/>
                                    <w:left w:val="none" w:sz="0" w:space="0" w:color="auto"/>
                                    <w:bottom w:val="none" w:sz="0" w:space="0" w:color="auto"/>
                                    <w:right w:val="none" w:sz="0" w:space="0" w:color="auto"/>
                                  </w:divBdr>
                                </w:div>
                              </w:divsChild>
                            </w:div>
                            <w:div w:id="2019845335">
                              <w:marLeft w:val="0"/>
                              <w:marRight w:val="0"/>
                              <w:marTop w:val="0"/>
                              <w:marBottom w:val="0"/>
                              <w:divBdr>
                                <w:top w:val="none" w:sz="0" w:space="0" w:color="auto"/>
                                <w:left w:val="none" w:sz="0" w:space="0" w:color="auto"/>
                                <w:bottom w:val="none" w:sz="0" w:space="0" w:color="auto"/>
                                <w:right w:val="none" w:sz="0" w:space="0" w:color="auto"/>
                              </w:divBdr>
                              <w:divsChild>
                                <w:div w:id="320622901">
                                  <w:marLeft w:val="0"/>
                                  <w:marRight w:val="0"/>
                                  <w:marTop w:val="0"/>
                                  <w:marBottom w:val="0"/>
                                  <w:divBdr>
                                    <w:top w:val="none" w:sz="0" w:space="0" w:color="auto"/>
                                    <w:left w:val="none" w:sz="0" w:space="0" w:color="auto"/>
                                    <w:bottom w:val="none" w:sz="0" w:space="0" w:color="auto"/>
                                    <w:right w:val="none" w:sz="0" w:space="0" w:color="auto"/>
                                  </w:divBdr>
                                </w:div>
                              </w:divsChild>
                            </w:div>
                            <w:div w:id="874972693">
                              <w:marLeft w:val="0"/>
                              <w:marRight w:val="0"/>
                              <w:marTop w:val="0"/>
                              <w:marBottom w:val="0"/>
                              <w:divBdr>
                                <w:top w:val="none" w:sz="0" w:space="0" w:color="auto"/>
                                <w:left w:val="none" w:sz="0" w:space="0" w:color="auto"/>
                                <w:bottom w:val="none" w:sz="0" w:space="0" w:color="auto"/>
                                <w:right w:val="none" w:sz="0" w:space="0" w:color="auto"/>
                              </w:divBdr>
                              <w:divsChild>
                                <w:div w:id="554312411">
                                  <w:marLeft w:val="0"/>
                                  <w:marRight w:val="0"/>
                                  <w:marTop w:val="0"/>
                                  <w:marBottom w:val="0"/>
                                  <w:divBdr>
                                    <w:top w:val="none" w:sz="0" w:space="0" w:color="auto"/>
                                    <w:left w:val="none" w:sz="0" w:space="0" w:color="auto"/>
                                    <w:bottom w:val="none" w:sz="0" w:space="0" w:color="auto"/>
                                    <w:right w:val="none" w:sz="0" w:space="0" w:color="auto"/>
                                  </w:divBdr>
                                </w:div>
                              </w:divsChild>
                            </w:div>
                            <w:div w:id="1325931960">
                              <w:marLeft w:val="0"/>
                              <w:marRight w:val="0"/>
                              <w:marTop w:val="0"/>
                              <w:marBottom w:val="0"/>
                              <w:divBdr>
                                <w:top w:val="none" w:sz="0" w:space="0" w:color="auto"/>
                                <w:left w:val="none" w:sz="0" w:space="0" w:color="auto"/>
                                <w:bottom w:val="none" w:sz="0" w:space="0" w:color="auto"/>
                                <w:right w:val="none" w:sz="0" w:space="0" w:color="auto"/>
                              </w:divBdr>
                              <w:divsChild>
                                <w:div w:id="1266308214">
                                  <w:marLeft w:val="0"/>
                                  <w:marRight w:val="0"/>
                                  <w:marTop w:val="0"/>
                                  <w:marBottom w:val="0"/>
                                  <w:divBdr>
                                    <w:top w:val="none" w:sz="0" w:space="0" w:color="auto"/>
                                    <w:left w:val="none" w:sz="0" w:space="0" w:color="auto"/>
                                    <w:bottom w:val="none" w:sz="0" w:space="0" w:color="auto"/>
                                    <w:right w:val="none" w:sz="0" w:space="0" w:color="auto"/>
                                  </w:divBdr>
                                </w:div>
                              </w:divsChild>
                            </w:div>
                            <w:div w:id="610164394">
                              <w:marLeft w:val="0"/>
                              <w:marRight w:val="0"/>
                              <w:marTop w:val="240"/>
                              <w:marBottom w:val="240"/>
                              <w:divBdr>
                                <w:top w:val="none" w:sz="0" w:space="0" w:color="auto"/>
                                <w:left w:val="none" w:sz="0" w:space="0" w:color="auto"/>
                                <w:bottom w:val="none" w:sz="0" w:space="0" w:color="auto"/>
                                <w:right w:val="none" w:sz="0" w:space="0" w:color="auto"/>
                              </w:divBdr>
                              <w:divsChild>
                                <w:div w:id="1024019369">
                                  <w:marLeft w:val="0"/>
                                  <w:marRight w:val="0"/>
                                  <w:marTop w:val="0"/>
                                  <w:marBottom w:val="0"/>
                                  <w:divBdr>
                                    <w:top w:val="none" w:sz="0" w:space="0" w:color="auto"/>
                                    <w:left w:val="none" w:sz="0" w:space="0" w:color="auto"/>
                                    <w:bottom w:val="none" w:sz="0" w:space="0" w:color="auto"/>
                                    <w:right w:val="none" w:sz="0" w:space="0" w:color="auto"/>
                                  </w:divBdr>
                                </w:div>
                              </w:divsChild>
                            </w:div>
                            <w:div w:id="714702048">
                              <w:marLeft w:val="0"/>
                              <w:marRight w:val="0"/>
                              <w:marTop w:val="0"/>
                              <w:marBottom w:val="0"/>
                              <w:divBdr>
                                <w:top w:val="none" w:sz="0" w:space="0" w:color="auto"/>
                                <w:left w:val="none" w:sz="0" w:space="0" w:color="auto"/>
                                <w:bottom w:val="none" w:sz="0" w:space="0" w:color="auto"/>
                                <w:right w:val="none" w:sz="0" w:space="0" w:color="auto"/>
                              </w:divBdr>
                              <w:divsChild>
                                <w:div w:id="941763535">
                                  <w:marLeft w:val="0"/>
                                  <w:marRight w:val="0"/>
                                  <w:marTop w:val="0"/>
                                  <w:marBottom w:val="0"/>
                                  <w:divBdr>
                                    <w:top w:val="none" w:sz="0" w:space="0" w:color="auto"/>
                                    <w:left w:val="none" w:sz="0" w:space="0" w:color="auto"/>
                                    <w:bottom w:val="none" w:sz="0" w:space="0" w:color="auto"/>
                                    <w:right w:val="none" w:sz="0" w:space="0" w:color="auto"/>
                                  </w:divBdr>
                                </w:div>
                              </w:divsChild>
                            </w:div>
                            <w:div w:id="391929953">
                              <w:marLeft w:val="0"/>
                              <w:marRight w:val="0"/>
                              <w:marTop w:val="0"/>
                              <w:marBottom w:val="0"/>
                              <w:divBdr>
                                <w:top w:val="none" w:sz="0" w:space="0" w:color="auto"/>
                                <w:left w:val="none" w:sz="0" w:space="0" w:color="auto"/>
                                <w:bottom w:val="none" w:sz="0" w:space="0" w:color="auto"/>
                                <w:right w:val="none" w:sz="0" w:space="0" w:color="auto"/>
                              </w:divBdr>
                              <w:divsChild>
                                <w:div w:id="1229539647">
                                  <w:marLeft w:val="0"/>
                                  <w:marRight w:val="0"/>
                                  <w:marTop w:val="0"/>
                                  <w:marBottom w:val="0"/>
                                  <w:divBdr>
                                    <w:top w:val="none" w:sz="0" w:space="0" w:color="auto"/>
                                    <w:left w:val="none" w:sz="0" w:space="0" w:color="auto"/>
                                    <w:bottom w:val="none" w:sz="0" w:space="0" w:color="auto"/>
                                    <w:right w:val="none" w:sz="0" w:space="0" w:color="auto"/>
                                  </w:divBdr>
                                </w:div>
                              </w:divsChild>
                            </w:div>
                            <w:div w:id="1844858626">
                              <w:marLeft w:val="0"/>
                              <w:marRight w:val="0"/>
                              <w:marTop w:val="0"/>
                              <w:marBottom w:val="0"/>
                              <w:divBdr>
                                <w:top w:val="none" w:sz="0" w:space="0" w:color="auto"/>
                                <w:left w:val="none" w:sz="0" w:space="0" w:color="auto"/>
                                <w:bottom w:val="none" w:sz="0" w:space="0" w:color="auto"/>
                                <w:right w:val="none" w:sz="0" w:space="0" w:color="auto"/>
                              </w:divBdr>
                              <w:divsChild>
                                <w:div w:id="214238251">
                                  <w:marLeft w:val="0"/>
                                  <w:marRight w:val="0"/>
                                  <w:marTop w:val="0"/>
                                  <w:marBottom w:val="0"/>
                                  <w:divBdr>
                                    <w:top w:val="none" w:sz="0" w:space="0" w:color="auto"/>
                                    <w:left w:val="none" w:sz="0" w:space="0" w:color="auto"/>
                                    <w:bottom w:val="none" w:sz="0" w:space="0" w:color="auto"/>
                                    <w:right w:val="none" w:sz="0" w:space="0" w:color="auto"/>
                                  </w:divBdr>
                                </w:div>
                              </w:divsChild>
                            </w:div>
                            <w:div w:id="159346328">
                              <w:marLeft w:val="0"/>
                              <w:marRight w:val="0"/>
                              <w:marTop w:val="240"/>
                              <w:marBottom w:val="240"/>
                              <w:divBdr>
                                <w:top w:val="none" w:sz="0" w:space="0" w:color="auto"/>
                                <w:left w:val="none" w:sz="0" w:space="0" w:color="auto"/>
                                <w:bottom w:val="none" w:sz="0" w:space="0" w:color="auto"/>
                                <w:right w:val="none" w:sz="0" w:space="0" w:color="auto"/>
                              </w:divBdr>
                              <w:divsChild>
                                <w:div w:id="760956776">
                                  <w:marLeft w:val="0"/>
                                  <w:marRight w:val="0"/>
                                  <w:marTop w:val="0"/>
                                  <w:marBottom w:val="0"/>
                                  <w:divBdr>
                                    <w:top w:val="none" w:sz="0" w:space="0" w:color="auto"/>
                                    <w:left w:val="none" w:sz="0" w:space="0" w:color="auto"/>
                                    <w:bottom w:val="none" w:sz="0" w:space="0" w:color="auto"/>
                                    <w:right w:val="none" w:sz="0" w:space="0" w:color="auto"/>
                                  </w:divBdr>
                                </w:div>
                              </w:divsChild>
                            </w:div>
                            <w:div w:id="1262880958">
                              <w:marLeft w:val="0"/>
                              <w:marRight w:val="0"/>
                              <w:marTop w:val="0"/>
                              <w:marBottom w:val="0"/>
                              <w:divBdr>
                                <w:top w:val="none" w:sz="0" w:space="0" w:color="auto"/>
                                <w:left w:val="none" w:sz="0" w:space="0" w:color="auto"/>
                                <w:bottom w:val="none" w:sz="0" w:space="0" w:color="auto"/>
                                <w:right w:val="none" w:sz="0" w:space="0" w:color="auto"/>
                              </w:divBdr>
                              <w:divsChild>
                                <w:div w:id="1669407818">
                                  <w:marLeft w:val="0"/>
                                  <w:marRight w:val="0"/>
                                  <w:marTop w:val="0"/>
                                  <w:marBottom w:val="0"/>
                                  <w:divBdr>
                                    <w:top w:val="none" w:sz="0" w:space="0" w:color="auto"/>
                                    <w:left w:val="none" w:sz="0" w:space="0" w:color="auto"/>
                                    <w:bottom w:val="none" w:sz="0" w:space="0" w:color="auto"/>
                                    <w:right w:val="none" w:sz="0" w:space="0" w:color="auto"/>
                                  </w:divBdr>
                                </w:div>
                              </w:divsChild>
                            </w:div>
                            <w:div w:id="420493838">
                              <w:marLeft w:val="0"/>
                              <w:marRight w:val="0"/>
                              <w:marTop w:val="0"/>
                              <w:marBottom w:val="0"/>
                              <w:divBdr>
                                <w:top w:val="none" w:sz="0" w:space="0" w:color="auto"/>
                                <w:left w:val="none" w:sz="0" w:space="0" w:color="auto"/>
                                <w:bottom w:val="none" w:sz="0" w:space="0" w:color="auto"/>
                                <w:right w:val="none" w:sz="0" w:space="0" w:color="auto"/>
                              </w:divBdr>
                              <w:divsChild>
                                <w:div w:id="1654220050">
                                  <w:marLeft w:val="0"/>
                                  <w:marRight w:val="0"/>
                                  <w:marTop w:val="0"/>
                                  <w:marBottom w:val="0"/>
                                  <w:divBdr>
                                    <w:top w:val="none" w:sz="0" w:space="0" w:color="auto"/>
                                    <w:left w:val="none" w:sz="0" w:space="0" w:color="auto"/>
                                    <w:bottom w:val="none" w:sz="0" w:space="0" w:color="auto"/>
                                    <w:right w:val="none" w:sz="0" w:space="0" w:color="auto"/>
                                  </w:divBdr>
                                </w:div>
                              </w:divsChild>
                            </w:div>
                            <w:div w:id="1370371378">
                              <w:marLeft w:val="0"/>
                              <w:marRight w:val="0"/>
                              <w:marTop w:val="0"/>
                              <w:marBottom w:val="0"/>
                              <w:divBdr>
                                <w:top w:val="none" w:sz="0" w:space="0" w:color="auto"/>
                                <w:left w:val="none" w:sz="0" w:space="0" w:color="auto"/>
                                <w:bottom w:val="none" w:sz="0" w:space="0" w:color="auto"/>
                                <w:right w:val="none" w:sz="0" w:space="0" w:color="auto"/>
                              </w:divBdr>
                              <w:divsChild>
                                <w:div w:id="1041125964">
                                  <w:marLeft w:val="0"/>
                                  <w:marRight w:val="0"/>
                                  <w:marTop w:val="0"/>
                                  <w:marBottom w:val="0"/>
                                  <w:divBdr>
                                    <w:top w:val="none" w:sz="0" w:space="0" w:color="auto"/>
                                    <w:left w:val="none" w:sz="0" w:space="0" w:color="auto"/>
                                    <w:bottom w:val="none" w:sz="0" w:space="0" w:color="auto"/>
                                    <w:right w:val="none" w:sz="0" w:space="0" w:color="auto"/>
                                  </w:divBdr>
                                </w:div>
                              </w:divsChild>
                            </w:div>
                            <w:div w:id="1404983886">
                              <w:marLeft w:val="0"/>
                              <w:marRight w:val="0"/>
                              <w:marTop w:val="240"/>
                              <w:marBottom w:val="240"/>
                              <w:divBdr>
                                <w:top w:val="none" w:sz="0" w:space="0" w:color="auto"/>
                                <w:left w:val="none" w:sz="0" w:space="0" w:color="auto"/>
                                <w:bottom w:val="none" w:sz="0" w:space="0" w:color="auto"/>
                                <w:right w:val="none" w:sz="0" w:space="0" w:color="auto"/>
                              </w:divBdr>
                              <w:divsChild>
                                <w:div w:id="1190413249">
                                  <w:marLeft w:val="0"/>
                                  <w:marRight w:val="0"/>
                                  <w:marTop w:val="0"/>
                                  <w:marBottom w:val="0"/>
                                  <w:divBdr>
                                    <w:top w:val="none" w:sz="0" w:space="0" w:color="auto"/>
                                    <w:left w:val="none" w:sz="0" w:space="0" w:color="auto"/>
                                    <w:bottom w:val="none" w:sz="0" w:space="0" w:color="auto"/>
                                    <w:right w:val="none" w:sz="0" w:space="0" w:color="auto"/>
                                  </w:divBdr>
                                </w:div>
                              </w:divsChild>
                            </w:div>
                            <w:div w:id="1845390512">
                              <w:marLeft w:val="0"/>
                              <w:marRight w:val="0"/>
                              <w:marTop w:val="0"/>
                              <w:marBottom w:val="0"/>
                              <w:divBdr>
                                <w:top w:val="none" w:sz="0" w:space="0" w:color="auto"/>
                                <w:left w:val="none" w:sz="0" w:space="0" w:color="auto"/>
                                <w:bottom w:val="none" w:sz="0" w:space="0" w:color="auto"/>
                                <w:right w:val="none" w:sz="0" w:space="0" w:color="auto"/>
                              </w:divBdr>
                              <w:divsChild>
                                <w:div w:id="2128231124">
                                  <w:marLeft w:val="0"/>
                                  <w:marRight w:val="0"/>
                                  <w:marTop w:val="0"/>
                                  <w:marBottom w:val="0"/>
                                  <w:divBdr>
                                    <w:top w:val="none" w:sz="0" w:space="0" w:color="auto"/>
                                    <w:left w:val="none" w:sz="0" w:space="0" w:color="auto"/>
                                    <w:bottom w:val="none" w:sz="0" w:space="0" w:color="auto"/>
                                    <w:right w:val="none" w:sz="0" w:space="0" w:color="auto"/>
                                  </w:divBdr>
                                </w:div>
                              </w:divsChild>
                            </w:div>
                            <w:div w:id="28266516">
                              <w:marLeft w:val="0"/>
                              <w:marRight w:val="0"/>
                              <w:marTop w:val="0"/>
                              <w:marBottom w:val="0"/>
                              <w:divBdr>
                                <w:top w:val="none" w:sz="0" w:space="0" w:color="auto"/>
                                <w:left w:val="none" w:sz="0" w:space="0" w:color="auto"/>
                                <w:bottom w:val="none" w:sz="0" w:space="0" w:color="auto"/>
                                <w:right w:val="none" w:sz="0" w:space="0" w:color="auto"/>
                              </w:divBdr>
                              <w:divsChild>
                                <w:div w:id="1089815824">
                                  <w:marLeft w:val="0"/>
                                  <w:marRight w:val="0"/>
                                  <w:marTop w:val="0"/>
                                  <w:marBottom w:val="0"/>
                                  <w:divBdr>
                                    <w:top w:val="none" w:sz="0" w:space="0" w:color="auto"/>
                                    <w:left w:val="none" w:sz="0" w:space="0" w:color="auto"/>
                                    <w:bottom w:val="none" w:sz="0" w:space="0" w:color="auto"/>
                                    <w:right w:val="none" w:sz="0" w:space="0" w:color="auto"/>
                                  </w:divBdr>
                                </w:div>
                              </w:divsChild>
                            </w:div>
                            <w:div w:id="1194810406">
                              <w:marLeft w:val="0"/>
                              <w:marRight w:val="0"/>
                              <w:marTop w:val="0"/>
                              <w:marBottom w:val="0"/>
                              <w:divBdr>
                                <w:top w:val="none" w:sz="0" w:space="0" w:color="auto"/>
                                <w:left w:val="none" w:sz="0" w:space="0" w:color="auto"/>
                                <w:bottom w:val="none" w:sz="0" w:space="0" w:color="auto"/>
                                <w:right w:val="none" w:sz="0" w:space="0" w:color="auto"/>
                              </w:divBdr>
                              <w:divsChild>
                                <w:div w:id="993264805">
                                  <w:marLeft w:val="0"/>
                                  <w:marRight w:val="0"/>
                                  <w:marTop w:val="0"/>
                                  <w:marBottom w:val="0"/>
                                  <w:divBdr>
                                    <w:top w:val="none" w:sz="0" w:space="0" w:color="auto"/>
                                    <w:left w:val="none" w:sz="0" w:space="0" w:color="auto"/>
                                    <w:bottom w:val="none" w:sz="0" w:space="0" w:color="auto"/>
                                    <w:right w:val="none" w:sz="0" w:space="0" w:color="auto"/>
                                  </w:divBdr>
                                </w:div>
                              </w:divsChild>
                            </w:div>
                            <w:div w:id="675428358">
                              <w:marLeft w:val="0"/>
                              <w:marRight w:val="0"/>
                              <w:marTop w:val="0"/>
                              <w:marBottom w:val="0"/>
                              <w:divBdr>
                                <w:top w:val="none" w:sz="0" w:space="0" w:color="auto"/>
                                <w:left w:val="none" w:sz="0" w:space="0" w:color="auto"/>
                                <w:bottom w:val="none" w:sz="0" w:space="0" w:color="auto"/>
                                <w:right w:val="none" w:sz="0" w:space="0" w:color="auto"/>
                              </w:divBdr>
                              <w:divsChild>
                                <w:div w:id="1060637384">
                                  <w:marLeft w:val="0"/>
                                  <w:marRight w:val="0"/>
                                  <w:marTop w:val="0"/>
                                  <w:marBottom w:val="0"/>
                                  <w:divBdr>
                                    <w:top w:val="none" w:sz="0" w:space="0" w:color="auto"/>
                                    <w:left w:val="none" w:sz="0" w:space="0" w:color="auto"/>
                                    <w:bottom w:val="none" w:sz="0" w:space="0" w:color="auto"/>
                                    <w:right w:val="none" w:sz="0" w:space="0" w:color="auto"/>
                                  </w:divBdr>
                                </w:div>
                              </w:divsChild>
                            </w:div>
                            <w:div w:id="1915894876">
                              <w:marLeft w:val="0"/>
                              <w:marRight w:val="0"/>
                              <w:marTop w:val="0"/>
                              <w:marBottom w:val="0"/>
                              <w:divBdr>
                                <w:top w:val="none" w:sz="0" w:space="0" w:color="auto"/>
                                <w:left w:val="none" w:sz="0" w:space="0" w:color="auto"/>
                                <w:bottom w:val="none" w:sz="0" w:space="0" w:color="auto"/>
                                <w:right w:val="none" w:sz="0" w:space="0" w:color="auto"/>
                              </w:divBdr>
                              <w:divsChild>
                                <w:div w:id="16645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mi.org/pmbok-guide-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2025-04-29T18:18:00Z</dcterms:created>
  <dcterms:modified xsi:type="dcterms:W3CDTF">2025-04-29T18:26:00Z</dcterms:modified>
</cp:coreProperties>
</file>