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2694E" w14:textId="153D5E6F" w:rsidR="00FD37FE" w:rsidRPr="00FD37FE" w:rsidRDefault="00FD37FE" w:rsidP="00FD37FE">
      <w:pPr>
        <w:pStyle w:val="Heading1"/>
      </w:pPr>
      <w:r w:rsidRPr="00FD37FE">
        <w:t>Top 10 Soft Skills That Set Great Project Managers Apart</w:t>
      </w:r>
      <w:r>
        <w:t xml:space="preserve"> Related Reads and Resources</w:t>
      </w:r>
    </w:p>
    <w:p w14:paraId="5E3EB159" w14:textId="77777777" w:rsidR="00FD37FE" w:rsidRPr="00FD37FE" w:rsidRDefault="00FD37FE" w:rsidP="00FD37FE">
      <w:r w:rsidRPr="00FD37FE">
        <w:pict w14:anchorId="57D4C646">
          <v:rect id="_x0000_i1037" style="width:0;height:1.5pt" o:hralign="center" o:hrstd="t" o:hr="t" fillcolor="#a0a0a0" stroked="f"/>
        </w:pict>
      </w:r>
    </w:p>
    <w:p w14:paraId="26267F45" w14:textId="77777777" w:rsidR="00FD37FE" w:rsidRPr="00FD37FE" w:rsidRDefault="00FD37FE" w:rsidP="00FD37FE">
      <w:pPr>
        <w:pStyle w:val="Heading2"/>
      </w:pPr>
      <w:r w:rsidRPr="00FD37FE">
        <w:rPr>
          <w:rFonts w:ascii="Segoe UI Emoji" w:hAnsi="Segoe UI Emoji" w:cs="Segoe UI Emoji"/>
        </w:rPr>
        <w:t>🔗</w:t>
      </w:r>
      <w:r w:rsidRPr="00FD37FE">
        <w:t xml:space="preserve"> Related Reads</w:t>
      </w:r>
    </w:p>
    <w:p w14:paraId="2DED4F09" w14:textId="77777777" w:rsidR="00FD37FE" w:rsidRPr="00FD37FE" w:rsidRDefault="00FD37FE" w:rsidP="00FD37FE">
      <w:pPr>
        <w:numPr>
          <w:ilvl w:val="0"/>
          <w:numId w:val="1"/>
        </w:numPr>
      </w:pPr>
      <w:r w:rsidRPr="00FD37FE">
        <w:rPr>
          <w:b/>
          <w:bCs/>
        </w:rPr>
        <w:t>The Soft Skills That Set Great Project Managers Apart – ProjectManagers.net</w:t>
      </w:r>
      <w:r w:rsidRPr="00FD37FE">
        <w:br/>
        <w:t>Explores key interpersonal traits like empathy, active listening, and emotional regulation that distinguish high-performing PMs.</w:t>
      </w:r>
    </w:p>
    <w:p w14:paraId="03FDE55D" w14:textId="77777777" w:rsidR="00FD37FE" w:rsidRPr="00FD37FE" w:rsidRDefault="00FD37FE" w:rsidP="00FD37FE">
      <w:pPr>
        <w:numPr>
          <w:ilvl w:val="0"/>
          <w:numId w:val="1"/>
        </w:numPr>
      </w:pPr>
      <w:r w:rsidRPr="00FD37FE">
        <w:rPr>
          <w:b/>
          <w:bCs/>
        </w:rPr>
        <w:t>11 Essential Soft Skills for Project Managers – Indeed Career Guide</w:t>
      </w:r>
      <w:r w:rsidRPr="00FD37FE">
        <w:br/>
        <w:t>Provides an accessible list of must-have soft skills and how they apply in real-world project scenarios.</w:t>
      </w:r>
    </w:p>
    <w:p w14:paraId="3E54D323" w14:textId="77777777" w:rsidR="00FD37FE" w:rsidRPr="00FD37FE" w:rsidRDefault="00FD37FE" w:rsidP="00FD37FE">
      <w:pPr>
        <w:numPr>
          <w:ilvl w:val="0"/>
          <w:numId w:val="1"/>
        </w:numPr>
      </w:pPr>
      <w:r w:rsidRPr="00FD37FE">
        <w:rPr>
          <w:b/>
          <w:bCs/>
        </w:rPr>
        <w:t>The Top 5 Most Valuable Soft Skills for Project Managers – ILX Group</w:t>
      </w:r>
      <w:r w:rsidRPr="00FD37FE">
        <w:br/>
        <w:t>Highlights critical competencies like adaptability, communication, and leadership presence that contribute to project success.</w:t>
      </w:r>
    </w:p>
    <w:p w14:paraId="5734C1F3" w14:textId="77777777" w:rsidR="00FD37FE" w:rsidRPr="00FD37FE" w:rsidRDefault="00FD37FE" w:rsidP="00FD37FE">
      <w:pPr>
        <w:numPr>
          <w:ilvl w:val="0"/>
          <w:numId w:val="1"/>
        </w:numPr>
      </w:pPr>
      <w:r w:rsidRPr="00FD37FE">
        <w:rPr>
          <w:b/>
          <w:bCs/>
        </w:rPr>
        <w:t>Leadership Skills in Project Management – PMI Blog</w:t>
      </w:r>
      <w:r w:rsidRPr="00FD37FE">
        <w:br/>
        <w:t>A deeper dive into how soft skills enable better team performance and stakeholder management.</w:t>
      </w:r>
    </w:p>
    <w:p w14:paraId="1E01781F" w14:textId="77777777" w:rsidR="00FD37FE" w:rsidRPr="00FD37FE" w:rsidRDefault="00FD37FE" w:rsidP="00FD37FE">
      <w:pPr>
        <w:numPr>
          <w:ilvl w:val="0"/>
          <w:numId w:val="1"/>
        </w:numPr>
      </w:pPr>
      <w:r w:rsidRPr="00FD37FE">
        <w:rPr>
          <w:b/>
          <w:bCs/>
        </w:rPr>
        <w:t>Emotional Intelligence in Project Management – Wrike Blog</w:t>
      </w:r>
      <w:r w:rsidRPr="00FD37FE">
        <w:br/>
        <w:t>Focuses specifically on EQ and how it empowers PMs to lead through stress, conflict, and change.</w:t>
      </w:r>
    </w:p>
    <w:p w14:paraId="396A05DE" w14:textId="77777777" w:rsidR="00FD37FE" w:rsidRPr="00FD37FE" w:rsidRDefault="00FD37FE" w:rsidP="00FD37FE">
      <w:r w:rsidRPr="00FD37FE">
        <w:pict w14:anchorId="18C75708">
          <v:rect id="_x0000_i1038" style="width:0;height:1.5pt" o:hralign="center" o:hrstd="t" o:hr="t" fillcolor="#a0a0a0" stroked="f"/>
        </w:pict>
      </w:r>
    </w:p>
    <w:p w14:paraId="336FEFDD" w14:textId="77777777" w:rsidR="00FD37FE" w:rsidRPr="00FD37FE" w:rsidRDefault="00FD37FE" w:rsidP="00FD37FE">
      <w:pPr>
        <w:pStyle w:val="Heading2"/>
      </w:pPr>
      <w:r w:rsidRPr="00FD37FE">
        <w:rPr>
          <w:rFonts w:ascii="Segoe UI Emoji" w:hAnsi="Segoe UI Emoji" w:cs="Segoe UI Emoji"/>
        </w:rPr>
        <w:t>📚</w:t>
      </w:r>
      <w:r w:rsidRPr="00FD37FE">
        <w:t xml:space="preserve"> Recommended Books &amp; Resources</w:t>
      </w:r>
    </w:p>
    <w:p w14:paraId="6851BF6F" w14:textId="77777777" w:rsidR="00FD37FE" w:rsidRPr="00FD37FE" w:rsidRDefault="00FD37FE" w:rsidP="00FD37FE">
      <w:pPr>
        <w:numPr>
          <w:ilvl w:val="0"/>
          <w:numId w:val="2"/>
        </w:numPr>
      </w:pPr>
      <w:r w:rsidRPr="00FD37FE">
        <w:rPr>
          <w:b/>
          <w:bCs/>
          <w:i/>
          <w:iCs/>
        </w:rPr>
        <w:t>Emotional Intelligence for Project Managers</w:t>
      </w:r>
      <w:r w:rsidRPr="00FD37FE">
        <w:rPr>
          <w:b/>
          <w:bCs/>
        </w:rPr>
        <w:t xml:space="preserve"> by Anthony Mersino</w:t>
      </w:r>
      <w:r w:rsidRPr="00FD37FE">
        <w:br/>
      </w:r>
      <w:r w:rsidRPr="00FD37FE">
        <w:rPr>
          <w:rFonts w:ascii="Segoe UI Emoji" w:hAnsi="Segoe UI Emoji" w:cs="Segoe UI Emoji"/>
        </w:rPr>
        <w:t>📘</w:t>
      </w:r>
      <w:r w:rsidRPr="00FD37FE">
        <w:t xml:space="preserve"> A highly recommended read that teaches PMs how to lead with empathy, build trust, and manage team dynamics effectively.</w:t>
      </w:r>
      <w:r w:rsidRPr="00FD37FE">
        <w:br/>
      </w:r>
      <w:hyperlink r:id="rId5" w:tgtFrame="_new" w:history="1">
        <w:r w:rsidRPr="00FD37FE">
          <w:rPr>
            <w:rStyle w:val="Hyperlink"/>
          </w:rPr>
          <w:t>View on Amazon</w:t>
        </w:r>
      </w:hyperlink>
    </w:p>
    <w:p w14:paraId="2329F079" w14:textId="77777777" w:rsidR="00FD37FE" w:rsidRPr="00FD37FE" w:rsidRDefault="00FD37FE" w:rsidP="00FD37FE">
      <w:pPr>
        <w:numPr>
          <w:ilvl w:val="0"/>
          <w:numId w:val="2"/>
        </w:numPr>
      </w:pPr>
      <w:r w:rsidRPr="00FD37FE">
        <w:rPr>
          <w:b/>
          <w:bCs/>
          <w:i/>
          <w:iCs/>
        </w:rPr>
        <w:t>Soft Skills for the Agile Professional</w:t>
      </w:r>
      <w:r w:rsidRPr="00FD37FE">
        <w:rPr>
          <w:b/>
          <w:bCs/>
        </w:rPr>
        <w:t xml:space="preserve"> by James A. Smith &amp; Tanya J. Smith</w:t>
      </w:r>
      <w:r w:rsidRPr="00FD37FE">
        <w:br/>
      </w:r>
      <w:r w:rsidRPr="00FD37FE">
        <w:rPr>
          <w:rFonts w:ascii="Segoe UI Emoji" w:hAnsi="Segoe UI Emoji" w:cs="Segoe UI Emoji"/>
        </w:rPr>
        <w:t>📘</w:t>
      </w:r>
      <w:r w:rsidRPr="00FD37FE">
        <w:t xml:space="preserve"> Focuses on Agile contexts, emphasizing communication, leadership, and collaboration for Scrum Masters and Agile PMs.</w:t>
      </w:r>
    </w:p>
    <w:p w14:paraId="1AFB220F" w14:textId="77777777" w:rsidR="00FD37FE" w:rsidRPr="00FD37FE" w:rsidRDefault="00FD37FE" w:rsidP="00FD37FE">
      <w:pPr>
        <w:numPr>
          <w:ilvl w:val="0"/>
          <w:numId w:val="2"/>
        </w:numPr>
      </w:pPr>
      <w:r w:rsidRPr="00FD37FE">
        <w:rPr>
          <w:b/>
          <w:bCs/>
          <w:i/>
          <w:iCs/>
        </w:rPr>
        <w:lastRenderedPageBreak/>
        <w:t>The Socially Intelligent Project Manager</w:t>
      </w:r>
      <w:r w:rsidRPr="00FD37FE">
        <w:rPr>
          <w:b/>
          <w:bCs/>
        </w:rPr>
        <w:t xml:space="preserve"> by Kim Wasson</w:t>
      </w:r>
      <w:r w:rsidRPr="00FD37FE">
        <w:br/>
      </w:r>
      <w:r w:rsidRPr="00FD37FE">
        <w:rPr>
          <w:rFonts w:ascii="Segoe UI Emoji" w:hAnsi="Segoe UI Emoji" w:cs="Segoe UI Emoji"/>
        </w:rPr>
        <w:t>📘</w:t>
      </w:r>
      <w:r w:rsidRPr="00FD37FE">
        <w:t xml:space="preserve"> Practical tips for dealing with human behavior in projects, from handling resistance to building team morale.</w:t>
      </w:r>
      <w:r w:rsidRPr="00FD37FE">
        <w:br/>
        <w:t>Available from Tertulia</w:t>
      </w:r>
    </w:p>
    <w:p w14:paraId="2F565398" w14:textId="77777777" w:rsidR="00FD37FE" w:rsidRPr="00FD37FE" w:rsidRDefault="00FD37FE" w:rsidP="00FD37FE">
      <w:pPr>
        <w:numPr>
          <w:ilvl w:val="0"/>
          <w:numId w:val="2"/>
        </w:numPr>
      </w:pPr>
      <w:r w:rsidRPr="00FD37FE">
        <w:rPr>
          <w:b/>
          <w:bCs/>
        </w:rPr>
        <w:t>PMI Talent Triangle</w:t>
      </w:r>
      <w:r w:rsidRPr="00FD37FE">
        <w:br/>
      </w:r>
      <w:r w:rsidRPr="00FD37FE">
        <w:rPr>
          <w:rFonts w:ascii="Segoe UI Emoji" w:hAnsi="Segoe UI Emoji" w:cs="Segoe UI Emoji"/>
        </w:rPr>
        <w:t>🎓</w:t>
      </w:r>
      <w:r w:rsidRPr="00FD37FE">
        <w:t xml:space="preserve"> PMI’s framework includes </w:t>
      </w:r>
      <w:r w:rsidRPr="00FD37FE">
        <w:rPr>
          <w:i/>
          <w:iCs/>
        </w:rPr>
        <w:t>Power Skills</w:t>
      </w:r>
      <w:r w:rsidRPr="00FD37FE">
        <w:t>—formerly soft skills—as a core area for professional development alongside technical and strategic business management.</w:t>
      </w:r>
    </w:p>
    <w:p w14:paraId="1DD1C643" w14:textId="77777777" w:rsidR="00FD37FE" w:rsidRPr="00FD37FE" w:rsidRDefault="00FD37FE" w:rsidP="00FD37FE">
      <w:pPr>
        <w:numPr>
          <w:ilvl w:val="0"/>
          <w:numId w:val="2"/>
        </w:numPr>
      </w:pPr>
      <w:hyperlink r:id="rId6" w:tgtFrame="_new" w:history="1">
        <w:r w:rsidRPr="00FD37FE">
          <w:rPr>
            <w:rStyle w:val="Hyperlink"/>
            <w:b/>
            <w:bCs/>
          </w:rPr>
          <w:t>LinkedIn Learning – Developing Soft Skills for Project Managers</w:t>
        </w:r>
      </w:hyperlink>
      <w:r w:rsidRPr="00FD37FE">
        <w:br/>
      </w:r>
      <w:r w:rsidRPr="00FD37FE">
        <w:rPr>
          <w:rFonts w:ascii="Segoe UI Emoji" w:hAnsi="Segoe UI Emoji" w:cs="Segoe UI Emoji"/>
        </w:rPr>
        <w:t>📺</w:t>
      </w:r>
      <w:r w:rsidRPr="00FD37FE">
        <w:t xml:space="preserve"> A curated learning path focused on communication, influence, conflict resolution, and team leadership.</w:t>
      </w:r>
    </w:p>
    <w:p w14:paraId="13AFBC3A" w14:textId="77777777" w:rsidR="00FD37FE" w:rsidRDefault="00FD37FE"/>
    <w:sectPr w:rsidR="00FD37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B4EA8"/>
    <w:multiLevelType w:val="multilevel"/>
    <w:tmpl w:val="949A7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395CAB"/>
    <w:multiLevelType w:val="multilevel"/>
    <w:tmpl w:val="A40AA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8994951">
    <w:abstractNumId w:val="1"/>
  </w:num>
  <w:num w:numId="2" w16cid:durableId="307243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7FE"/>
    <w:rsid w:val="005724BA"/>
    <w:rsid w:val="00FD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7EFA0"/>
  <w15:chartTrackingRefBased/>
  <w15:docId w15:val="{DA32CBB5-D04A-4D1B-943E-F8C097CD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3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3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7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7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7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7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7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7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7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D37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7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7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7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7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7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7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7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37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3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3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3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37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37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37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7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37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37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37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3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learning/paths/soft-skills-for-project-managers" TargetMode="External"/><Relationship Id="rId5" Type="http://schemas.openxmlformats.org/officeDocument/2006/relationships/hyperlink" Target="https://www.amazon.com/Emotional-Intelligence-Project-Managers-Outstanding/dp/08144327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2025-05-13T18:51:00Z</dcterms:created>
  <dcterms:modified xsi:type="dcterms:W3CDTF">2025-05-13T18:51:00Z</dcterms:modified>
</cp:coreProperties>
</file>