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730D" w14:textId="643530AA" w:rsidR="00D40844" w:rsidRPr="00D40844" w:rsidRDefault="00D40844" w:rsidP="00D40844">
      <w:pPr>
        <w:pStyle w:val="Heading1"/>
      </w:pPr>
      <w:r w:rsidRPr="00D40844">
        <w:t>Mitigating Risk in ECommerce Launches A Project Manager’s Guide</w:t>
      </w:r>
      <w:r>
        <w:t xml:space="preserve"> Related Reads and Resources</w:t>
      </w:r>
    </w:p>
    <w:p w14:paraId="4B3FE514" w14:textId="52223170" w:rsidR="00E14BBC" w:rsidRPr="00E14BBC" w:rsidRDefault="00E14BBC" w:rsidP="00E14BBC">
      <w:r w:rsidRPr="00E14BBC">
        <w:t xml:space="preserve">Here's a </w:t>
      </w:r>
      <w:r w:rsidRPr="00E14BBC">
        <w:rPr>
          <w:b/>
          <w:bCs/>
        </w:rPr>
        <w:t>Launch Day Checklist for E-Commerce Project Managers</w:t>
      </w:r>
      <w:r w:rsidRPr="00E14BBC">
        <w:t xml:space="preserve"> to help ensure a smooth and successful go-live:</w:t>
      </w:r>
    </w:p>
    <w:p w14:paraId="67FC4BB1" w14:textId="77777777" w:rsidR="00E14BBC" w:rsidRPr="00E14BBC" w:rsidRDefault="00E14BBC" w:rsidP="00D40844">
      <w:pPr>
        <w:pStyle w:val="Heading2"/>
      </w:pPr>
      <w:r w:rsidRPr="00E14BBC">
        <w:rPr>
          <w:rFonts w:ascii="Segoe UI Emoji" w:hAnsi="Segoe UI Emoji" w:cs="Segoe UI Emoji"/>
        </w:rPr>
        <w:t>✅</w:t>
      </w:r>
      <w:r w:rsidRPr="00E14BBC">
        <w:t xml:space="preserve"> E-Commerce Launch Day Checklist</w:t>
      </w:r>
    </w:p>
    <w:p w14:paraId="54F0B46B" w14:textId="77777777" w:rsidR="00E14BBC" w:rsidRPr="00E14BBC" w:rsidRDefault="00E14BBC" w:rsidP="00E14BBC">
      <w:pPr>
        <w:rPr>
          <w:b/>
          <w:bCs/>
        </w:rPr>
      </w:pPr>
      <w:r w:rsidRPr="00E14BBC">
        <w:rPr>
          <w:rFonts w:ascii="Segoe UI Emoji" w:hAnsi="Segoe UI Emoji" w:cs="Segoe UI Emoji"/>
          <w:b/>
          <w:bCs/>
        </w:rPr>
        <w:t>🔧</w:t>
      </w:r>
      <w:r w:rsidRPr="00E14BBC">
        <w:rPr>
          <w:b/>
          <w:bCs/>
        </w:rPr>
        <w:t xml:space="preserve"> Technical &amp; Infrastructure</w:t>
      </w:r>
    </w:p>
    <w:p w14:paraId="31465506" w14:textId="77777777" w:rsidR="00E14BBC" w:rsidRPr="00E14BBC" w:rsidRDefault="00E14BBC" w:rsidP="00E14BBC">
      <w:pPr>
        <w:numPr>
          <w:ilvl w:val="0"/>
          <w:numId w:val="1"/>
        </w:numPr>
      </w:pPr>
      <w:r w:rsidRPr="00E14BBC">
        <w:t>All production environments are deployed and tested (dev, staging, live)</w:t>
      </w:r>
    </w:p>
    <w:p w14:paraId="72388D16" w14:textId="77777777" w:rsidR="00E14BBC" w:rsidRPr="00E14BBC" w:rsidRDefault="00E14BBC" w:rsidP="00E14BBC">
      <w:pPr>
        <w:numPr>
          <w:ilvl w:val="0"/>
          <w:numId w:val="1"/>
        </w:numPr>
      </w:pPr>
      <w:r w:rsidRPr="00E14BBC">
        <w:t>DNS changes scheduled with fallback options in place</w:t>
      </w:r>
    </w:p>
    <w:p w14:paraId="7E8970E3" w14:textId="77777777" w:rsidR="00E14BBC" w:rsidRPr="00E14BBC" w:rsidRDefault="00E14BBC" w:rsidP="00E14BBC">
      <w:pPr>
        <w:numPr>
          <w:ilvl w:val="0"/>
          <w:numId w:val="1"/>
        </w:numPr>
      </w:pPr>
      <w:r w:rsidRPr="00E14BBC">
        <w:t>CDN and caching configurations are validated (e.g., Cloudflare, Akamai)</w:t>
      </w:r>
    </w:p>
    <w:p w14:paraId="79BCA3E1" w14:textId="77777777" w:rsidR="00E14BBC" w:rsidRPr="00E14BBC" w:rsidRDefault="00E14BBC" w:rsidP="00E14BBC">
      <w:pPr>
        <w:numPr>
          <w:ilvl w:val="0"/>
          <w:numId w:val="1"/>
        </w:numPr>
      </w:pPr>
      <w:r w:rsidRPr="00E14BBC">
        <w:t>SSL certificate is valid and applied to all domains</w:t>
      </w:r>
    </w:p>
    <w:p w14:paraId="54E7F2D6" w14:textId="77777777" w:rsidR="00E14BBC" w:rsidRPr="00E14BBC" w:rsidRDefault="00E14BBC" w:rsidP="00E14BBC">
      <w:pPr>
        <w:numPr>
          <w:ilvl w:val="0"/>
          <w:numId w:val="1"/>
        </w:numPr>
      </w:pPr>
      <w:r w:rsidRPr="00E14BBC">
        <w:t>301 redirects are tested and mapped for all legacy URLs</w:t>
      </w:r>
    </w:p>
    <w:p w14:paraId="615BDE92" w14:textId="77777777" w:rsidR="00E14BBC" w:rsidRPr="00E14BBC" w:rsidRDefault="00E14BBC" w:rsidP="00E14BBC">
      <w:pPr>
        <w:numPr>
          <w:ilvl w:val="0"/>
          <w:numId w:val="1"/>
        </w:numPr>
      </w:pPr>
      <w:r w:rsidRPr="00E14BBC">
        <w:t>Mobile responsiveness confirmed across key devices and browsers</w:t>
      </w:r>
    </w:p>
    <w:p w14:paraId="1C767749" w14:textId="77777777" w:rsidR="00E14BBC" w:rsidRPr="00E14BBC" w:rsidRDefault="00E14BBC" w:rsidP="00E14BBC">
      <w:pPr>
        <w:numPr>
          <w:ilvl w:val="0"/>
          <w:numId w:val="1"/>
        </w:numPr>
      </w:pPr>
      <w:r w:rsidRPr="00E14BBC">
        <w:t>Load testing completed; performance monitoring active (e.g., Datadog, Pingdom)</w:t>
      </w:r>
    </w:p>
    <w:p w14:paraId="07CAE2BF" w14:textId="77777777" w:rsidR="00E14BBC" w:rsidRPr="00E14BBC" w:rsidRDefault="00E14BBC" w:rsidP="00E14BBC">
      <w:pPr>
        <w:numPr>
          <w:ilvl w:val="0"/>
          <w:numId w:val="1"/>
        </w:numPr>
      </w:pPr>
      <w:r w:rsidRPr="00E14BBC">
        <w:t>Backup snapshot of pre-launch database and assets created</w:t>
      </w:r>
    </w:p>
    <w:p w14:paraId="1FC194A0" w14:textId="77777777" w:rsidR="00E14BBC" w:rsidRPr="00E14BBC" w:rsidRDefault="00E14BBC" w:rsidP="00E14BBC">
      <w:pPr>
        <w:rPr>
          <w:b/>
          <w:bCs/>
        </w:rPr>
      </w:pPr>
      <w:r w:rsidRPr="00E14BBC">
        <w:rPr>
          <w:rFonts w:ascii="Segoe UI Emoji" w:hAnsi="Segoe UI Emoji" w:cs="Segoe UI Emoji"/>
          <w:b/>
          <w:bCs/>
        </w:rPr>
        <w:t>💳</w:t>
      </w:r>
      <w:r w:rsidRPr="00E14BBC">
        <w:rPr>
          <w:b/>
          <w:bCs/>
        </w:rPr>
        <w:t xml:space="preserve"> Payments, Checkout &amp; Integrations</w:t>
      </w:r>
    </w:p>
    <w:p w14:paraId="606F78B8" w14:textId="77777777" w:rsidR="00E14BBC" w:rsidRPr="00E14BBC" w:rsidRDefault="00E14BBC" w:rsidP="00E14BBC">
      <w:pPr>
        <w:numPr>
          <w:ilvl w:val="0"/>
          <w:numId w:val="2"/>
        </w:numPr>
      </w:pPr>
      <w:r w:rsidRPr="00E14BBC">
        <w:t>Payment gateways (e.g., Stripe, PayPal, Apple Pay) tested in production</w:t>
      </w:r>
    </w:p>
    <w:p w14:paraId="2F770655" w14:textId="77777777" w:rsidR="00E14BBC" w:rsidRPr="00E14BBC" w:rsidRDefault="00E14BBC" w:rsidP="00E14BBC">
      <w:pPr>
        <w:numPr>
          <w:ilvl w:val="0"/>
          <w:numId w:val="2"/>
        </w:numPr>
      </w:pPr>
      <w:r w:rsidRPr="00E14BBC">
        <w:t>Checkout process validated (cart → confirmation)</w:t>
      </w:r>
    </w:p>
    <w:p w14:paraId="043ABC68" w14:textId="77777777" w:rsidR="00E14BBC" w:rsidRPr="00E14BBC" w:rsidRDefault="00E14BBC" w:rsidP="00E14BBC">
      <w:pPr>
        <w:numPr>
          <w:ilvl w:val="0"/>
          <w:numId w:val="2"/>
        </w:numPr>
      </w:pPr>
      <w:r w:rsidRPr="00E14BBC">
        <w:t>Taxes, shipping rules, and discount codes tested</w:t>
      </w:r>
    </w:p>
    <w:p w14:paraId="5C5A86DF" w14:textId="77777777" w:rsidR="00E14BBC" w:rsidRPr="00E14BBC" w:rsidRDefault="00E14BBC" w:rsidP="00E14BBC">
      <w:pPr>
        <w:numPr>
          <w:ilvl w:val="0"/>
          <w:numId w:val="2"/>
        </w:numPr>
      </w:pPr>
      <w:r w:rsidRPr="00E14BBC">
        <w:t>ERP, CRM, inventory, and fulfillment systems connected and syncing properly</w:t>
      </w:r>
    </w:p>
    <w:p w14:paraId="17F4EF7B" w14:textId="77777777" w:rsidR="00E14BBC" w:rsidRPr="00E14BBC" w:rsidRDefault="00E14BBC" w:rsidP="00E14BBC">
      <w:pPr>
        <w:numPr>
          <w:ilvl w:val="0"/>
          <w:numId w:val="2"/>
        </w:numPr>
      </w:pPr>
      <w:r w:rsidRPr="00E14BBC">
        <w:t>Confirmation emails, receipts, and notifications tested</w:t>
      </w:r>
    </w:p>
    <w:p w14:paraId="0CB78EF6" w14:textId="77777777" w:rsidR="00E14BBC" w:rsidRPr="00E14BBC" w:rsidRDefault="00E14BBC" w:rsidP="00E14BBC">
      <w:pPr>
        <w:rPr>
          <w:b/>
          <w:bCs/>
        </w:rPr>
      </w:pPr>
      <w:r w:rsidRPr="00E14BBC">
        <w:rPr>
          <w:rFonts w:ascii="Segoe UI Emoji" w:hAnsi="Segoe UI Emoji" w:cs="Segoe UI Emoji"/>
          <w:b/>
          <w:bCs/>
        </w:rPr>
        <w:t>📦</w:t>
      </w:r>
      <w:r w:rsidRPr="00E14BBC">
        <w:rPr>
          <w:b/>
          <w:bCs/>
        </w:rPr>
        <w:t xml:space="preserve"> Product &amp; Content</w:t>
      </w:r>
    </w:p>
    <w:p w14:paraId="78F430BB" w14:textId="77777777" w:rsidR="00E14BBC" w:rsidRPr="00E14BBC" w:rsidRDefault="00E14BBC" w:rsidP="00E14BBC">
      <w:pPr>
        <w:numPr>
          <w:ilvl w:val="0"/>
          <w:numId w:val="3"/>
        </w:numPr>
      </w:pPr>
      <w:r w:rsidRPr="00E14BBC">
        <w:t>All SKUs, images, descriptions, and categories reviewed for accuracy</w:t>
      </w:r>
    </w:p>
    <w:p w14:paraId="4AFE6D12" w14:textId="77777777" w:rsidR="00E14BBC" w:rsidRPr="00E14BBC" w:rsidRDefault="00E14BBC" w:rsidP="00E14BBC">
      <w:pPr>
        <w:numPr>
          <w:ilvl w:val="0"/>
          <w:numId w:val="3"/>
        </w:numPr>
      </w:pPr>
      <w:r w:rsidRPr="00E14BBC">
        <w:t>Search functionality tested (autocomplete, filters, relevance)</w:t>
      </w:r>
    </w:p>
    <w:p w14:paraId="1DAB1E30" w14:textId="77777777" w:rsidR="00E14BBC" w:rsidRPr="00E14BBC" w:rsidRDefault="00E14BBC" w:rsidP="00E14BBC">
      <w:pPr>
        <w:numPr>
          <w:ilvl w:val="0"/>
          <w:numId w:val="3"/>
        </w:numPr>
      </w:pPr>
      <w:r w:rsidRPr="00E14BBC">
        <w:t>Pricing validated (promos, variants, tiered pricing)</w:t>
      </w:r>
    </w:p>
    <w:p w14:paraId="48B1D853" w14:textId="77777777" w:rsidR="00E14BBC" w:rsidRPr="00E14BBC" w:rsidRDefault="00E14BBC" w:rsidP="00E14BBC">
      <w:pPr>
        <w:numPr>
          <w:ilvl w:val="0"/>
          <w:numId w:val="3"/>
        </w:numPr>
      </w:pPr>
      <w:r w:rsidRPr="00E14BBC">
        <w:t>Accessibility audit passed (WCAG compliance)</w:t>
      </w:r>
    </w:p>
    <w:p w14:paraId="69C4CD87" w14:textId="77777777" w:rsidR="00E14BBC" w:rsidRPr="00E14BBC" w:rsidRDefault="00E14BBC" w:rsidP="00E14BBC">
      <w:pPr>
        <w:numPr>
          <w:ilvl w:val="0"/>
          <w:numId w:val="3"/>
        </w:numPr>
      </w:pPr>
      <w:r w:rsidRPr="00E14BBC">
        <w:lastRenderedPageBreak/>
        <w:t xml:space="preserve">Broken links and 404s resolved (run Screaming Frog or </w:t>
      </w:r>
      <w:proofErr w:type="spellStart"/>
      <w:r w:rsidRPr="00E14BBC">
        <w:t>Ahrefs</w:t>
      </w:r>
      <w:proofErr w:type="spellEnd"/>
      <w:r w:rsidRPr="00E14BBC">
        <w:t xml:space="preserve"> crawl)</w:t>
      </w:r>
    </w:p>
    <w:p w14:paraId="2D671678" w14:textId="77777777" w:rsidR="00E14BBC" w:rsidRPr="00E14BBC" w:rsidRDefault="00E14BBC" w:rsidP="00E14BBC">
      <w:pPr>
        <w:rPr>
          <w:b/>
          <w:bCs/>
        </w:rPr>
      </w:pPr>
      <w:r w:rsidRPr="00E14BBC">
        <w:rPr>
          <w:rFonts w:ascii="Segoe UI Emoji" w:hAnsi="Segoe UI Emoji" w:cs="Segoe UI Emoji"/>
          <w:b/>
          <w:bCs/>
        </w:rPr>
        <w:t>📈</w:t>
      </w:r>
      <w:r w:rsidRPr="00E14BBC">
        <w:rPr>
          <w:b/>
          <w:bCs/>
        </w:rPr>
        <w:t xml:space="preserve"> Analytics &amp; SEO</w:t>
      </w:r>
    </w:p>
    <w:p w14:paraId="66D5B4C9" w14:textId="77777777" w:rsidR="00E14BBC" w:rsidRPr="00E14BBC" w:rsidRDefault="00E14BBC" w:rsidP="00E14BBC">
      <w:pPr>
        <w:numPr>
          <w:ilvl w:val="0"/>
          <w:numId w:val="4"/>
        </w:numPr>
      </w:pPr>
      <w:r w:rsidRPr="00E14BBC">
        <w:t>Google Analytics 4 and Google Tag Manager live and collecting data</w:t>
      </w:r>
    </w:p>
    <w:p w14:paraId="2F856FE4" w14:textId="77777777" w:rsidR="00E14BBC" w:rsidRPr="00E14BBC" w:rsidRDefault="00E14BBC" w:rsidP="00E14BBC">
      <w:pPr>
        <w:numPr>
          <w:ilvl w:val="0"/>
          <w:numId w:val="4"/>
        </w:numPr>
      </w:pPr>
      <w:r w:rsidRPr="00E14BBC">
        <w:t>Google Search Console and Bing Webmaster Tools configured</w:t>
      </w:r>
    </w:p>
    <w:p w14:paraId="2D2254BF" w14:textId="77777777" w:rsidR="00E14BBC" w:rsidRPr="00E14BBC" w:rsidRDefault="00E14BBC" w:rsidP="00E14BBC">
      <w:pPr>
        <w:numPr>
          <w:ilvl w:val="0"/>
          <w:numId w:val="4"/>
        </w:numPr>
      </w:pPr>
      <w:r w:rsidRPr="00E14BBC">
        <w:t>Robots.txt, sitemap.xml, and canonical tags reviewed</w:t>
      </w:r>
    </w:p>
    <w:p w14:paraId="1919F1D7" w14:textId="77777777" w:rsidR="00E14BBC" w:rsidRPr="00E14BBC" w:rsidRDefault="00E14BBC" w:rsidP="00E14BBC">
      <w:pPr>
        <w:numPr>
          <w:ilvl w:val="0"/>
          <w:numId w:val="4"/>
        </w:numPr>
      </w:pPr>
      <w:r w:rsidRPr="00E14BBC">
        <w:t>Structured data (Schema.org) validated with Rich Results Testing Tool</w:t>
      </w:r>
    </w:p>
    <w:p w14:paraId="135F7F67" w14:textId="77777777" w:rsidR="00E14BBC" w:rsidRPr="00E14BBC" w:rsidRDefault="00E14BBC" w:rsidP="00E14BBC">
      <w:pPr>
        <w:numPr>
          <w:ilvl w:val="0"/>
          <w:numId w:val="4"/>
        </w:numPr>
      </w:pPr>
      <w:r w:rsidRPr="00E14BBC">
        <w:t>Tracking pixels (Meta, LinkedIn, etc.) firing correctly</w:t>
      </w:r>
    </w:p>
    <w:p w14:paraId="1B02DEEA" w14:textId="77777777" w:rsidR="00E14BBC" w:rsidRPr="00E14BBC" w:rsidRDefault="00E14BBC" w:rsidP="00E14BBC">
      <w:pPr>
        <w:rPr>
          <w:b/>
          <w:bCs/>
        </w:rPr>
      </w:pPr>
      <w:r w:rsidRPr="00E14BBC">
        <w:rPr>
          <w:rFonts w:ascii="Segoe UI Emoji" w:hAnsi="Segoe UI Emoji" w:cs="Segoe UI Emoji"/>
          <w:b/>
          <w:bCs/>
        </w:rPr>
        <w:t>📣</w:t>
      </w:r>
      <w:r w:rsidRPr="00E14BBC">
        <w:rPr>
          <w:b/>
          <w:bCs/>
        </w:rPr>
        <w:t xml:space="preserve"> Marketing &amp; Customer Communication</w:t>
      </w:r>
    </w:p>
    <w:p w14:paraId="582E80F6" w14:textId="77777777" w:rsidR="00E14BBC" w:rsidRPr="00E14BBC" w:rsidRDefault="00E14BBC" w:rsidP="00E14BBC">
      <w:pPr>
        <w:numPr>
          <w:ilvl w:val="0"/>
          <w:numId w:val="5"/>
        </w:numPr>
      </w:pPr>
      <w:r w:rsidRPr="00E14BBC">
        <w:t xml:space="preserve">Email marketing platform (e.g., </w:t>
      </w:r>
      <w:proofErr w:type="spellStart"/>
      <w:r w:rsidRPr="00E14BBC">
        <w:t>Klaviyo</w:t>
      </w:r>
      <w:proofErr w:type="spellEnd"/>
      <w:r w:rsidRPr="00E14BBC">
        <w:t>, Mailchimp) synced and tested</w:t>
      </w:r>
    </w:p>
    <w:p w14:paraId="0B1641ED" w14:textId="77777777" w:rsidR="00E14BBC" w:rsidRPr="00E14BBC" w:rsidRDefault="00E14BBC" w:rsidP="00E14BBC">
      <w:pPr>
        <w:numPr>
          <w:ilvl w:val="0"/>
          <w:numId w:val="5"/>
        </w:numPr>
      </w:pPr>
      <w:r w:rsidRPr="00E14BBC">
        <w:t>Pre-launch or “site live” email campaign scheduled or sent</w:t>
      </w:r>
    </w:p>
    <w:p w14:paraId="6FEBCB6E" w14:textId="77777777" w:rsidR="00E14BBC" w:rsidRPr="00E14BBC" w:rsidRDefault="00E14BBC" w:rsidP="00E14BBC">
      <w:pPr>
        <w:numPr>
          <w:ilvl w:val="0"/>
          <w:numId w:val="5"/>
        </w:numPr>
      </w:pPr>
      <w:r w:rsidRPr="00E14BBC">
        <w:t>Social media links functional and branded</w:t>
      </w:r>
    </w:p>
    <w:p w14:paraId="43E82CDA" w14:textId="77777777" w:rsidR="00E14BBC" w:rsidRPr="00E14BBC" w:rsidRDefault="00E14BBC" w:rsidP="00E14BBC">
      <w:pPr>
        <w:numPr>
          <w:ilvl w:val="0"/>
          <w:numId w:val="5"/>
        </w:numPr>
      </w:pPr>
      <w:r w:rsidRPr="00E14BBC">
        <w:t>Support team briefed and scripts for common issues prepared</w:t>
      </w:r>
    </w:p>
    <w:p w14:paraId="3D0D84A2" w14:textId="77777777" w:rsidR="00E14BBC" w:rsidRPr="00E14BBC" w:rsidRDefault="00E14BBC" w:rsidP="00E14BBC">
      <w:pPr>
        <w:numPr>
          <w:ilvl w:val="0"/>
          <w:numId w:val="5"/>
        </w:numPr>
      </w:pPr>
      <w:r w:rsidRPr="00E14BBC">
        <w:t>Live chat, ticketing, or chatbot systems online</w:t>
      </w:r>
    </w:p>
    <w:p w14:paraId="5D9D5CB1" w14:textId="77777777" w:rsidR="00E14BBC" w:rsidRPr="00E14BBC" w:rsidRDefault="00E14BBC" w:rsidP="00E14BBC">
      <w:pPr>
        <w:rPr>
          <w:b/>
          <w:bCs/>
        </w:rPr>
      </w:pPr>
      <w:r w:rsidRPr="00E14BBC">
        <w:rPr>
          <w:rFonts w:ascii="Segoe UI Emoji" w:hAnsi="Segoe UI Emoji" w:cs="Segoe UI Emoji"/>
          <w:b/>
          <w:bCs/>
        </w:rPr>
        <w:t>🔄</w:t>
      </w:r>
      <w:r w:rsidRPr="00E14BBC">
        <w:rPr>
          <w:b/>
          <w:bCs/>
        </w:rPr>
        <w:t xml:space="preserve"> Final QA &amp; Contingency</w:t>
      </w:r>
    </w:p>
    <w:p w14:paraId="78F9D281" w14:textId="77777777" w:rsidR="00E14BBC" w:rsidRPr="00E14BBC" w:rsidRDefault="00E14BBC" w:rsidP="00E14BBC">
      <w:pPr>
        <w:numPr>
          <w:ilvl w:val="0"/>
          <w:numId w:val="6"/>
        </w:numPr>
      </w:pPr>
      <w:r w:rsidRPr="00E14BBC">
        <w:t>QA sign-off from product, dev, QA, UX, and marketing</w:t>
      </w:r>
    </w:p>
    <w:p w14:paraId="230DA7C2" w14:textId="77777777" w:rsidR="00E14BBC" w:rsidRPr="00E14BBC" w:rsidRDefault="00E14BBC" w:rsidP="00E14BBC">
      <w:pPr>
        <w:numPr>
          <w:ilvl w:val="0"/>
          <w:numId w:val="6"/>
        </w:numPr>
      </w:pPr>
      <w:r w:rsidRPr="00E14BBC">
        <w:t>Rollback plan documented and ready</w:t>
      </w:r>
    </w:p>
    <w:p w14:paraId="5DE991EB" w14:textId="77777777" w:rsidR="00E14BBC" w:rsidRPr="00E14BBC" w:rsidRDefault="00E14BBC" w:rsidP="00E14BBC">
      <w:pPr>
        <w:numPr>
          <w:ilvl w:val="0"/>
          <w:numId w:val="6"/>
        </w:numPr>
      </w:pPr>
      <w:r w:rsidRPr="00E14BBC">
        <w:t>Support escalation contacts confirmed and available</w:t>
      </w:r>
    </w:p>
    <w:p w14:paraId="648FD968" w14:textId="77777777" w:rsidR="00E14BBC" w:rsidRPr="00E14BBC" w:rsidRDefault="00E14BBC" w:rsidP="00E14BBC">
      <w:pPr>
        <w:numPr>
          <w:ilvl w:val="0"/>
          <w:numId w:val="6"/>
        </w:numPr>
      </w:pPr>
      <w:r w:rsidRPr="00E14BBC">
        <w:t>Stakeholders updated with go-live timeline and checklist sign-off</w:t>
      </w:r>
    </w:p>
    <w:p w14:paraId="7D946057" w14:textId="77777777" w:rsidR="00E14BBC" w:rsidRPr="00E14BBC" w:rsidRDefault="00E14BBC" w:rsidP="00E14BBC">
      <w:pPr>
        <w:numPr>
          <w:ilvl w:val="0"/>
          <w:numId w:val="6"/>
        </w:numPr>
      </w:pPr>
      <w:r w:rsidRPr="00E14BBC">
        <w:t>Post-launch monitoring plan in place (first 72 hours)</w:t>
      </w:r>
    </w:p>
    <w:p w14:paraId="154DDC43" w14:textId="77777777" w:rsidR="00E14BBC" w:rsidRPr="00E14BBC" w:rsidRDefault="00E14BBC" w:rsidP="00E14BBC">
      <w:r w:rsidRPr="00E14BBC">
        <w:rPr>
          <w:b/>
          <w:bCs/>
        </w:rPr>
        <w:t>Pro Tip</w:t>
      </w:r>
      <w:r w:rsidRPr="00E14BBC">
        <w:t>: Assign a dedicated "Launch Captain" to coordinate communications and real-time decisions on launch day.</w:t>
      </w:r>
    </w:p>
    <w:p w14:paraId="6707B5BA" w14:textId="77777777" w:rsidR="00E14BBC" w:rsidRPr="00E14BBC" w:rsidRDefault="00E14BBC" w:rsidP="00E14BBC">
      <w:r w:rsidRPr="00E14BBC">
        <w:pict w14:anchorId="5616FEF5">
          <v:rect id="_x0000_i1080" style="width:0;height:1.5pt" o:hralign="center" o:hrstd="t" o:hr="t" fillcolor="#a0a0a0" stroked="f"/>
        </w:pict>
      </w:r>
    </w:p>
    <w:p w14:paraId="772972D5" w14:textId="3995275C" w:rsidR="00D40844" w:rsidRPr="00D40844" w:rsidRDefault="00D40844" w:rsidP="00D40844">
      <w:r w:rsidRPr="00D40844">
        <w:t xml:space="preserve">Here are the </w:t>
      </w:r>
      <w:r w:rsidRPr="00D40844">
        <w:rPr>
          <w:b/>
          <w:bCs/>
        </w:rPr>
        <w:t>related reads</w:t>
      </w:r>
      <w:r w:rsidRPr="00D40844">
        <w:t xml:space="preserve"> and </w:t>
      </w:r>
      <w:r w:rsidRPr="00D40844">
        <w:rPr>
          <w:b/>
          <w:bCs/>
        </w:rPr>
        <w:t>additional resources</w:t>
      </w:r>
      <w:r w:rsidRPr="00D40844">
        <w:t xml:space="preserve"> to support the blog post </w:t>
      </w:r>
      <w:r w:rsidRPr="00D40844">
        <w:rPr>
          <w:i/>
          <w:iCs/>
        </w:rPr>
        <w:t>“Mitigating Risk in E-Commerce Launches: A Project Manager’s Guide.”</w:t>
      </w:r>
    </w:p>
    <w:p w14:paraId="593C6735" w14:textId="77777777" w:rsidR="00D40844" w:rsidRPr="00D40844" w:rsidRDefault="00D40844" w:rsidP="00D40844">
      <w:pPr>
        <w:pStyle w:val="Heading2"/>
      </w:pPr>
      <w:r w:rsidRPr="00D40844">
        <w:rPr>
          <w:rFonts w:ascii="Segoe UI Emoji" w:hAnsi="Segoe UI Emoji" w:cs="Segoe UI Emoji"/>
        </w:rPr>
        <w:t>📚</w:t>
      </w:r>
      <w:r w:rsidRPr="00D40844">
        <w:t xml:space="preserve"> Related Reads</w:t>
      </w:r>
    </w:p>
    <w:p w14:paraId="7D503710" w14:textId="77777777" w:rsidR="00D40844" w:rsidRPr="00D40844" w:rsidRDefault="00D40844" w:rsidP="00D40844">
      <w:pPr>
        <w:rPr>
          <w:b/>
          <w:bCs/>
        </w:rPr>
      </w:pPr>
      <w:r w:rsidRPr="00D40844">
        <w:rPr>
          <w:b/>
          <w:bCs/>
        </w:rPr>
        <w:t>1. “The Phoenix Project” by Gene Kim, Kevin Behr, and George Spafford</w:t>
      </w:r>
    </w:p>
    <w:p w14:paraId="095D66B7" w14:textId="77777777" w:rsidR="00D40844" w:rsidRPr="00D40844" w:rsidRDefault="00D40844" w:rsidP="00D40844">
      <w:r w:rsidRPr="00D40844">
        <w:lastRenderedPageBreak/>
        <w:t>A must-read for project managers navigating the complexities of IT, DevOps, and high-stakes go-lives—perfect for understanding risk and value delivery in technical projects.</w:t>
      </w:r>
    </w:p>
    <w:p w14:paraId="5F3A1E5F" w14:textId="77777777" w:rsidR="00D40844" w:rsidRPr="00D40844" w:rsidRDefault="00D40844" w:rsidP="00D40844">
      <w:pPr>
        <w:rPr>
          <w:b/>
          <w:bCs/>
        </w:rPr>
      </w:pPr>
      <w:r w:rsidRPr="00D40844">
        <w:rPr>
          <w:b/>
          <w:bCs/>
        </w:rPr>
        <w:t>2. “Making Things Happen” by Scott Berkun</w:t>
      </w:r>
    </w:p>
    <w:p w14:paraId="53ABFC93" w14:textId="77777777" w:rsidR="00D40844" w:rsidRPr="00D40844" w:rsidRDefault="00D40844" w:rsidP="00D40844">
      <w:r w:rsidRPr="00D40844">
        <w:t>Practical insights into project execution, troubleshooting, and managing uncertainty—ideal for digital and e-commerce PMs leading launch-critical work.</w:t>
      </w:r>
    </w:p>
    <w:p w14:paraId="080579FC" w14:textId="77777777" w:rsidR="00D40844" w:rsidRPr="00D40844" w:rsidRDefault="00D40844" w:rsidP="00D40844">
      <w:pPr>
        <w:rPr>
          <w:b/>
          <w:bCs/>
        </w:rPr>
      </w:pPr>
      <w:r w:rsidRPr="00D40844">
        <w:rPr>
          <w:b/>
          <w:bCs/>
        </w:rPr>
        <w:t>3. Moz Blog – “The Ultimate Site Migration Guide”</w:t>
      </w:r>
    </w:p>
    <w:p w14:paraId="55255F35" w14:textId="77777777" w:rsidR="00D40844" w:rsidRPr="00D40844" w:rsidRDefault="00D40844" w:rsidP="00D40844">
      <w:r w:rsidRPr="00D40844">
        <w:t>A detailed SEO-focused guide to minimizing risks during platform or domain migrations.</w:t>
      </w:r>
      <w:r w:rsidRPr="00D40844">
        <w:br/>
      </w:r>
      <w:r w:rsidRPr="00D40844">
        <w:rPr>
          <w:rFonts w:ascii="Segoe UI Emoji" w:hAnsi="Segoe UI Emoji" w:cs="Segoe UI Emoji"/>
        </w:rPr>
        <w:t>🔗</w:t>
      </w:r>
      <w:r w:rsidRPr="00D40844">
        <w:t xml:space="preserve"> </w:t>
      </w:r>
      <w:hyperlink r:id="rId5" w:history="1">
        <w:r w:rsidRPr="00D40844">
          <w:rPr>
            <w:rStyle w:val="Hyperlink"/>
          </w:rPr>
          <w:t>Read here</w:t>
        </w:r>
      </w:hyperlink>
    </w:p>
    <w:p w14:paraId="15C269F8" w14:textId="77777777" w:rsidR="00D40844" w:rsidRPr="00D40844" w:rsidRDefault="00D40844" w:rsidP="00D40844">
      <w:pPr>
        <w:rPr>
          <w:b/>
          <w:bCs/>
        </w:rPr>
      </w:pPr>
      <w:r w:rsidRPr="00D40844">
        <w:rPr>
          <w:b/>
          <w:bCs/>
        </w:rPr>
        <w:t xml:space="preserve">4. Shopify Blog – “Ecommerce </w:t>
      </w:r>
      <w:proofErr w:type="spellStart"/>
      <w:r w:rsidRPr="00D40844">
        <w:rPr>
          <w:b/>
          <w:bCs/>
        </w:rPr>
        <w:t>Replatforming</w:t>
      </w:r>
      <w:proofErr w:type="spellEnd"/>
      <w:r w:rsidRPr="00D40844">
        <w:rPr>
          <w:b/>
          <w:bCs/>
        </w:rPr>
        <w:t xml:space="preserve"> Checklist”</w:t>
      </w:r>
    </w:p>
    <w:p w14:paraId="5E681048" w14:textId="77777777" w:rsidR="00D40844" w:rsidRPr="00D40844" w:rsidRDefault="00D40844" w:rsidP="00D40844">
      <w:r w:rsidRPr="00D40844">
        <w:t>Step-by-step guidance for e-commerce managers moving to a new platform like Shopify, with focus on risk, data, and UX.</w:t>
      </w:r>
      <w:r w:rsidRPr="00D40844">
        <w:br/>
      </w:r>
      <w:r w:rsidRPr="00D40844">
        <w:rPr>
          <w:rFonts w:ascii="Segoe UI Emoji" w:hAnsi="Segoe UI Emoji" w:cs="Segoe UI Emoji"/>
        </w:rPr>
        <w:t>🔗</w:t>
      </w:r>
      <w:r w:rsidRPr="00D40844">
        <w:t xml:space="preserve"> </w:t>
      </w:r>
      <w:hyperlink r:id="rId6" w:history="1">
        <w:r w:rsidRPr="00D40844">
          <w:rPr>
            <w:rStyle w:val="Hyperlink"/>
          </w:rPr>
          <w:t>Read here</w:t>
        </w:r>
      </w:hyperlink>
    </w:p>
    <w:p w14:paraId="5945750B" w14:textId="77777777" w:rsidR="00D40844" w:rsidRPr="00D40844" w:rsidRDefault="00D40844" w:rsidP="00D40844">
      <w:pPr>
        <w:rPr>
          <w:b/>
          <w:bCs/>
        </w:rPr>
      </w:pPr>
      <w:r w:rsidRPr="00D40844">
        <w:rPr>
          <w:b/>
          <w:bCs/>
        </w:rPr>
        <w:t>5. BigCommerce – “Pre-Launch Ecommerce Website Checklist”</w:t>
      </w:r>
    </w:p>
    <w:p w14:paraId="58A80D7F" w14:textId="77777777" w:rsidR="00D40844" w:rsidRPr="00D40844" w:rsidRDefault="00D40844" w:rsidP="00D40844">
      <w:r w:rsidRPr="00D40844">
        <w:t>Covers essential QA, content, integrations, and security verifications before launch.</w:t>
      </w:r>
      <w:r w:rsidRPr="00D40844">
        <w:br/>
      </w:r>
      <w:r w:rsidRPr="00D40844">
        <w:rPr>
          <w:rFonts w:ascii="Segoe UI Emoji" w:hAnsi="Segoe UI Emoji" w:cs="Segoe UI Emoji"/>
        </w:rPr>
        <w:t>🔗</w:t>
      </w:r>
      <w:r w:rsidRPr="00D40844">
        <w:t xml:space="preserve"> </w:t>
      </w:r>
      <w:hyperlink r:id="rId7" w:history="1">
        <w:r w:rsidRPr="00D40844">
          <w:rPr>
            <w:rStyle w:val="Hyperlink"/>
          </w:rPr>
          <w:t>Read here</w:t>
        </w:r>
      </w:hyperlink>
    </w:p>
    <w:p w14:paraId="421AAD8F" w14:textId="77777777" w:rsidR="00D40844" w:rsidRPr="00D40844" w:rsidRDefault="00D40844" w:rsidP="00D40844">
      <w:r w:rsidRPr="00D40844">
        <w:pict w14:anchorId="77A84347">
          <v:rect id="_x0000_i1114" style="width:0;height:1.5pt" o:hralign="center" o:hrstd="t" o:hr="t" fillcolor="#a0a0a0" stroked="f"/>
        </w:pict>
      </w:r>
    </w:p>
    <w:p w14:paraId="14811A6C" w14:textId="77777777" w:rsidR="00D40844" w:rsidRPr="00D40844" w:rsidRDefault="00D40844" w:rsidP="00D40844">
      <w:pPr>
        <w:pStyle w:val="Heading2"/>
      </w:pPr>
      <w:r w:rsidRPr="00D40844">
        <w:rPr>
          <w:rFonts w:ascii="Segoe UI Emoji" w:hAnsi="Segoe UI Emoji" w:cs="Segoe UI Emoji"/>
        </w:rPr>
        <w:t>🛠️</w:t>
      </w:r>
      <w:r w:rsidRPr="00D40844">
        <w:t xml:space="preserve"> Additional Resources &amp; Tools</w:t>
      </w:r>
    </w:p>
    <w:p w14:paraId="37DF620C" w14:textId="77777777" w:rsidR="00D40844" w:rsidRPr="00D40844" w:rsidRDefault="00D40844" w:rsidP="00D40844">
      <w:pPr>
        <w:numPr>
          <w:ilvl w:val="0"/>
          <w:numId w:val="7"/>
        </w:numPr>
      </w:pPr>
      <w:hyperlink r:id="rId8" w:history="1">
        <w:r w:rsidRPr="00D40844">
          <w:rPr>
            <w:rStyle w:val="Hyperlink"/>
            <w:b/>
            <w:bCs/>
          </w:rPr>
          <w:t>Screaming Frog SEO Spider</w:t>
        </w:r>
      </w:hyperlink>
      <w:r w:rsidRPr="00D40844">
        <w:t xml:space="preserve"> – Scan for broken links, metadata issues, redirects, and crawl depth pre- and post-launch.</w:t>
      </w:r>
    </w:p>
    <w:p w14:paraId="0FC144C6" w14:textId="77777777" w:rsidR="00D40844" w:rsidRPr="00D40844" w:rsidRDefault="00D40844" w:rsidP="00D40844">
      <w:pPr>
        <w:numPr>
          <w:ilvl w:val="0"/>
          <w:numId w:val="7"/>
        </w:numPr>
      </w:pPr>
      <w:hyperlink r:id="rId9" w:history="1">
        <w:r w:rsidRPr="00D40844">
          <w:rPr>
            <w:rStyle w:val="Hyperlink"/>
            <w:b/>
            <w:bCs/>
          </w:rPr>
          <w:t>Google Search Console</w:t>
        </w:r>
      </w:hyperlink>
      <w:r w:rsidRPr="00D40844">
        <w:t xml:space="preserve"> – Monitor site indexing, errors, and performance after launch.</w:t>
      </w:r>
    </w:p>
    <w:p w14:paraId="04780E50" w14:textId="77777777" w:rsidR="00D40844" w:rsidRPr="00D40844" w:rsidRDefault="00D40844" w:rsidP="00D40844">
      <w:pPr>
        <w:numPr>
          <w:ilvl w:val="0"/>
          <w:numId w:val="7"/>
        </w:numPr>
      </w:pPr>
      <w:hyperlink r:id="rId10" w:history="1">
        <w:proofErr w:type="spellStart"/>
        <w:r w:rsidRPr="00D40844">
          <w:rPr>
            <w:rStyle w:val="Hyperlink"/>
            <w:b/>
            <w:bCs/>
          </w:rPr>
          <w:t>LoadNinja</w:t>
        </w:r>
        <w:proofErr w:type="spellEnd"/>
      </w:hyperlink>
      <w:r w:rsidRPr="00D40844">
        <w:t xml:space="preserve"> – A powerful tool for simulating real-user load and stress testing your new site before launch day.</w:t>
      </w:r>
    </w:p>
    <w:p w14:paraId="0CC9D740" w14:textId="77777777" w:rsidR="00D40844" w:rsidRPr="00D40844" w:rsidRDefault="00D40844" w:rsidP="00D40844">
      <w:pPr>
        <w:numPr>
          <w:ilvl w:val="0"/>
          <w:numId w:val="7"/>
        </w:numPr>
      </w:pPr>
      <w:hyperlink r:id="rId11" w:history="1">
        <w:proofErr w:type="spellStart"/>
        <w:r w:rsidRPr="00D40844">
          <w:rPr>
            <w:rStyle w:val="Hyperlink"/>
            <w:b/>
            <w:bCs/>
          </w:rPr>
          <w:t>LaunchDarkly</w:t>
        </w:r>
        <w:proofErr w:type="spellEnd"/>
      </w:hyperlink>
      <w:r w:rsidRPr="00D40844">
        <w:t xml:space="preserve"> – Enables feature flag management and rollback controls to reduce deployment risk.</w:t>
      </w:r>
    </w:p>
    <w:p w14:paraId="365370F7" w14:textId="77777777" w:rsidR="00D40844" w:rsidRPr="00D40844" w:rsidRDefault="00D40844" w:rsidP="00D40844">
      <w:pPr>
        <w:numPr>
          <w:ilvl w:val="0"/>
          <w:numId w:val="7"/>
        </w:numPr>
      </w:pPr>
      <w:hyperlink r:id="rId12" w:history="1">
        <w:r w:rsidRPr="00D40844">
          <w:rPr>
            <w:rStyle w:val="Hyperlink"/>
            <w:b/>
            <w:bCs/>
          </w:rPr>
          <w:t>Google Tag Manager</w:t>
        </w:r>
      </w:hyperlink>
      <w:r w:rsidRPr="00D40844">
        <w:t xml:space="preserve"> – Manage tracking codes and marketing tags without code pushes, reducing launch-day technical bottlenecks.</w:t>
      </w:r>
    </w:p>
    <w:p w14:paraId="3A218ED8" w14:textId="77777777" w:rsidR="00D40844" w:rsidRPr="00D40844" w:rsidRDefault="00D40844" w:rsidP="00D40844">
      <w:pPr>
        <w:numPr>
          <w:ilvl w:val="0"/>
          <w:numId w:val="7"/>
        </w:numPr>
      </w:pPr>
      <w:hyperlink r:id="rId13" w:history="1">
        <w:r w:rsidRPr="00D40844">
          <w:rPr>
            <w:rStyle w:val="Hyperlink"/>
            <w:b/>
            <w:bCs/>
          </w:rPr>
          <w:t>Looker Studio (formerly Google Data Studio)</w:t>
        </w:r>
      </w:hyperlink>
      <w:r w:rsidRPr="00D40844">
        <w:t xml:space="preserve"> – Create post-launch dashboards to track KPIs like conversion rate, bounce rate, and error reports in real time.</w:t>
      </w:r>
    </w:p>
    <w:p w14:paraId="3471C983" w14:textId="77777777" w:rsidR="00D40844" w:rsidRPr="00D40844" w:rsidRDefault="00D40844" w:rsidP="00D40844">
      <w:r w:rsidRPr="00D40844">
        <w:lastRenderedPageBreak/>
        <w:pict w14:anchorId="0D29FA66">
          <v:rect id="_x0000_i1115" style="width:0;height:1.5pt" o:hralign="center" o:hrstd="t" o:hr="t" fillcolor="#a0a0a0" stroked="f"/>
        </w:pict>
      </w:r>
    </w:p>
    <w:p w14:paraId="0C4C86A7" w14:textId="77777777" w:rsidR="00D40844" w:rsidRPr="00D40844" w:rsidRDefault="00D40844" w:rsidP="00D40844">
      <w:pPr>
        <w:pStyle w:val="Heading2"/>
      </w:pPr>
      <w:r w:rsidRPr="00D40844">
        <w:rPr>
          <w:rFonts w:ascii="Segoe UI Emoji" w:hAnsi="Segoe UI Emoji" w:cs="Segoe UI Emoji"/>
        </w:rPr>
        <w:t>🎓</w:t>
      </w:r>
      <w:r w:rsidRPr="00D40844">
        <w:t xml:space="preserve"> Courses &amp; Certifications</w:t>
      </w:r>
    </w:p>
    <w:p w14:paraId="6ED662E5" w14:textId="77777777" w:rsidR="00D40844" w:rsidRPr="00D40844" w:rsidRDefault="00D40844" w:rsidP="00D40844">
      <w:pPr>
        <w:numPr>
          <w:ilvl w:val="0"/>
          <w:numId w:val="8"/>
        </w:numPr>
      </w:pPr>
      <w:r w:rsidRPr="00D40844">
        <w:rPr>
          <w:b/>
          <w:bCs/>
        </w:rPr>
        <w:t>LinkedIn Learning – “IT Help Desk for Beginners: Launching and Troubleshooting”</w:t>
      </w:r>
      <w:r w:rsidRPr="00D40844">
        <w:br/>
        <w:t>Great for PMs who need to understand the technical basics of infrastructure, DNS, and launch readiness.</w:t>
      </w:r>
      <w:r w:rsidRPr="00D40844">
        <w:br/>
      </w:r>
      <w:r w:rsidRPr="00D40844">
        <w:rPr>
          <w:rFonts w:ascii="Segoe UI Emoji" w:hAnsi="Segoe UI Emoji" w:cs="Segoe UI Emoji"/>
        </w:rPr>
        <w:t>🔗</w:t>
      </w:r>
      <w:r w:rsidRPr="00D40844">
        <w:t xml:space="preserve"> </w:t>
      </w:r>
      <w:hyperlink r:id="rId14" w:history="1">
        <w:r w:rsidRPr="00D40844">
          <w:rPr>
            <w:rStyle w:val="Hyperlink"/>
          </w:rPr>
          <w:t>Course link</w:t>
        </w:r>
      </w:hyperlink>
    </w:p>
    <w:p w14:paraId="319CEE2B" w14:textId="77777777" w:rsidR="00D40844" w:rsidRPr="00D40844" w:rsidRDefault="00D40844" w:rsidP="00D40844">
      <w:pPr>
        <w:numPr>
          <w:ilvl w:val="0"/>
          <w:numId w:val="8"/>
        </w:numPr>
      </w:pPr>
      <w:r w:rsidRPr="00D40844">
        <w:rPr>
          <w:b/>
          <w:bCs/>
        </w:rPr>
        <w:t>Coursera – “Project Risk Management” (University of Washington)</w:t>
      </w:r>
      <w:r w:rsidRPr="00D40844">
        <w:br/>
        <w:t>A deep dive into qualitative and quantitative risk tools with real-world case examples.</w:t>
      </w:r>
      <w:r w:rsidRPr="00D40844">
        <w:br/>
      </w:r>
      <w:r w:rsidRPr="00D40844">
        <w:rPr>
          <w:rFonts w:ascii="Segoe UI Emoji" w:hAnsi="Segoe UI Emoji" w:cs="Segoe UI Emoji"/>
        </w:rPr>
        <w:t>🔗</w:t>
      </w:r>
      <w:r w:rsidRPr="00D40844">
        <w:t xml:space="preserve"> </w:t>
      </w:r>
      <w:hyperlink r:id="rId15" w:history="1">
        <w:r w:rsidRPr="00D40844">
          <w:rPr>
            <w:rStyle w:val="Hyperlink"/>
          </w:rPr>
          <w:t>Enroll here</w:t>
        </w:r>
      </w:hyperlink>
    </w:p>
    <w:p w14:paraId="6C69AE93" w14:textId="77777777" w:rsidR="00D40844" w:rsidRPr="00D40844" w:rsidRDefault="00D40844" w:rsidP="00D40844">
      <w:pPr>
        <w:numPr>
          <w:ilvl w:val="0"/>
          <w:numId w:val="8"/>
        </w:numPr>
      </w:pPr>
      <w:r w:rsidRPr="00D40844">
        <w:rPr>
          <w:b/>
          <w:bCs/>
        </w:rPr>
        <w:t>PMI – Risk Management Professional (PMI-RMP®)</w:t>
      </w:r>
      <w:r w:rsidRPr="00D40844">
        <w:br/>
        <w:t>For PMs looking to strengthen formal expertise in identifying and mitigating project risk.</w:t>
      </w:r>
      <w:r w:rsidRPr="00D40844">
        <w:br/>
      </w:r>
      <w:r w:rsidRPr="00D40844">
        <w:rPr>
          <w:rFonts w:ascii="Segoe UI Emoji" w:hAnsi="Segoe UI Emoji" w:cs="Segoe UI Emoji"/>
        </w:rPr>
        <w:t>🔗</w:t>
      </w:r>
      <w:r w:rsidRPr="00D40844">
        <w:t xml:space="preserve"> </w:t>
      </w:r>
      <w:hyperlink r:id="rId16" w:history="1">
        <w:r w:rsidRPr="00D40844">
          <w:rPr>
            <w:rStyle w:val="Hyperlink"/>
          </w:rPr>
          <w:t>PMI-RMP Info</w:t>
        </w:r>
      </w:hyperlink>
    </w:p>
    <w:sectPr w:rsidR="00D40844" w:rsidRPr="00D40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62221"/>
    <w:multiLevelType w:val="multilevel"/>
    <w:tmpl w:val="EDF0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81BCC"/>
    <w:multiLevelType w:val="multilevel"/>
    <w:tmpl w:val="2086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C42698"/>
    <w:multiLevelType w:val="multilevel"/>
    <w:tmpl w:val="815C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A10E97"/>
    <w:multiLevelType w:val="multilevel"/>
    <w:tmpl w:val="B8F8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F075E0"/>
    <w:multiLevelType w:val="multilevel"/>
    <w:tmpl w:val="B750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BB4FF3"/>
    <w:multiLevelType w:val="multilevel"/>
    <w:tmpl w:val="B802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423F8D"/>
    <w:multiLevelType w:val="multilevel"/>
    <w:tmpl w:val="7930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D82C74"/>
    <w:multiLevelType w:val="multilevel"/>
    <w:tmpl w:val="5598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1495989">
    <w:abstractNumId w:val="4"/>
  </w:num>
  <w:num w:numId="2" w16cid:durableId="116022950">
    <w:abstractNumId w:val="6"/>
  </w:num>
  <w:num w:numId="3" w16cid:durableId="1686205552">
    <w:abstractNumId w:val="7"/>
  </w:num>
  <w:num w:numId="4" w16cid:durableId="469330178">
    <w:abstractNumId w:val="3"/>
  </w:num>
  <w:num w:numId="5" w16cid:durableId="1624992810">
    <w:abstractNumId w:val="5"/>
  </w:num>
  <w:num w:numId="6" w16cid:durableId="111437785">
    <w:abstractNumId w:val="2"/>
  </w:num>
  <w:num w:numId="7" w16cid:durableId="323511633">
    <w:abstractNumId w:val="0"/>
  </w:num>
  <w:num w:numId="8" w16cid:durableId="1535267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BC"/>
    <w:rsid w:val="005724BA"/>
    <w:rsid w:val="00D40844"/>
    <w:rsid w:val="00E1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E5671"/>
  <w15:chartTrackingRefBased/>
  <w15:docId w15:val="{1351742A-14F7-4415-9360-70BE8864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4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B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08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8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reamingfrog.co.uk/seo-spider/" TargetMode="External"/><Relationship Id="rId13" Type="http://schemas.openxmlformats.org/officeDocument/2006/relationships/hyperlink" Target="https://lookerstudio.google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gcommerce.com/blog/pre-launch-checklist/" TargetMode="External"/><Relationship Id="rId12" Type="http://schemas.openxmlformats.org/officeDocument/2006/relationships/hyperlink" Target="https://tagmanager.google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pmi.org/certifications/risk-management-pmi-rm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hopify.com/enterprise/ecommerce-replatforming-checklist" TargetMode="External"/><Relationship Id="rId11" Type="http://schemas.openxmlformats.org/officeDocument/2006/relationships/hyperlink" Target="https://launchdarkly.com/" TargetMode="External"/><Relationship Id="rId5" Type="http://schemas.openxmlformats.org/officeDocument/2006/relationships/hyperlink" Target="https://moz.com/blog/website-migration-guide-seo" TargetMode="External"/><Relationship Id="rId15" Type="http://schemas.openxmlformats.org/officeDocument/2006/relationships/hyperlink" Target="https://www.coursera.org/learn/project-risk-management" TargetMode="External"/><Relationship Id="rId10" Type="http://schemas.openxmlformats.org/officeDocument/2006/relationships/hyperlink" Target="https://www.loadninj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arch.google.com/search-console/" TargetMode="External"/><Relationship Id="rId14" Type="http://schemas.openxmlformats.org/officeDocument/2006/relationships/hyperlink" Target="https://www.linkedin.com/learning/it-help-desk-for-beginn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2025-05-14T21:31:00Z</dcterms:created>
  <dcterms:modified xsi:type="dcterms:W3CDTF">2025-05-14T21:46:00Z</dcterms:modified>
</cp:coreProperties>
</file>