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B9C16" w14:textId="77777777" w:rsidR="00F80573" w:rsidRDefault="00F80573" w:rsidP="00F80573">
      <w:pPr>
        <w:pStyle w:val="Heading1"/>
      </w:pPr>
      <w:r w:rsidRPr="00F80573">
        <w:t>Beyond Payroll: How ADP Digital Transformation Modernizes Every Business Function</w:t>
      </w:r>
    </w:p>
    <w:p w14:paraId="6FB31C33" w14:textId="2BE293E4" w:rsidR="001521E9" w:rsidRDefault="001521E9" w:rsidP="00F80573">
      <w:pPr>
        <w:rPr>
          <w:b/>
          <w:bCs/>
        </w:rPr>
      </w:pPr>
      <w:r w:rsidRPr="001521E9">
        <w:rPr>
          <w:b/>
          <w:bCs/>
        </w:rPr>
        <w:t>Published on 15 July 2026 at 16:47</w:t>
      </w:r>
    </w:p>
    <w:p w14:paraId="19718CF3" w14:textId="18F0F9FD" w:rsidR="00F80573" w:rsidRPr="001521E9" w:rsidRDefault="00F80573" w:rsidP="00F80573">
      <w:pPr>
        <w:rPr>
          <w:b/>
          <w:bCs/>
        </w:rPr>
      </w:pPr>
      <w:r w:rsidRPr="001521E9">
        <w:rPr>
          <w:b/>
          <w:bCs/>
        </w:rPr>
        <w:t>By Kimberly Wiethoff, MBA, PMP, PMI-ACP</w:t>
      </w:r>
    </w:p>
    <w:p w14:paraId="00AFD296" w14:textId="77777777" w:rsidR="00F80573" w:rsidRPr="00F80573" w:rsidRDefault="00F80573" w:rsidP="00F80573">
      <w:r w:rsidRPr="00F80573">
        <w:t xml:space="preserve">When people hear the name </w:t>
      </w:r>
      <w:r w:rsidRPr="00F80573">
        <w:rPr>
          <w:b/>
          <w:bCs/>
        </w:rPr>
        <w:t>ADP</w:t>
      </w:r>
      <w:r w:rsidRPr="00F80573">
        <w:t xml:space="preserve">, they often think of one thing: </w:t>
      </w:r>
      <w:r w:rsidRPr="00F80573">
        <w:rPr>
          <w:b/>
          <w:bCs/>
        </w:rPr>
        <w:t>payroll</w:t>
      </w:r>
      <w:r w:rsidRPr="00F80573">
        <w:t>.</w:t>
      </w:r>
    </w:p>
    <w:p w14:paraId="742E68C1" w14:textId="77777777" w:rsidR="00F80573" w:rsidRPr="00F80573" w:rsidRDefault="00F80573" w:rsidP="00F80573">
      <w:r w:rsidRPr="00F80573">
        <w:t>While payroll remains one of ADP's core strengths, today's ADP platforms have evolved into comprehensive Human Capital Management (HCM) ecosystems that transform how organizations manage their workforce. A successful ADP digital transformation impacts nearly every business function, streamlining processes, improving compliance, enhancing employee experiences, and providing leaders with the data they need to make informed decisions.</w:t>
      </w:r>
    </w:p>
    <w:p w14:paraId="3375B105" w14:textId="77777777" w:rsidR="00F80573" w:rsidRPr="00F80573" w:rsidRDefault="00F80573" w:rsidP="00F80573">
      <w:r w:rsidRPr="00F80573">
        <w:t xml:space="preserve">Rather than simply replacing legacy software, </w:t>
      </w:r>
      <w:proofErr w:type="gramStart"/>
      <w:r w:rsidRPr="00F80573">
        <w:t>an ADP</w:t>
      </w:r>
      <w:proofErr w:type="gramEnd"/>
      <w:r w:rsidRPr="00F80573">
        <w:t xml:space="preserve"> implementation provides an opportunity to redesign business processes across the enterprise. Let's explore the major business functions that benefit from an ADP transformation.</w:t>
      </w:r>
    </w:p>
    <w:p w14:paraId="4E71463C" w14:textId="77777777" w:rsidR="00F80573" w:rsidRPr="00F80573" w:rsidRDefault="00F80573" w:rsidP="00F80573">
      <w:pPr>
        <w:pStyle w:val="Heading2"/>
      </w:pPr>
      <w:r w:rsidRPr="00F80573">
        <w:t>Human Resources: Building a Single Source of Truth</w:t>
      </w:r>
    </w:p>
    <w:p w14:paraId="6AA05D50" w14:textId="77777777" w:rsidR="00F80573" w:rsidRPr="00F80573" w:rsidRDefault="00F80573" w:rsidP="00F80573">
      <w:r w:rsidRPr="00F80573">
        <w:t>Human Resources is often at the center of an ADP transformation.</w:t>
      </w:r>
    </w:p>
    <w:p w14:paraId="2528A706" w14:textId="77777777" w:rsidR="00F80573" w:rsidRPr="00F80573" w:rsidRDefault="00F80573" w:rsidP="00F80573">
      <w:r w:rsidRPr="00F80573">
        <w:t>Instead of maintaining employee information across multiple spreadsheets, disconnected systems, and paper files, organizations can centralize workforce data into one secure platform.</w:t>
      </w:r>
    </w:p>
    <w:p w14:paraId="239C464E" w14:textId="77777777" w:rsidR="00F80573" w:rsidRPr="00F80573" w:rsidRDefault="00F80573" w:rsidP="00F80573">
      <w:r w:rsidRPr="00F80573">
        <w:t>Key capabilities include:</w:t>
      </w:r>
    </w:p>
    <w:p w14:paraId="3D41EFDC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Employee records management</w:t>
      </w:r>
    </w:p>
    <w:p w14:paraId="259B9660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Digital onboarding</w:t>
      </w:r>
    </w:p>
    <w:p w14:paraId="5CE4B757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Organizational charts</w:t>
      </w:r>
    </w:p>
    <w:p w14:paraId="4D5A75F9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Employee self-service</w:t>
      </w:r>
    </w:p>
    <w:p w14:paraId="226CA47B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Manager self-service</w:t>
      </w:r>
    </w:p>
    <w:p w14:paraId="3CEEC00D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Document management</w:t>
      </w:r>
    </w:p>
    <w:p w14:paraId="2E4A837F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Policy acknowledgments</w:t>
      </w:r>
    </w:p>
    <w:p w14:paraId="7BA371A1" w14:textId="77777777" w:rsidR="00F80573" w:rsidRPr="00F80573" w:rsidRDefault="00F80573" w:rsidP="00F80573">
      <w:pPr>
        <w:numPr>
          <w:ilvl w:val="0"/>
          <w:numId w:val="1"/>
        </w:numPr>
      </w:pPr>
      <w:r w:rsidRPr="00F80573">
        <w:t>Position management</w:t>
      </w:r>
    </w:p>
    <w:p w14:paraId="484B2D2A" w14:textId="77777777" w:rsidR="00F80573" w:rsidRPr="00F80573" w:rsidRDefault="00F80573" w:rsidP="00F80573">
      <w:r w:rsidRPr="00F80573">
        <w:lastRenderedPageBreak/>
        <w:t>By consolidating employee data, HR teams spend less time on administrative tasks and more time supporting strategic workforce initiatives.</w:t>
      </w:r>
    </w:p>
    <w:p w14:paraId="21B9349D" w14:textId="77777777" w:rsidR="00F80573" w:rsidRPr="00F80573" w:rsidRDefault="00F80573" w:rsidP="00F80573">
      <w:pPr>
        <w:pStyle w:val="Heading2"/>
      </w:pPr>
      <w:r w:rsidRPr="00F80573">
        <w:t>Payroll: Automating One of the Most Critical Business Processes</w:t>
      </w:r>
    </w:p>
    <w:p w14:paraId="592436A3" w14:textId="77777777" w:rsidR="00F80573" w:rsidRPr="00F80573" w:rsidRDefault="00F80573" w:rsidP="00F80573">
      <w:r w:rsidRPr="00F80573">
        <w:t>Payroll accuracy directly affects employee trust.</w:t>
      </w:r>
    </w:p>
    <w:p w14:paraId="5D50EF9E" w14:textId="77777777" w:rsidR="00F80573" w:rsidRPr="00F80573" w:rsidRDefault="00F80573" w:rsidP="00F80573">
      <w:r w:rsidRPr="00F80573">
        <w:t>Modern ADP payroll solutions automate many manual activities while helping organizations maintain compliance with constantly changing tax and labor regulations.</w:t>
      </w:r>
    </w:p>
    <w:p w14:paraId="05056987" w14:textId="77777777" w:rsidR="00F80573" w:rsidRPr="00F80573" w:rsidRDefault="00F80573" w:rsidP="00F80573">
      <w:r w:rsidRPr="00F80573">
        <w:t>Payroll transformation includes:</w:t>
      </w:r>
    </w:p>
    <w:p w14:paraId="3BAE0D73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Automated payroll processing</w:t>
      </w:r>
    </w:p>
    <w:p w14:paraId="1F46D177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Multi-state tax management</w:t>
      </w:r>
    </w:p>
    <w:p w14:paraId="7ADE9027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Wage garnishments</w:t>
      </w:r>
    </w:p>
    <w:p w14:paraId="474D24C6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Direct deposit</w:t>
      </w:r>
    </w:p>
    <w:p w14:paraId="75889C77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Payroll auditing</w:t>
      </w:r>
    </w:p>
    <w:p w14:paraId="14E76796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Payroll reporting</w:t>
      </w:r>
    </w:p>
    <w:p w14:paraId="0C7D9DC4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Off-cycle payroll</w:t>
      </w:r>
    </w:p>
    <w:p w14:paraId="4A1A2B7D" w14:textId="77777777" w:rsidR="00F80573" w:rsidRPr="00F80573" w:rsidRDefault="00F80573" w:rsidP="00F80573">
      <w:pPr>
        <w:numPr>
          <w:ilvl w:val="0"/>
          <w:numId w:val="2"/>
        </w:numPr>
      </w:pPr>
      <w:r w:rsidRPr="00F80573">
        <w:t>Payroll corrections</w:t>
      </w:r>
    </w:p>
    <w:p w14:paraId="69033898" w14:textId="77777777" w:rsidR="00F80573" w:rsidRPr="00F80573" w:rsidRDefault="00F80573" w:rsidP="00F80573">
      <w:r w:rsidRPr="00F80573">
        <w:t>Automation reduces processing time while improving accuracy and transparency.</w:t>
      </w:r>
    </w:p>
    <w:p w14:paraId="5E9FD0C8" w14:textId="77777777" w:rsidR="00F80573" w:rsidRPr="00F80573" w:rsidRDefault="00F80573" w:rsidP="00F80573">
      <w:pPr>
        <w:pStyle w:val="Heading2"/>
      </w:pPr>
      <w:proofErr w:type="gramStart"/>
      <w:r w:rsidRPr="00F80573">
        <w:t>Benefits Administration</w:t>
      </w:r>
      <w:proofErr w:type="gramEnd"/>
    </w:p>
    <w:p w14:paraId="34196C9D" w14:textId="77777777" w:rsidR="00F80573" w:rsidRPr="00F80573" w:rsidRDefault="00F80573" w:rsidP="00F80573">
      <w:r w:rsidRPr="00F80573">
        <w:t>Benefits enrollment has traditionally involved paper forms, manual approvals, and multiple vendor interactions.</w:t>
      </w:r>
    </w:p>
    <w:p w14:paraId="4E688259" w14:textId="77777777" w:rsidR="00F80573" w:rsidRPr="00F80573" w:rsidRDefault="00F80573" w:rsidP="00F80573">
      <w:r w:rsidRPr="00F80573">
        <w:t>ADP simplifies benefits management by integrating enrollment directly into the employee experience.</w:t>
      </w:r>
    </w:p>
    <w:p w14:paraId="1A5D7CD5" w14:textId="77777777" w:rsidR="00F80573" w:rsidRPr="00F80573" w:rsidRDefault="00F80573" w:rsidP="00F80573">
      <w:r w:rsidRPr="00F80573">
        <w:t>Capabilities include:</w:t>
      </w:r>
    </w:p>
    <w:p w14:paraId="0F8AAB75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Open enrollment</w:t>
      </w:r>
    </w:p>
    <w:p w14:paraId="55E06432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Life event management</w:t>
      </w:r>
    </w:p>
    <w:p w14:paraId="1C70B0F3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Medical, dental, and vision elections</w:t>
      </w:r>
    </w:p>
    <w:p w14:paraId="2A412B80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Retirement plans</w:t>
      </w:r>
    </w:p>
    <w:p w14:paraId="212EA372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Flexible Spending Accounts</w:t>
      </w:r>
    </w:p>
    <w:p w14:paraId="15410D01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lastRenderedPageBreak/>
        <w:t>Health Savings Accounts</w:t>
      </w:r>
    </w:p>
    <w:p w14:paraId="7B9CA8DD" w14:textId="77777777" w:rsidR="00F80573" w:rsidRPr="00F80573" w:rsidRDefault="00F80573" w:rsidP="00F80573">
      <w:pPr>
        <w:numPr>
          <w:ilvl w:val="0"/>
          <w:numId w:val="3"/>
        </w:numPr>
      </w:pPr>
      <w:proofErr w:type="gramStart"/>
      <w:r w:rsidRPr="00F80573">
        <w:t>Benefits</w:t>
      </w:r>
      <w:proofErr w:type="gramEnd"/>
      <w:r w:rsidRPr="00F80573">
        <w:t xml:space="preserve"> eligibility tracking</w:t>
      </w:r>
    </w:p>
    <w:p w14:paraId="44072DC1" w14:textId="77777777" w:rsidR="00F80573" w:rsidRPr="00F80573" w:rsidRDefault="00F80573" w:rsidP="00F80573">
      <w:pPr>
        <w:numPr>
          <w:ilvl w:val="0"/>
          <w:numId w:val="3"/>
        </w:numPr>
      </w:pPr>
      <w:r w:rsidRPr="00F80573">
        <w:t>Carrier integration</w:t>
      </w:r>
    </w:p>
    <w:p w14:paraId="62732E89" w14:textId="77777777" w:rsidR="00F80573" w:rsidRPr="00F80573" w:rsidRDefault="00F80573" w:rsidP="00F80573">
      <w:r w:rsidRPr="00F80573">
        <w:t>Employees gain greater visibility into their benefits while HR reduces administrative workload.</w:t>
      </w:r>
    </w:p>
    <w:p w14:paraId="155407B6" w14:textId="77777777" w:rsidR="00F80573" w:rsidRPr="00F80573" w:rsidRDefault="00F80573" w:rsidP="00F80573">
      <w:pPr>
        <w:pStyle w:val="Heading2"/>
      </w:pPr>
      <w:r w:rsidRPr="00F80573">
        <w:t>Talent Acquisition</w:t>
      </w:r>
    </w:p>
    <w:p w14:paraId="53B8A09D" w14:textId="77777777" w:rsidR="00F80573" w:rsidRPr="00F80573" w:rsidRDefault="00F80573" w:rsidP="00F80573">
      <w:r w:rsidRPr="00F80573">
        <w:t>Recruiting has become increasingly competitive.</w:t>
      </w:r>
    </w:p>
    <w:p w14:paraId="6CF69C85" w14:textId="77777777" w:rsidR="00F80573" w:rsidRPr="00F80573" w:rsidRDefault="00F80573" w:rsidP="00F80573">
      <w:r w:rsidRPr="00F80573">
        <w:t>ADP helps organizations attract and hire talent through integrated recruiting workflows.</w:t>
      </w:r>
    </w:p>
    <w:p w14:paraId="4BDF9353" w14:textId="77777777" w:rsidR="00F80573" w:rsidRPr="00F80573" w:rsidRDefault="00F80573" w:rsidP="00F80573">
      <w:r w:rsidRPr="00F80573">
        <w:t>Features often include:</w:t>
      </w:r>
    </w:p>
    <w:p w14:paraId="5B23BE7A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Job requisitions</w:t>
      </w:r>
    </w:p>
    <w:p w14:paraId="054F3AAC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Career portals</w:t>
      </w:r>
    </w:p>
    <w:p w14:paraId="4B8A7E9F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Resume management</w:t>
      </w:r>
    </w:p>
    <w:p w14:paraId="1B288510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Candidate tracking</w:t>
      </w:r>
    </w:p>
    <w:p w14:paraId="7C856E7B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Interview scheduling</w:t>
      </w:r>
    </w:p>
    <w:p w14:paraId="25EC6350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Offer management</w:t>
      </w:r>
    </w:p>
    <w:p w14:paraId="78AACD00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Background checks</w:t>
      </w:r>
    </w:p>
    <w:p w14:paraId="4B876A24" w14:textId="77777777" w:rsidR="00F80573" w:rsidRPr="00F80573" w:rsidRDefault="00F80573" w:rsidP="00F80573">
      <w:pPr>
        <w:numPr>
          <w:ilvl w:val="0"/>
          <w:numId w:val="4"/>
        </w:numPr>
      </w:pPr>
      <w:r w:rsidRPr="00F80573">
        <w:t>Electronic onboarding</w:t>
      </w:r>
    </w:p>
    <w:p w14:paraId="24FFCBB5" w14:textId="77777777" w:rsidR="00F80573" w:rsidRPr="00F80573" w:rsidRDefault="00F80573" w:rsidP="00F80573">
      <w:r w:rsidRPr="00F80573">
        <w:t>A smoother hiring process creates a better candidate experience and accelerates time-to-fill.</w:t>
      </w:r>
    </w:p>
    <w:p w14:paraId="420114A4" w14:textId="77777777" w:rsidR="00F80573" w:rsidRPr="00F80573" w:rsidRDefault="00F80573" w:rsidP="00F80573">
      <w:pPr>
        <w:pStyle w:val="Heading2"/>
      </w:pPr>
      <w:r w:rsidRPr="00F80573">
        <w:t>Talent Management</w:t>
      </w:r>
    </w:p>
    <w:p w14:paraId="3E81B564" w14:textId="77777777" w:rsidR="00F80573" w:rsidRPr="00F80573" w:rsidRDefault="00F80573" w:rsidP="00F80573">
      <w:r w:rsidRPr="00F80573">
        <w:t>Hiring employees is only the beginning.</w:t>
      </w:r>
    </w:p>
    <w:p w14:paraId="111880B1" w14:textId="77777777" w:rsidR="00F80573" w:rsidRPr="00F80573" w:rsidRDefault="00F80573" w:rsidP="00F80573">
      <w:r w:rsidRPr="00F80573">
        <w:t>Organizations must also develop and retain talent.</w:t>
      </w:r>
    </w:p>
    <w:p w14:paraId="740DC516" w14:textId="77777777" w:rsidR="00F80573" w:rsidRPr="00F80573" w:rsidRDefault="00F80573" w:rsidP="00F80573">
      <w:r w:rsidRPr="00F80573">
        <w:t>ADP supports talent management through:</w:t>
      </w:r>
    </w:p>
    <w:p w14:paraId="4F4EE570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Performance reviews</w:t>
      </w:r>
    </w:p>
    <w:p w14:paraId="20C4CAB0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Goal management</w:t>
      </w:r>
    </w:p>
    <w:p w14:paraId="38A082FA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Career development</w:t>
      </w:r>
    </w:p>
    <w:p w14:paraId="00CD7DC7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lastRenderedPageBreak/>
        <w:t>Succession planning</w:t>
      </w:r>
    </w:p>
    <w:p w14:paraId="665EDD4F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Learning management</w:t>
      </w:r>
    </w:p>
    <w:p w14:paraId="605D0B5F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Skills tracking</w:t>
      </w:r>
    </w:p>
    <w:p w14:paraId="6C8A217D" w14:textId="77777777" w:rsidR="00F80573" w:rsidRPr="00F80573" w:rsidRDefault="00F80573" w:rsidP="00F80573">
      <w:pPr>
        <w:numPr>
          <w:ilvl w:val="0"/>
          <w:numId w:val="5"/>
        </w:numPr>
      </w:pPr>
      <w:r w:rsidRPr="00F80573">
        <w:t>Employee development plans</w:t>
      </w:r>
    </w:p>
    <w:p w14:paraId="0A339A6C" w14:textId="77777777" w:rsidR="00F80573" w:rsidRPr="00F80573" w:rsidRDefault="00F80573" w:rsidP="00F80573">
      <w:r w:rsidRPr="00F80573">
        <w:t>These capabilities help organizations retain high-performing employees while preparing future leaders.</w:t>
      </w:r>
    </w:p>
    <w:p w14:paraId="3D06B735" w14:textId="77777777" w:rsidR="00F80573" w:rsidRPr="00F80573" w:rsidRDefault="00F80573" w:rsidP="00F80573">
      <w:pPr>
        <w:pStyle w:val="Heading2"/>
      </w:pPr>
      <w:r w:rsidRPr="00F80573">
        <w:t>Workforce Management</w:t>
      </w:r>
    </w:p>
    <w:p w14:paraId="45AF3D1A" w14:textId="77777777" w:rsidR="00F80573" w:rsidRPr="00F80573" w:rsidRDefault="00F80573" w:rsidP="00F80573">
      <w:r w:rsidRPr="00F80573">
        <w:t xml:space="preserve">Managing employee schedules, attendance, and labor costs </w:t>
      </w:r>
      <w:proofErr w:type="gramStart"/>
      <w:r w:rsidRPr="00F80573">
        <w:t>becomes</w:t>
      </w:r>
      <w:proofErr w:type="gramEnd"/>
      <w:r w:rsidRPr="00F80573">
        <w:t xml:space="preserve"> increasingly complex as organizations grow.</w:t>
      </w:r>
    </w:p>
    <w:p w14:paraId="6EC7E7E8" w14:textId="77777777" w:rsidR="00F80573" w:rsidRPr="00F80573" w:rsidRDefault="00F80573" w:rsidP="00F80573">
      <w:r w:rsidRPr="00F80573">
        <w:t>ADP workforce management solutions support:</w:t>
      </w:r>
    </w:p>
    <w:p w14:paraId="0618AAD8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Time tracking</w:t>
      </w:r>
    </w:p>
    <w:p w14:paraId="7B5EC1CF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Scheduling</w:t>
      </w:r>
    </w:p>
    <w:p w14:paraId="7D3E1BE1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Overtime monitoring</w:t>
      </w:r>
    </w:p>
    <w:p w14:paraId="52C08657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Leave management</w:t>
      </w:r>
    </w:p>
    <w:p w14:paraId="3EEE9E55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Attendance policies</w:t>
      </w:r>
    </w:p>
    <w:p w14:paraId="633CFDD7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Labor forecasting</w:t>
      </w:r>
    </w:p>
    <w:p w14:paraId="35E30E94" w14:textId="77777777" w:rsidR="00F80573" w:rsidRPr="00F80573" w:rsidRDefault="00F80573" w:rsidP="00F80573">
      <w:pPr>
        <w:numPr>
          <w:ilvl w:val="0"/>
          <w:numId w:val="6"/>
        </w:numPr>
      </w:pPr>
      <w:r w:rsidRPr="00F80573">
        <w:t>Shift management</w:t>
      </w:r>
    </w:p>
    <w:p w14:paraId="62B305B3" w14:textId="77777777" w:rsidR="00F80573" w:rsidRPr="00F80573" w:rsidRDefault="00F80573" w:rsidP="00F80573">
      <w:r w:rsidRPr="00F80573">
        <w:t>Managers gain better visibility into workforce utilization while reducing labor costs.</w:t>
      </w:r>
    </w:p>
    <w:p w14:paraId="45394774" w14:textId="77777777" w:rsidR="00F80573" w:rsidRPr="00F80573" w:rsidRDefault="00F80573" w:rsidP="00F80573">
      <w:pPr>
        <w:pStyle w:val="Heading2"/>
      </w:pPr>
      <w:r w:rsidRPr="00F80573">
        <w:t>Finance</w:t>
      </w:r>
    </w:p>
    <w:p w14:paraId="4176F6F2" w14:textId="77777777" w:rsidR="00F80573" w:rsidRPr="00F80573" w:rsidRDefault="00F80573" w:rsidP="00F80573">
      <w:r w:rsidRPr="00F80573">
        <w:t>Although ADP is often viewed as an HR platform, Finance benefits significantly from accurate workforce data.</w:t>
      </w:r>
    </w:p>
    <w:p w14:paraId="0BEC7889" w14:textId="77777777" w:rsidR="00F80573" w:rsidRPr="00F80573" w:rsidRDefault="00F80573" w:rsidP="00F80573">
      <w:r w:rsidRPr="00F80573">
        <w:t>Finance teams rely on ADP for:</w:t>
      </w:r>
    </w:p>
    <w:p w14:paraId="09D8D25A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Payroll journal entries</w:t>
      </w:r>
    </w:p>
    <w:p w14:paraId="5E0A6B1C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Labor cost reporting</w:t>
      </w:r>
    </w:p>
    <w:p w14:paraId="50BBF5A6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General Ledger integration</w:t>
      </w:r>
    </w:p>
    <w:p w14:paraId="55CBD165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Budget forecasting</w:t>
      </w:r>
    </w:p>
    <w:p w14:paraId="072D05B5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Cost center allocations</w:t>
      </w:r>
    </w:p>
    <w:p w14:paraId="6540A773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lastRenderedPageBreak/>
        <w:t>Financial reconciliation</w:t>
      </w:r>
    </w:p>
    <w:p w14:paraId="7C64D78B" w14:textId="77777777" w:rsidR="00F80573" w:rsidRPr="00F80573" w:rsidRDefault="00F80573" w:rsidP="00F80573">
      <w:pPr>
        <w:numPr>
          <w:ilvl w:val="0"/>
          <w:numId w:val="7"/>
        </w:numPr>
      </w:pPr>
      <w:r w:rsidRPr="00F80573">
        <w:t>Workforce analytics</w:t>
      </w:r>
    </w:p>
    <w:p w14:paraId="43ADD77F" w14:textId="77777777" w:rsidR="00F80573" w:rsidRPr="00F80573" w:rsidRDefault="00F80573" w:rsidP="00F80573">
      <w:r w:rsidRPr="00F80573">
        <w:t>Improved integration between HR and Finance creates greater financial accuracy.</w:t>
      </w:r>
    </w:p>
    <w:p w14:paraId="16124CBC" w14:textId="77777777" w:rsidR="00F80573" w:rsidRPr="00F80573" w:rsidRDefault="00F80573" w:rsidP="00F80573">
      <w:pPr>
        <w:pStyle w:val="Heading2"/>
      </w:pPr>
      <w:r w:rsidRPr="00F80573">
        <w:t>Information Technology</w:t>
      </w:r>
    </w:p>
    <w:p w14:paraId="571690C0" w14:textId="77777777" w:rsidR="00F80573" w:rsidRPr="00F80573" w:rsidRDefault="00F80573" w:rsidP="00F80573">
      <w:r w:rsidRPr="00F80573">
        <w:t>IT plays a critical role throughout implementation.</w:t>
      </w:r>
    </w:p>
    <w:p w14:paraId="17BC0865" w14:textId="77777777" w:rsidR="00F80573" w:rsidRPr="00F80573" w:rsidRDefault="00F80573" w:rsidP="00F80573">
      <w:r w:rsidRPr="00F80573">
        <w:t>Responsibilities often include:</w:t>
      </w:r>
    </w:p>
    <w:p w14:paraId="239ABAB9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System integrations</w:t>
      </w:r>
    </w:p>
    <w:p w14:paraId="01FA0F3F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Single Sign-On (SSO)</w:t>
      </w:r>
    </w:p>
    <w:p w14:paraId="712794AA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Identity management</w:t>
      </w:r>
    </w:p>
    <w:p w14:paraId="167F211E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Security configuration</w:t>
      </w:r>
    </w:p>
    <w:p w14:paraId="262640E9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Data migration</w:t>
      </w:r>
    </w:p>
    <w:p w14:paraId="2494E949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API management</w:t>
      </w:r>
    </w:p>
    <w:p w14:paraId="7FC669A9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Environment management</w:t>
      </w:r>
    </w:p>
    <w:p w14:paraId="79D077EB" w14:textId="77777777" w:rsidR="00F80573" w:rsidRPr="00F80573" w:rsidRDefault="00F80573" w:rsidP="00F80573">
      <w:pPr>
        <w:numPr>
          <w:ilvl w:val="0"/>
          <w:numId w:val="8"/>
        </w:numPr>
      </w:pPr>
      <w:r w:rsidRPr="00F80573">
        <w:t>Disaster recovery</w:t>
      </w:r>
    </w:p>
    <w:p w14:paraId="4D957891" w14:textId="77777777" w:rsidR="00F80573" w:rsidRPr="00F80573" w:rsidRDefault="00F80573" w:rsidP="00F80573">
      <w:r w:rsidRPr="00F80573">
        <w:t>Modern ADP platforms integrate with ERP systems, CRM applications, finance platforms, identity providers, and third-party vendors.</w:t>
      </w:r>
    </w:p>
    <w:p w14:paraId="6673006A" w14:textId="77777777" w:rsidR="00F80573" w:rsidRPr="00F80573" w:rsidRDefault="00F80573" w:rsidP="00F80573">
      <w:pPr>
        <w:pStyle w:val="Heading2"/>
      </w:pPr>
      <w:r w:rsidRPr="00F80573">
        <w:t>Compliance and Risk Management</w:t>
      </w:r>
    </w:p>
    <w:p w14:paraId="64E3CABB" w14:textId="77777777" w:rsidR="00F80573" w:rsidRPr="00F80573" w:rsidRDefault="00F80573" w:rsidP="00F80573">
      <w:r w:rsidRPr="00F80573">
        <w:t>Compliance requirements continue to grow across every industry.</w:t>
      </w:r>
    </w:p>
    <w:p w14:paraId="11E55B2D" w14:textId="77777777" w:rsidR="00F80573" w:rsidRPr="00F80573" w:rsidRDefault="00F80573" w:rsidP="00F80573">
      <w:r w:rsidRPr="00F80573">
        <w:t>ADP helps organizations manage:</w:t>
      </w:r>
    </w:p>
    <w:p w14:paraId="26E78EC3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Tax compliance</w:t>
      </w:r>
    </w:p>
    <w:p w14:paraId="1C5C9846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Labor law reporting</w:t>
      </w:r>
    </w:p>
    <w:p w14:paraId="274A6935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ACA reporting</w:t>
      </w:r>
    </w:p>
    <w:p w14:paraId="6CB2DD6F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OSHA reporting</w:t>
      </w:r>
    </w:p>
    <w:p w14:paraId="24E5DA98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Audit trails</w:t>
      </w:r>
    </w:p>
    <w:p w14:paraId="20FFC905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Security permissions</w:t>
      </w:r>
    </w:p>
    <w:p w14:paraId="0FCF8974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t>Electronic signatures</w:t>
      </w:r>
    </w:p>
    <w:p w14:paraId="27D8E94E" w14:textId="77777777" w:rsidR="00F80573" w:rsidRPr="00F80573" w:rsidRDefault="00F80573" w:rsidP="00F80573">
      <w:pPr>
        <w:numPr>
          <w:ilvl w:val="0"/>
          <w:numId w:val="9"/>
        </w:numPr>
      </w:pPr>
      <w:r w:rsidRPr="00F80573">
        <w:lastRenderedPageBreak/>
        <w:t>Record retention</w:t>
      </w:r>
    </w:p>
    <w:p w14:paraId="477B17B9" w14:textId="77777777" w:rsidR="00F80573" w:rsidRPr="00F80573" w:rsidRDefault="00F80573" w:rsidP="00F80573">
      <w:r w:rsidRPr="00F80573">
        <w:t>Automated compliance reduces organizational risk while simplifying audits.</w:t>
      </w:r>
    </w:p>
    <w:p w14:paraId="26DC586E" w14:textId="77777777" w:rsidR="00F80573" w:rsidRPr="00F80573" w:rsidRDefault="00F80573" w:rsidP="00F80573">
      <w:pPr>
        <w:pStyle w:val="Heading2"/>
      </w:pPr>
      <w:r w:rsidRPr="00F80573">
        <w:t>Employee Experience</w:t>
      </w:r>
    </w:p>
    <w:p w14:paraId="6E394003" w14:textId="77777777" w:rsidR="00F80573" w:rsidRPr="00F80573" w:rsidRDefault="00F80573" w:rsidP="00F80573">
      <w:r w:rsidRPr="00F80573">
        <w:t>Today's workforce expects digital experiences comparable to consumer applications.</w:t>
      </w:r>
    </w:p>
    <w:p w14:paraId="25599AF1" w14:textId="77777777" w:rsidR="00F80573" w:rsidRPr="00F80573" w:rsidRDefault="00F80573" w:rsidP="00F80573">
      <w:r w:rsidRPr="00F80573">
        <w:t>ADP improves employee engagement through:</w:t>
      </w:r>
    </w:p>
    <w:p w14:paraId="7999E018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Mobile access</w:t>
      </w:r>
    </w:p>
    <w:p w14:paraId="1F37030A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Self-service</w:t>
      </w:r>
    </w:p>
    <w:p w14:paraId="1C7C5619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Personalized dashboards</w:t>
      </w:r>
    </w:p>
    <w:p w14:paraId="68FFD126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Benefits information</w:t>
      </w:r>
    </w:p>
    <w:p w14:paraId="3907975D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Pay statements</w:t>
      </w:r>
    </w:p>
    <w:p w14:paraId="7346AE96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PTO requests</w:t>
      </w:r>
    </w:p>
    <w:p w14:paraId="79A4AE98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Company announcements</w:t>
      </w:r>
    </w:p>
    <w:p w14:paraId="3DCAF208" w14:textId="77777777" w:rsidR="00F80573" w:rsidRPr="00F80573" w:rsidRDefault="00F80573" w:rsidP="00F80573">
      <w:pPr>
        <w:numPr>
          <w:ilvl w:val="0"/>
          <w:numId w:val="10"/>
        </w:numPr>
      </w:pPr>
      <w:r w:rsidRPr="00F80573">
        <w:t>Learning resources</w:t>
      </w:r>
    </w:p>
    <w:p w14:paraId="2DB3FDA4" w14:textId="77777777" w:rsidR="00F80573" w:rsidRPr="00F80573" w:rsidRDefault="00F80573" w:rsidP="00F80573">
      <w:r w:rsidRPr="00F80573">
        <w:t>Employees spend less time navigating administrative tasks and more time focusing on meaningful work.</w:t>
      </w:r>
    </w:p>
    <w:p w14:paraId="0A1B59C9" w14:textId="77777777" w:rsidR="00F80573" w:rsidRPr="00F80573" w:rsidRDefault="00F80573" w:rsidP="00F80573">
      <w:pPr>
        <w:pStyle w:val="Heading2"/>
      </w:pPr>
      <w:r w:rsidRPr="00F80573">
        <w:t>Managers and Leadership</w:t>
      </w:r>
    </w:p>
    <w:p w14:paraId="5650180F" w14:textId="77777777" w:rsidR="00F80573" w:rsidRPr="00F80573" w:rsidRDefault="00F80573" w:rsidP="00F80573">
      <w:r w:rsidRPr="00F80573">
        <w:t>Executives need accurate information to make strategic decisions.</w:t>
      </w:r>
    </w:p>
    <w:p w14:paraId="59B7DF73" w14:textId="77777777" w:rsidR="00F80573" w:rsidRPr="00F80573" w:rsidRDefault="00F80573" w:rsidP="00F80573">
      <w:r w:rsidRPr="00F80573">
        <w:t>ADP provides dashboards and analytics that support:</w:t>
      </w:r>
    </w:p>
    <w:p w14:paraId="7E041D1C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Headcount reporting</w:t>
      </w:r>
    </w:p>
    <w:p w14:paraId="7EDDAF4F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Turnover analysis</w:t>
      </w:r>
    </w:p>
    <w:p w14:paraId="199B5885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Workforce planning</w:t>
      </w:r>
    </w:p>
    <w:p w14:paraId="779FB2AA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Diversity metrics</w:t>
      </w:r>
    </w:p>
    <w:p w14:paraId="4496277B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Compensation analysis</w:t>
      </w:r>
    </w:p>
    <w:p w14:paraId="4F75801C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Labor costs</w:t>
      </w:r>
    </w:p>
    <w:p w14:paraId="69C0979F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Productivity trends</w:t>
      </w:r>
    </w:p>
    <w:p w14:paraId="1C85ACB8" w14:textId="77777777" w:rsidR="00F80573" w:rsidRPr="00F80573" w:rsidRDefault="00F80573" w:rsidP="00F80573">
      <w:pPr>
        <w:numPr>
          <w:ilvl w:val="0"/>
          <w:numId w:val="11"/>
        </w:numPr>
      </w:pPr>
      <w:r w:rsidRPr="00F80573">
        <w:t>Hiring metrics</w:t>
      </w:r>
    </w:p>
    <w:p w14:paraId="4F3FCF48" w14:textId="77777777" w:rsidR="00F80573" w:rsidRPr="00F80573" w:rsidRDefault="00F80573" w:rsidP="00F80573">
      <w:r w:rsidRPr="00F80573">
        <w:lastRenderedPageBreak/>
        <w:t>Access to real-time workforce insights enables faster, data-driven decision-making.</w:t>
      </w:r>
    </w:p>
    <w:p w14:paraId="3C1E3858" w14:textId="77777777" w:rsidR="00F80573" w:rsidRPr="00F80573" w:rsidRDefault="00F80573" w:rsidP="00F80573">
      <w:pPr>
        <w:pStyle w:val="Heading2"/>
      </w:pPr>
      <w:r w:rsidRPr="00F80573">
        <w:t>Data Analytics and Business Intelligence</w:t>
      </w:r>
    </w:p>
    <w:p w14:paraId="6E644A47" w14:textId="77777777" w:rsidR="00F80573" w:rsidRPr="00F80573" w:rsidRDefault="00F80573" w:rsidP="00F80573">
      <w:r w:rsidRPr="00F80573">
        <w:t>Perhaps one of the greatest advantages of digital transformation is improved visibility into workforce data.</w:t>
      </w:r>
    </w:p>
    <w:p w14:paraId="18827C7B" w14:textId="77777777" w:rsidR="00F80573" w:rsidRPr="00F80573" w:rsidRDefault="00F80573" w:rsidP="00F80573">
      <w:r w:rsidRPr="00F80573">
        <w:t>Organizations can analyze:</w:t>
      </w:r>
    </w:p>
    <w:p w14:paraId="60EE49BB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Hiring trends</w:t>
      </w:r>
    </w:p>
    <w:p w14:paraId="308F7CFA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Employee turnover</w:t>
      </w:r>
    </w:p>
    <w:p w14:paraId="0BBA47D5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Absenteeism</w:t>
      </w:r>
    </w:p>
    <w:p w14:paraId="04627506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Labor costs</w:t>
      </w:r>
    </w:p>
    <w:p w14:paraId="503014F6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Overtime</w:t>
      </w:r>
    </w:p>
    <w:p w14:paraId="5FA0FA88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Workforce demographics</w:t>
      </w:r>
    </w:p>
    <w:p w14:paraId="3DB81317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Performance metrics</w:t>
      </w:r>
    </w:p>
    <w:p w14:paraId="59C13178" w14:textId="77777777" w:rsidR="00F80573" w:rsidRPr="00F80573" w:rsidRDefault="00F80573" w:rsidP="00F80573">
      <w:pPr>
        <w:numPr>
          <w:ilvl w:val="0"/>
          <w:numId w:val="12"/>
        </w:numPr>
      </w:pPr>
      <w:r w:rsidRPr="00F80573">
        <w:t>Employee engagement</w:t>
      </w:r>
    </w:p>
    <w:p w14:paraId="6393B9CF" w14:textId="77777777" w:rsidR="00F80573" w:rsidRPr="00F80573" w:rsidRDefault="00F80573" w:rsidP="00F80573">
      <w:r w:rsidRPr="00F80573">
        <w:t>Instead of reacting to workforce issues, leaders can proactively identify trends and opportunities.</w:t>
      </w:r>
    </w:p>
    <w:p w14:paraId="454D16EA" w14:textId="77777777" w:rsidR="00F80573" w:rsidRPr="00F80573" w:rsidRDefault="00F80573" w:rsidP="00F80573">
      <w:pPr>
        <w:pStyle w:val="Heading2"/>
      </w:pPr>
      <w:r w:rsidRPr="00F80573">
        <w:t>Organizational Change Management</w:t>
      </w:r>
    </w:p>
    <w:p w14:paraId="3974DF08" w14:textId="77777777" w:rsidR="00F80573" w:rsidRPr="00F80573" w:rsidRDefault="00F80573" w:rsidP="00F80573">
      <w:r w:rsidRPr="00F80573">
        <w:t>Technology alone does not deliver transformation.</w:t>
      </w:r>
    </w:p>
    <w:p w14:paraId="539D0F72" w14:textId="77777777" w:rsidR="00F80573" w:rsidRPr="00F80573" w:rsidRDefault="00F80573" w:rsidP="00F80573">
      <w:r w:rsidRPr="00F80573">
        <w:t>Successful ADP implementations include structured change management focused on helping employees adopt new ways of working.</w:t>
      </w:r>
    </w:p>
    <w:p w14:paraId="4B666493" w14:textId="77777777" w:rsidR="00F80573" w:rsidRPr="00F80573" w:rsidRDefault="00F80573" w:rsidP="00F80573">
      <w:r w:rsidRPr="00F80573">
        <w:t>Key activities include:</w:t>
      </w:r>
    </w:p>
    <w:p w14:paraId="322D4547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Executive sponsorship</w:t>
      </w:r>
    </w:p>
    <w:p w14:paraId="0DC78186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Communication planning</w:t>
      </w:r>
    </w:p>
    <w:p w14:paraId="39C0A528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Stakeholder engagement</w:t>
      </w:r>
    </w:p>
    <w:p w14:paraId="2E8CC134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Training programs</w:t>
      </w:r>
    </w:p>
    <w:p w14:paraId="68DCC147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Readiness assessments</w:t>
      </w:r>
    </w:p>
    <w:p w14:paraId="77EFB561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Adoption monitoring</w:t>
      </w:r>
    </w:p>
    <w:p w14:paraId="420E3C5B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t>Feedback collection</w:t>
      </w:r>
    </w:p>
    <w:p w14:paraId="372E3B1D" w14:textId="77777777" w:rsidR="00F80573" w:rsidRPr="00F80573" w:rsidRDefault="00F80573" w:rsidP="00F80573">
      <w:pPr>
        <w:numPr>
          <w:ilvl w:val="0"/>
          <w:numId w:val="13"/>
        </w:numPr>
      </w:pPr>
      <w:r w:rsidRPr="00F80573">
        <w:lastRenderedPageBreak/>
        <w:t>Continuous improvement</w:t>
      </w:r>
    </w:p>
    <w:p w14:paraId="039E8907" w14:textId="77777777" w:rsidR="00F80573" w:rsidRPr="00F80573" w:rsidRDefault="00F80573" w:rsidP="00F80573">
      <w:r w:rsidRPr="00F80573">
        <w:t>Organizations that invest in change management often experience faster adoption and stronger long-term outcomes.</w:t>
      </w:r>
    </w:p>
    <w:p w14:paraId="11C0B2C9" w14:textId="77777777" w:rsidR="00F80573" w:rsidRPr="00F80573" w:rsidRDefault="00F80573" w:rsidP="00F80573">
      <w:pPr>
        <w:pStyle w:val="Heading2"/>
      </w:pPr>
      <w:r w:rsidRPr="00F80573">
        <w:t>Why Program Management Is Essential</w:t>
      </w:r>
    </w:p>
    <w:p w14:paraId="28979094" w14:textId="77777777" w:rsidR="00F80573" w:rsidRPr="00F80573" w:rsidRDefault="00F80573" w:rsidP="00F80573">
      <w:r w:rsidRPr="00F80573">
        <w:t>Because ADP touches so many business functions, these implementations require coordinated leadership. Program managers play a vital role in aligning cross-functional teams, managing dependencies, mitigating risks, and ensuring the transformation delivers measurable business value.</w:t>
      </w:r>
    </w:p>
    <w:p w14:paraId="59924326" w14:textId="77777777" w:rsidR="00F80573" w:rsidRPr="00F80573" w:rsidRDefault="00F80573" w:rsidP="00F80573">
      <w:r w:rsidRPr="00F80573">
        <w:t>An effective ADP program requires close collaboration among:</w:t>
      </w:r>
    </w:p>
    <w:p w14:paraId="5B26EA49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Human Resources</w:t>
      </w:r>
    </w:p>
    <w:p w14:paraId="7EF6D86B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Payroll</w:t>
      </w:r>
    </w:p>
    <w:p w14:paraId="5ED98245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Finance</w:t>
      </w:r>
    </w:p>
    <w:p w14:paraId="59678594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Benefits</w:t>
      </w:r>
    </w:p>
    <w:p w14:paraId="737C69E9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Information Technology</w:t>
      </w:r>
    </w:p>
    <w:p w14:paraId="06F8061C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Security</w:t>
      </w:r>
    </w:p>
    <w:p w14:paraId="740F1A63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Compliance</w:t>
      </w:r>
    </w:p>
    <w:p w14:paraId="02744D57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Legal</w:t>
      </w:r>
    </w:p>
    <w:p w14:paraId="42C7C25F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Operations</w:t>
      </w:r>
    </w:p>
    <w:p w14:paraId="04788019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Executive Leadership</w:t>
      </w:r>
    </w:p>
    <w:p w14:paraId="1DD6F170" w14:textId="77777777" w:rsidR="00F80573" w:rsidRPr="00F80573" w:rsidRDefault="00F80573" w:rsidP="00F80573">
      <w:pPr>
        <w:numPr>
          <w:ilvl w:val="0"/>
          <w:numId w:val="14"/>
        </w:numPr>
      </w:pPr>
      <w:r w:rsidRPr="00F80573">
        <w:t>Third-party vendors</w:t>
      </w:r>
    </w:p>
    <w:p w14:paraId="59F90B8F" w14:textId="77777777" w:rsidR="00F80573" w:rsidRPr="00F80573" w:rsidRDefault="00F80573" w:rsidP="00F80573">
      <w:r w:rsidRPr="00F80573">
        <w:t>Strong governance and communication help ensure that each workstream moves forward together rather than in isolation.</w:t>
      </w:r>
    </w:p>
    <w:p w14:paraId="4743FD5A" w14:textId="77777777" w:rsidR="00F80573" w:rsidRPr="00F80573" w:rsidRDefault="00F80573" w:rsidP="00F80573">
      <w:pPr>
        <w:pStyle w:val="Heading2"/>
      </w:pPr>
      <w:r w:rsidRPr="00F80573">
        <w:t>Final Thoughts</w:t>
      </w:r>
    </w:p>
    <w:p w14:paraId="165B3FE9" w14:textId="77777777" w:rsidR="00F80573" w:rsidRPr="00F80573" w:rsidRDefault="00F80573" w:rsidP="00F80573">
      <w:r w:rsidRPr="00F80573">
        <w:t>An ADP digital transformation is far more than a payroll modernization project. It is an enterprise-wide initiative that reshapes how organizations recruit, hire, pay, develop, support, and retain their workforce. By connecting HR, Payroll, Finance, IT, Compliance, and Leadership within a unified platform, organizations gain greater operational efficiency, improved compliance, better decision-making, and a more engaging employee experience.</w:t>
      </w:r>
    </w:p>
    <w:p w14:paraId="45AF9BCB" w14:textId="77777777" w:rsidR="00F80573" w:rsidRPr="00F80573" w:rsidRDefault="00F80573" w:rsidP="00F80573">
      <w:r w:rsidRPr="00F80573">
        <w:lastRenderedPageBreak/>
        <w:t xml:space="preserve">The organizations that realize the greatest value are those that approach ADP as a strategic business transformation rather than </w:t>
      </w:r>
      <w:proofErr w:type="gramStart"/>
      <w:r w:rsidRPr="00F80573">
        <w:t>a software</w:t>
      </w:r>
      <w:proofErr w:type="gramEnd"/>
      <w:r w:rsidRPr="00F80573">
        <w:t xml:space="preserve"> implementation. When supported by strong program governance, thoughtful change management, and a clear focus on business outcomes, an ADP transformation can become a catalyst for long-term organizational growth and operational excellence.</w:t>
      </w:r>
    </w:p>
    <w:p w14:paraId="7CF8A5E4" w14:textId="77777777" w:rsidR="00F80573" w:rsidRPr="00F80573" w:rsidRDefault="00F80573" w:rsidP="00F80573">
      <w:r w:rsidRPr="00F80573">
        <w:pict w14:anchorId="1A9E4862">
          <v:rect id="_x0000_i1136" style="width:0;height:1.5pt" o:hralign="center" o:hrstd="t" o:hr="t" fillcolor="#a0a0a0" stroked="f"/>
        </w:pict>
      </w:r>
    </w:p>
    <w:p w14:paraId="6A01124A" w14:textId="77777777" w:rsidR="00F80573" w:rsidRPr="00F80573" w:rsidRDefault="00F80573" w:rsidP="00F80573">
      <w:pPr>
        <w:rPr>
          <w:b/>
          <w:bCs/>
        </w:rPr>
      </w:pPr>
      <w:r w:rsidRPr="00F80573">
        <w:rPr>
          <w:b/>
          <w:bCs/>
        </w:rPr>
        <w:t xml:space="preserve">Follow Managing </w:t>
      </w:r>
      <w:proofErr w:type="gramStart"/>
      <w:r w:rsidRPr="00F80573">
        <w:rPr>
          <w:b/>
          <w:bCs/>
        </w:rPr>
        <w:t>Projects</w:t>
      </w:r>
      <w:proofErr w:type="gramEnd"/>
      <w:r w:rsidRPr="00F80573">
        <w:rPr>
          <w:b/>
          <w:bCs/>
        </w:rPr>
        <w:t xml:space="preserve"> the Agile Way</w:t>
      </w:r>
    </w:p>
    <w:p w14:paraId="46278177" w14:textId="77777777" w:rsidR="00F80573" w:rsidRPr="00F80573" w:rsidRDefault="00F80573" w:rsidP="00F80573">
      <w:r w:rsidRPr="00F80573">
        <w:t xml:space="preserve">Interested in more insights on enterprise program management, PMO leadership, Agile delivery, digital transformation, AI, and business modernization? Follow </w:t>
      </w:r>
      <w:r w:rsidRPr="00F80573">
        <w:rPr>
          <w:b/>
          <w:bCs/>
        </w:rPr>
        <w:t>Managing Projects the Agile Way</w:t>
      </w:r>
      <w:r w:rsidRPr="00F80573">
        <w:t xml:space="preserve"> for practical guidance, lessons learned, and proven strategies to help you lead successful transformation initiatives.</w:t>
      </w:r>
    </w:p>
    <w:p w14:paraId="749E913D" w14:textId="77777777" w:rsidR="00F80573" w:rsidRPr="00F80573" w:rsidRDefault="00F80573" w:rsidP="00F80573">
      <w:r w:rsidRPr="00F80573">
        <w:rPr>
          <w:b/>
          <w:bCs/>
        </w:rPr>
        <w:t>#ADP #DigitalTransformation #HumanCapitalManagement #HRTechnology #Payroll #ProgramManagement #BusinessTransformation #PMO #ChangeManagement #EnterpriseTechnology #HRIS #Leadership #WorkforceManagement #DigitalWorkplace #ManagingProjectsTheAgileWay</w:t>
      </w:r>
    </w:p>
    <w:p w14:paraId="46925DFF" w14:textId="77777777" w:rsidR="00F80573" w:rsidRDefault="00F80573"/>
    <w:sectPr w:rsidR="00F80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B6BB7"/>
    <w:multiLevelType w:val="multilevel"/>
    <w:tmpl w:val="4B8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B57EA"/>
    <w:multiLevelType w:val="multilevel"/>
    <w:tmpl w:val="F9A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832EA"/>
    <w:multiLevelType w:val="multilevel"/>
    <w:tmpl w:val="DAEC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0039A"/>
    <w:multiLevelType w:val="multilevel"/>
    <w:tmpl w:val="B640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113F0"/>
    <w:multiLevelType w:val="multilevel"/>
    <w:tmpl w:val="3A6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3E10"/>
    <w:multiLevelType w:val="multilevel"/>
    <w:tmpl w:val="54A4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651DA2"/>
    <w:multiLevelType w:val="multilevel"/>
    <w:tmpl w:val="1C22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7A14A7"/>
    <w:multiLevelType w:val="multilevel"/>
    <w:tmpl w:val="1B6E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F86DD3"/>
    <w:multiLevelType w:val="multilevel"/>
    <w:tmpl w:val="E77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04060D"/>
    <w:multiLevelType w:val="multilevel"/>
    <w:tmpl w:val="88D8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94243"/>
    <w:multiLevelType w:val="multilevel"/>
    <w:tmpl w:val="9C56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E2E16"/>
    <w:multiLevelType w:val="multilevel"/>
    <w:tmpl w:val="96F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FD3B84"/>
    <w:multiLevelType w:val="multilevel"/>
    <w:tmpl w:val="E0FC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3157E5"/>
    <w:multiLevelType w:val="multilevel"/>
    <w:tmpl w:val="7850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601904">
    <w:abstractNumId w:val="3"/>
  </w:num>
  <w:num w:numId="2" w16cid:durableId="798841943">
    <w:abstractNumId w:val="11"/>
  </w:num>
  <w:num w:numId="3" w16cid:durableId="1390575216">
    <w:abstractNumId w:val="7"/>
  </w:num>
  <w:num w:numId="4" w16cid:durableId="531647050">
    <w:abstractNumId w:val="10"/>
  </w:num>
  <w:num w:numId="5" w16cid:durableId="900092309">
    <w:abstractNumId w:val="5"/>
  </w:num>
  <w:num w:numId="6" w16cid:durableId="557783620">
    <w:abstractNumId w:val="13"/>
  </w:num>
  <w:num w:numId="7" w16cid:durableId="1112818774">
    <w:abstractNumId w:val="8"/>
  </w:num>
  <w:num w:numId="8" w16cid:durableId="860436498">
    <w:abstractNumId w:val="6"/>
  </w:num>
  <w:num w:numId="9" w16cid:durableId="1543403841">
    <w:abstractNumId w:val="4"/>
  </w:num>
  <w:num w:numId="10" w16cid:durableId="1411077534">
    <w:abstractNumId w:val="12"/>
  </w:num>
  <w:num w:numId="11" w16cid:durableId="848981940">
    <w:abstractNumId w:val="9"/>
  </w:num>
  <w:num w:numId="12" w16cid:durableId="959914923">
    <w:abstractNumId w:val="2"/>
  </w:num>
  <w:num w:numId="13" w16cid:durableId="1437483989">
    <w:abstractNumId w:val="1"/>
  </w:num>
  <w:num w:numId="14" w16cid:durableId="135319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3"/>
    <w:rsid w:val="001521E9"/>
    <w:rsid w:val="00CE7305"/>
    <w:rsid w:val="00F8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8CF9"/>
  <w15:chartTrackingRefBased/>
  <w15:docId w15:val="{652CD887-711E-4A96-AF18-B62AA18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0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0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2026-07-15T21:11:00Z</dcterms:created>
  <dcterms:modified xsi:type="dcterms:W3CDTF">2026-07-15T21:48:00Z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20151de0-d57d-4d07-aed4-26adb9e8a107</vt:lpwstr>
  </property>
</Properties>
</file>