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8524" w14:textId="5CE499C1" w:rsidR="00B7611A" w:rsidRDefault="00B7611A" w:rsidP="00806F3E">
      <w:pPr>
        <w:pStyle w:val="Heading1"/>
      </w:pPr>
      <w:r w:rsidRPr="00B7611A">
        <w:t>Job Seekers Beware: How to Spot and Avoid LinkedIn Job Scams</w:t>
      </w:r>
    </w:p>
    <w:p w14:paraId="5C80181C" w14:textId="1F9C3EAF" w:rsidR="001F53BF" w:rsidRPr="001F53BF" w:rsidRDefault="001F53BF" w:rsidP="00806F3E">
      <w:pPr>
        <w:rPr>
          <w:b/>
          <w:bCs/>
        </w:rPr>
      </w:pPr>
      <w:r w:rsidRPr="001F53BF">
        <w:rPr>
          <w:b/>
          <w:bCs/>
        </w:rPr>
        <w:t>Published on 15 May 2025 at 14:17</w:t>
      </w:r>
    </w:p>
    <w:p w14:paraId="2B000C28" w14:textId="7FA79EB2" w:rsidR="00806F3E" w:rsidRPr="001F53BF" w:rsidRDefault="00806F3E" w:rsidP="00806F3E">
      <w:pPr>
        <w:rPr>
          <w:b/>
          <w:bCs/>
        </w:rPr>
      </w:pPr>
      <w:r w:rsidRPr="001F53BF">
        <w:rPr>
          <w:b/>
          <w:bCs/>
        </w:rPr>
        <w:t>By Kimberly Wiethoff</w:t>
      </w:r>
    </w:p>
    <w:p w14:paraId="265D7851" w14:textId="041BF281" w:rsidR="00B7611A" w:rsidRPr="00B7611A" w:rsidRDefault="00806F3E" w:rsidP="00B7611A">
      <w:r w:rsidRPr="00806F3E">
        <w:t>LinkedIn is the world’s largest professional network, used by over 850 million people—and by 87% of job seekers during their job search. But where opportunity thrives, so do threats. LinkedIn job scams have surged by over 30% since 2020, preying on professionals' hopes, urgency, and trust.</w:t>
      </w:r>
      <w:r>
        <w:t xml:space="preserve">  </w:t>
      </w:r>
      <w:r w:rsidR="00B7611A" w:rsidRPr="00B7611A">
        <w:t>In today’s competitive job market, LinkedIn is an essential tool for building your professional brand, networking with employers, and discovering new opportunities. Unfortunately, it's also become a hunting ground for scammers who prey on job seekers' trust, hope, and urgency.</w:t>
      </w:r>
    </w:p>
    <w:p w14:paraId="6ADD84C7" w14:textId="77777777" w:rsidR="00B7611A" w:rsidRPr="00B7611A" w:rsidRDefault="00B7611A" w:rsidP="00B7611A">
      <w:r w:rsidRPr="00B7611A">
        <w:t>These bad actors impersonate recruiters, fabricate roles at recognizable companies, and create believable but fake hiring processes—all to steal your personal information, scam you out of money, or worse.</w:t>
      </w:r>
    </w:p>
    <w:p w14:paraId="338068FF" w14:textId="77777777" w:rsidR="00806F3E" w:rsidRPr="00806F3E" w:rsidRDefault="00806F3E" w:rsidP="00806F3E">
      <w:r w:rsidRPr="00806F3E">
        <w:t>This blog post distills key insights from my recent presentation and equips you to recognize, avoid, and report scams while protecting your identity and career.</w:t>
      </w:r>
    </w:p>
    <w:p w14:paraId="4F3BBFD3" w14:textId="0223ECA1" w:rsidR="00B7611A" w:rsidRPr="00B7611A" w:rsidRDefault="00B7611A" w:rsidP="00B7611A">
      <w:r w:rsidRPr="00B7611A">
        <w:t>Here’s what every job seeker should know to stay safe on LinkedIn.</w:t>
      </w:r>
    </w:p>
    <w:p w14:paraId="6A9B190F" w14:textId="77777777" w:rsidR="00B7611A" w:rsidRPr="00B7611A" w:rsidRDefault="00B7611A" w:rsidP="00806F3E">
      <w:pPr>
        <w:pStyle w:val="Heading2"/>
      </w:pPr>
      <w:r w:rsidRPr="00B7611A">
        <w:rPr>
          <w:rFonts w:ascii="Segoe UI Emoji" w:hAnsi="Segoe UI Emoji" w:cs="Segoe UI Emoji"/>
        </w:rPr>
        <w:t>🚩</w:t>
      </w:r>
      <w:r w:rsidRPr="00B7611A">
        <w:t xml:space="preserve"> Common LinkedIn Job Scams</w:t>
      </w:r>
    </w:p>
    <w:p w14:paraId="5B1D45D0" w14:textId="77777777" w:rsidR="00B7611A" w:rsidRPr="00B7611A" w:rsidRDefault="00B7611A" w:rsidP="00B7611A">
      <w:pPr>
        <w:rPr>
          <w:b/>
          <w:bCs/>
        </w:rPr>
      </w:pPr>
      <w:r w:rsidRPr="00B7611A">
        <w:rPr>
          <w:b/>
          <w:bCs/>
        </w:rPr>
        <w:t>1. Fake Recruiters</w:t>
      </w:r>
    </w:p>
    <w:p w14:paraId="0D0C35F3" w14:textId="77777777" w:rsidR="00B7611A" w:rsidRPr="00B7611A" w:rsidRDefault="00B7611A" w:rsidP="00B7611A">
      <w:r w:rsidRPr="00B7611A">
        <w:t>Scammers create polished LinkedIn profiles using stolen photos and job titles like "Talent Acquisition Partner at Google." They reach out with messages about high-paying remote roles that sound too good to pass up.</w:t>
      </w:r>
    </w:p>
    <w:p w14:paraId="287E68A5" w14:textId="77777777" w:rsidR="00B7611A" w:rsidRPr="00B7611A" w:rsidRDefault="00B7611A" w:rsidP="00B7611A">
      <w:pPr>
        <w:rPr>
          <w:b/>
          <w:bCs/>
        </w:rPr>
      </w:pPr>
      <w:r w:rsidRPr="00B7611A">
        <w:rPr>
          <w:b/>
          <w:bCs/>
        </w:rPr>
        <w:t>2. Phony Job Offers</w:t>
      </w:r>
    </w:p>
    <w:p w14:paraId="148152B8" w14:textId="77777777" w:rsidR="00B7611A" w:rsidRPr="00B7611A" w:rsidRDefault="00B7611A" w:rsidP="00B7611A">
      <w:r w:rsidRPr="00B7611A">
        <w:t>You may be offered a job after a quick chat via WhatsApp, Telegram, or email—no video interview, no resume review. These scams rely on urgency and vague job descriptions to keep you from asking too many questions.</w:t>
      </w:r>
    </w:p>
    <w:p w14:paraId="404F08FA" w14:textId="77777777" w:rsidR="00B7611A" w:rsidRPr="00B7611A" w:rsidRDefault="00B7611A" w:rsidP="00B7611A">
      <w:pPr>
        <w:rPr>
          <w:b/>
          <w:bCs/>
        </w:rPr>
      </w:pPr>
      <w:r w:rsidRPr="00B7611A">
        <w:rPr>
          <w:b/>
          <w:bCs/>
        </w:rPr>
        <w:t>3. Phishing Links</w:t>
      </w:r>
    </w:p>
    <w:p w14:paraId="33183823" w14:textId="77777777" w:rsidR="00B7611A" w:rsidRPr="00B7611A" w:rsidRDefault="00B7611A" w:rsidP="00B7611A">
      <w:r w:rsidRPr="00B7611A">
        <w:t>You’re asked to “apply” on an external site that looks like a real company’s portal but is actually designed to steal your information, including:</w:t>
      </w:r>
    </w:p>
    <w:p w14:paraId="432E5DF9" w14:textId="77777777" w:rsidR="00B7611A" w:rsidRPr="00B7611A" w:rsidRDefault="00B7611A" w:rsidP="00B7611A">
      <w:pPr>
        <w:numPr>
          <w:ilvl w:val="0"/>
          <w:numId w:val="1"/>
        </w:numPr>
      </w:pPr>
      <w:r w:rsidRPr="00B7611A">
        <w:lastRenderedPageBreak/>
        <w:t>Social Security Number</w:t>
      </w:r>
    </w:p>
    <w:p w14:paraId="64D7E954" w14:textId="77777777" w:rsidR="00B7611A" w:rsidRPr="00B7611A" w:rsidRDefault="00B7611A" w:rsidP="00B7611A">
      <w:pPr>
        <w:numPr>
          <w:ilvl w:val="0"/>
          <w:numId w:val="1"/>
        </w:numPr>
      </w:pPr>
      <w:r w:rsidRPr="00B7611A">
        <w:t>Bank account details</w:t>
      </w:r>
    </w:p>
    <w:p w14:paraId="4A1F2D7B" w14:textId="77777777" w:rsidR="00B7611A" w:rsidRPr="00B7611A" w:rsidRDefault="00B7611A" w:rsidP="00B7611A">
      <w:pPr>
        <w:numPr>
          <w:ilvl w:val="0"/>
          <w:numId w:val="1"/>
        </w:numPr>
      </w:pPr>
      <w:r w:rsidRPr="00B7611A">
        <w:t>Address and phone number</w:t>
      </w:r>
    </w:p>
    <w:p w14:paraId="2920AC17" w14:textId="77777777" w:rsidR="00B7611A" w:rsidRPr="00B7611A" w:rsidRDefault="00B7611A" w:rsidP="00B7611A">
      <w:pPr>
        <w:rPr>
          <w:b/>
          <w:bCs/>
        </w:rPr>
      </w:pPr>
      <w:r w:rsidRPr="00B7611A">
        <w:rPr>
          <w:b/>
          <w:bCs/>
        </w:rPr>
        <w:t>4. Check Scams or Equipment Fees</w:t>
      </w:r>
    </w:p>
    <w:p w14:paraId="6576B11D" w14:textId="77777777" w:rsidR="00B7611A" w:rsidRPr="00B7611A" w:rsidRDefault="00B7611A" w:rsidP="00B7611A">
      <w:r w:rsidRPr="00B7611A">
        <w:t>Scammers send a fake check to “buy home office equipment” and ask you to send back a portion. The check bounces, and you’re left owing the bank. Others may ask you to pay for background checks, onboarding fees, or "certifications."</w:t>
      </w:r>
    </w:p>
    <w:p w14:paraId="01D13677" w14:textId="77777777" w:rsidR="00806F3E" w:rsidRPr="00806F3E" w:rsidRDefault="00806F3E" w:rsidP="00806F3E">
      <w:pPr>
        <w:pStyle w:val="Heading2"/>
      </w:pPr>
      <w:r w:rsidRPr="00806F3E">
        <w:rPr>
          <w:rFonts w:ascii="Segoe UI Emoji" w:hAnsi="Segoe UI Emoji" w:cs="Segoe UI Emoji"/>
        </w:rPr>
        <w:t>🎭</w:t>
      </w:r>
      <w:r w:rsidRPr="00806F3E">
        <w:t xml:space="preserve"> The Fake Recruiter Playbook</w:t>
      </w:r>
    </w:p>
    <w:p w14:paraId="522329ED" w14:textId="77777777" w:rsidR="00806F3E" w:rsidRPr="00806F3E" w:rsidRDefault="00806F3E" w:rsidP="00806F3E">
      <w:pPr>
        <w:rPr>
          <w:rFonts w:ascii="Segoe UI Emoji" w:hAnsi="Segoe UI Emoji" w:cs="Segoe UI Emoji"/>
        </w:rPr>
      </w:pPr>
      <w:r w:rsidRPr="00806F3E">
        <w:rPr>
          <w:rFonts w:ascii="Segoe UI Emoji" w:hAnsi="Segoe UI Emoji" w:cs="Segoe UI Emoji"/>
        </w:rPr>
        <w:t xml:space="preserve">Scammers carefully construct LinkedIn personas that </w:t>
      </w:r>
      <w:r w:rsidRPr="00806F3E">
        <w:rPr>
          <w:rFonts w:ascii="Segoe UI Emoji" w:hAnsi="Segoe UI Emoji" w:cs="Segoe UI Emoji"/>
          <w:i/>
          <w:iCs/>
        </w:rPr>
        <w:t>look</w:t>
      </w:r>
      <w:r w:rsidRPr="00806F3E">
        <w:rPr>
          <w:rFonts w:ascii="Segoe UI Emoji" w:hAnsi="Segoe UI Emoji" w:cs="Segoe UI Emoji"/>
        </w:rPr>
        <w:t xml:space="preserve"> legitimate but are anything but. Here’s what a fake recruiter often looks like:</w:t>
      </w:r>
    </w:p>
    <w:p w14:paraId="2A0C59DE" w14:textId="77777777" w:rsidR="00806F3E" w:rsidRPr="00806F3E" w:rsidRDefault="00806F3E" w:rsidP="00806F3E">
      <w:pPr>
        <w:numPr>
          <w:ilvl w:val="0"/>
          <w:numId w:val="4"/>
        </w:numPr>
        <w:rPr>
          <w:rFonts w:ascii="Segoe UI Emoji" w:hAnsi="Segoe UI Emoji" w:cs="Segoe UI Emoji"/>
          <w:b/>
          <w:bCs/>
        </w:rPr>
      </w:pPr>
      <w:r w:rsidRPr="00806F3E">
        <w:rPr>
          <w:rFonts w:ascii="Segoe UI Emoji" w:hAnsi="Segoe UI Emoji" w:cs="Segoe UI Emoji"/>
          <w:b/>
          <w:bCs/>
        </w:rPr>
        <w:t>Polished profile photo (usually stolen)</w:t>
      </w:r>
    </w:p>
    <w:p w14:paraId="36E0724A" w14:textId="77777777" w:rsidR="00806F3E" w:rsidRPr="00806F3E" w:rsidRDefault="00806F3E" w:rsidP="00806F3E">
      <w:pPr>
        <w:numPr>
          <w:ilvl w:val="0"/>
          <w:numId w:val="4"/>
        </w:numPr>
        <w:rPr>
          <w:rFonts w:ascii="Segoe UI Emoji" w:hAnsi="Segoe UI Emoji" w:cs="Segoe UI Emoji"/>
          <w:b/>
          <w:bCs/>
        </w:rPr>
      </w:pPr>
      <w:r w:rsidRPr="00806F3E">
        <w:rPr>
          <w:rFonts w:ascii="Segoe UI Emoji" w:hAnsi="Segoe UI Emoji" w:cs="Segoe UI Emoji"/>
          <w:b/>
          <w:bCs/>
        </w:rPr>
        <w:t>Impressive job title from a well-known company</w:t>
      </w:r>
    </w:p>
    <w:p w14:paraId="5B8D5626" w14:textId="77777777" w:rsidR="00806F3E" w:rsidRPr="00806F3E" w:rsidRDefault="00806F3E" w:rsidP="00806F3E">
      <w:pPr>
        <w:numPr>
          <w:ilvl w:val="0"/>
          <w:numId w:val="4"/>
        </w:numPr>
        <w:rPr>
          <w:rFonts w:ascii="Segoe UI Emoji" w:hAnsi="Segoe UI Emoji" w:cs="Segoe UI Emoji"/>
          <w:b/>
          <w:bCs/>
        </w:rPr>
      </w:pPr>
      <w:r w:rsidRPr="00806F3E">
        <w:rPr>
          <w:rFonts w:ascii="Segoe UI Emoji" w:hAnsi="Segoe UI Emoji" w:cs="Segoe UI Emoji"/>
          <w:b/>
          <w:bCs/>
        </w:rPr>
        <w:t>Few mutual connections</w:t>
      </w:r>
    </w:p>
    <w:p w14:paraId="582EE4C4" w14:textId="77777777" w:rsidR="00806F3E" w:rsidRPr="00806F3E" w:rsidRDefault="00806F3E" w:rsidP="00806F3E">
      <w:pPr>
        <w:numPr>
          <w:ilvl w:val="0"/>
          <w:numId w:val="4"/>
        </w:numPr>
        <w:rPr>
          <w:rFonts w:ascii="Segoe UI Emoji" w:hAnsi="Segoe UI Emoji" w:cs="Segoe UI Emoji"/>
          <w:b/>
          <w:bCs/>
        </w:rPr>
      </w:pPr>
      <w:r w:rsidRPr="00806F3E">
        <w:rPr>
          <w:rFonts w:ascii="Segoe UI Emoji" w:hAnsi="Segoe UI Emoji" w:cs="Segoe UI Emoji"/>
          <w:b/>
          <w:bCs/>
        </w:rPr>
        <w:t>Recently created profile</w:t>
      </w:r>
    </w:p>
    <w:p w14:paraId="1A0B21CD" w14:textId="77777777" w:rsidR="00806F3E" w:rsidRPr="00806F3E" w:rsidRDefault="00806F3E" w:rsidP="00806F3E">
      <w:pPr>
        <w:numPr>
          <w:ilvl w:val="0"/>
          <w:numId w:val="4"/>
        </w:numPr>
        <w:rPr>
          <w:rFonts w:ascii="Segoe UI Emoji" w:hAnsi="Segoe UI Emoji" w:cs="Segoe UI Emoji"/>
          <w:b/>
          <w:bCs/>
        </w:rPr>
      </w:pPr>
      <w:r w:rsidRPr="00806F3E">
        <w:rPr>
          <w:rFonts w:ascii="Segoe UI Emoji" w:hAnsi="Segoe UI Emoji" w:cs="Segoe UI Emoji"/>
          <w:b/>
          <w:bCs/>
        </w:rPr>
        <w:t>Grammar issues in messages or summaries</w:t>
      </w:r>
    </w:p>
    <w:p w14:paraId="381C6CD8" w14:textId="77777777" w:rsidR="00806F3E" w:rsidRPr="00806F3E" w:rsidRDefault="00806F3E" w:rsidP="00806F3E">
      <w:pPr>
        <w:rPr>
          <w:rFonts w:ascii="Segoe UI Emoji" w:hAnsi="Segoe UI Emoji" w:cs="Segoe UI Emoji"/>
        </w:rPr>
      </w:pPr>
      <w:r w:rsidRPr="00806F3E">
        <w:rPr>
          <w:rFonts w:ascii="Segoe UI Emoji" w:hAnsi="Segoe UI Emoji" w:cs="Segoe UI Emoji"/>
        </w:rPr>
        <w:t>They reach out with vague yet enticing job offers—typically high-paying, remote, and urgently hiring.</w:t>
      </w:r>
    </w:p>
    <w:p w14:paraId="31346A00" w14:textId="77777777" w:rsidR="00806F3E" w:rsidRPr="00806F3E" w:rsidRDefault="00806F3E" w:rsidP="00806F3E">
      <w:r w:rsidRPr="00806F3E">
        <w:rPr>
          <w:rFonts w:ascii="Segoe UI Emoji" w:hAnsi="Segoe UI Emoji" w:cs="Segoe UI Emoji"/>
        </w:rPr>
        <w:t>🛑</w:t>
      </w:r>
      <w:r w:rsidRPr="00806F3E">
        <w:t xml:space="preserve"> </w:t>
      </w:r>
      <w:r w:rsidRPr="00915B83">
        <w:rPr>
          <w:b/>
          <w:bCs/>
        </w:rPr>
        <w:t>Red Flags to Watch For</w:t>
      </w:r>
    </w:p>
    <w:p w14:paraId="42D3553F" w14:textId="77777777" w:rsidR="00806F3E" w:rsidRPr="00806F3E" w:rsidRDefault="00806F3E" w:rsidP="00806F3E">
      <w:pPr>
        <w:rPr>
          <w:rFonts w:ascii="Segoe UI Emoji" w:hAnsi="Segoe UI Emoji" w:cs="Segoe UI Emoji"/>
          <w:b/>
          <w:bCs/>
        </w:rPr>
      </w:pPr>
      <w:r w:rsidRPr="00806F3E">
        <w:rPr>
          <w:rFonts w:ascii="Segoe UI Emoji" w:hAnsi="Segoe UI Emoji" w:cs="Segoe UI Emoji"/>
          <w:b/>
          <w:bCs/>
        </w:rPr>
        <w:t xml:space="preserve">🚩 </w:t>
      </w:r>
      <w:r w:rsidRPr="00806F3E">
        <w:rPr>
          <w:rFonts w:ascii="Segoe UI Emoji" w:hAnsi="Segoe UI Emoji" w:cs="Segoe UI Emoji"/>
          <w:b/>
          <w:bCs/>
          <w:i/>
          <w:iCs/>
        </w:rPr>
        <w:t>Too-Good-To-Be-True Offers</w:t>
      </w:r>
    </w:p>
    <w:p w14:paraId="407A2429" w14:textId="77777777" w:rsidR="00806F3E" w:rsidRPr="00806F3E" w:rsidRDefault="00806F3E" w:rsidP="00806F3E">
      <w:pPr>
        <w:numPr>
          <w:ilvl w:val="0"/>
          <w:numId w:val="5"/>
        </w:numPr>
        <w:rPr>
          <w:rFonts w:ascii="Segoe UI Emoji" w:hAnsi="Segoe UI Emoji" w:cs="Segoe UI Emoji"/>
          <w:b/>
          <w:bCs/>
        </w:rPr>
      </w:pPr>
      <w:r w:rsidRPr="00806F3E">
        <w:rPr>
          <w:rFonts w:ascii="Segoe UI Emoji" w:hAnsi="Segoe UI Emoji" w:cs="Segoe UI Emoji"/>
          <w:b/>
          <w:bCs/>
        </w:rPr>
        <w:t>Unusually high salary for the role</w:t>
      </w:r>
    </w:p>
    <w:p w14:paraId="28C9FD4E" w14:textId="77777777" w:rsidR="00806F3E" w:rsidRPr="00806F3E" w:rsidRDefault="00806F3E" w:rsidP="00806F3E">
      <w:pPr>
        <w:numPr>
          <w:ilvl w:val="0"/>
          <w:numId w:val="5"/>
        </w:numPr>
        <w:rPr>
          <w:rFonts w:ascii="Segoe UI Emoji" w:hAnsi="Segoe UI Emoji" w:cs="Segoe UI Emoji"/>
          <w:b/>
          <w:bCs/>
        </w:rPr>
      </w:pPr>
      <w:r w:rsidRPr="00806F3E">
        <w:rPr>
          <w:rFonts w:ascii="Segoe UI Emoji" w:hAnsi="Segoe UI Emoji" w:cs="Segoe UI Emoji"/>
          <w:b/>
          <w:bCs/>
        </w:rPr>
        <w:t>Immediate remote work</w:t>
      </w:r>
    </w:p>
    <w:p w14:paraId="68076CF4" w14:textId="77777777" w:rsidR="00806F3E" w:rsidRPr="00806F3E" w:rsidRDefault="00806F3E" w:rsidP="00806F3E">
      <w:pPr>
        <w:numPr>
          <w:ilvl w:val="0"/>
          <w:numId w:val="5"/>
        </w:numPr>
        <w:rPr>
          <w:rFonts w:ascii="Segoe UI Emoji" w:hAnsi="Segoe UI Emoji" w:cs="Segoe UI Emoji"/>
          <w:b/>
          <w:bCs/>
        </w:rPr>
      </w:pPr>
      <w:r w:rsidRPr="00806F3E">
        <w:rPr>
          <w:rFonts w:ascii="Segoe UI Emoji" w:hAnsi="Segoe UI Emoji" w:cs="Segoe UI Emoji"/>
          <w:b/>
          <w:bCs/>
        </w:rPr>
        <w:t>No formal interviews or background checks</w:t>
      </w:r>
    </w:p>
    <w:p w14:paraId="7FEBC1C0" w14:textId="77777777" w:rsidR="00806F3E" w:rsidRPr="00806F3E" w:rsidRDefault="00806F3E" w:rsidP="00806F3E">
      <w:pPr>
        <w:numPr>
          <w:ilvl w:val="0"/>
          <w:numId w:val="5"/>
        </w:numPr>
        <w:rPr>
          <w:rFonts w:ascii="Segoe UI Emoji" w:hAnsi="Segoe UI Emoji" w:cs="Segoe UI Emoji"/>
          <w:b/>
          <w:bCs/>
        </w:rPr>
      </w:pPr>
      <w:r w:rsidRPr="00806F3E">
        <w:rPr>
          <w:rFonts w:ascii="Segoe UI Emoji" w:hAnsi="Segoe UI Emoji" w:cs="Segoe UI Emoji"/>
          <w:b/>
          <w:bCs/>
        </w:rPr>
        <w:t>Vague job descriptions with low requirements</w:t>
      </w:r>
    </w:p>
    <w:p w14:paraId="37FE7682" w14:textId="3F32E6BA" w:rsidR="00806F3E" w:rsidRPr="00806F3E" w:rsidRDefault="00806F3E" w:rsidP="00806F3E">
      <w:r w:rsidRPr="00806F3E">
        <w:rPr>
          <w:rFonts w:ascii="Segoe UI Emoji" w:hAnsi="Segoe UI Emoji" w:cs="Segoe UI Emoji"/>
        </w:rPr>
        <w:t>🛑</w:t>
      </w:r>
      <w:r w:rsidRPr="00806F3E">
        <w:t xml:space="preserve"> </w:t>
      </w:r>
      <w:r w:rsidRPr="00915B83">
        <w:rPr>
          <w:b/>
          <w:bCs/>
        </w:rPr>
        <w:t>Bonus Red Flag: “Please Update Your Resume This Way”</w:t>
      </w:r>
    </w:p>
    <w:p w14:paraId="38152641" w14:textId="77777777" w:rsidR="00806F3E" w:rsidRPr="00806F3E" w:rsidRDefault="00806F3E" w:rsidP="00806F3E">
      <w:r w:rsidRPr="00806F3E">
        <w:t xml:space="preserve">Another manipulative tactic scammers use is asking you to </w:t>
      </w:r>
      <w:r w:rsidRPr="00806F3E">
        <w:rPr>
          <w:b/>
          <w:bCs/>
        </w:rPr>
        <w:t>revise or reformat your resume</w:t>
      </w:r>
      <w:r w:rsidRPr="00806F3E">
        <w:t xml:space="preserve"> using a suspicious template or service—often under the pretense of “helping you get hired.”</w:t>
      </w:r>
    </w:p>
    <w:p w14:paraId="1E695AF7" w14:textId="77777777" w:rsidR="00806F3E" w:rsidRPr="00806F3E" w:rsidRDefault="00806F3E" w:rsidP="00806F3E">
      <w:r w:rsidRPr="00806F3E">
        <w:lastRenderedPageBreak/>
        <w:t>They may say things like:</w:t>
      </w:r>
    </w:p>
    <w:p w14:paraId="4AD376EB" w14:textId="77777777" w:rsidR="00806F3E" w:rsidRPr="00806F3E" w:rsidRDefault="00806F3E" w:rsidP="00806F3E">
      <w:pPr>
        <w:numPr>
          <w:ilvl w:val="0"/>
          <w:numId w:val="3"/>
        </w:numPr>
      </w:pPr>
      <w:r w:rsidRPr="00806F3E">
        <w:t>“Your resume needs to be in our company format.”</w:t>
      </w:r>
    </w:p>
    <w:p w14:paraId="2D85F043" w14:textId="77777777" w:rsidR="00806F3E" w:rsidRPr="00806F3E" w:rsidRDefault="00806F3E" w:rsidP="00806F3E">
      <w:pPr>
        <w:numPr>
          <w:ilvl w:val="0"/>
          <w:numId w:val="3"/>
        </w:numPr>
      </w:pPr>
      <w:r w:rsidRPr="00806F3E">
        <w:t>“Please use this link to re-upload your resume with updated keywords.”</w:t>
      </w:r>
    </w:p>
    <w:p w14:paraId="065EFA7B" w14:textId="77777777" w:rsidR="00806F3E" w:rsidRPr="00806F3E" w:rsidRDefault="00806F3E" w:rsidP="00806F3E">
      <w:pPr>
        <w:numPr>
          <w:ilvl w:val="0"/>
          <w:numId w:val="3"/>
        </w:numPr>
      </w:pPr>
      <w:r w:rsidRPr="00806F3E">
        <w:t>“Our system only accepts resumes through this third-party portal.”</w:t>
      </w:r>
    </w:p>
    <w:p w14:paraId="04BC06BF" w14:textId="77777777" w:rsidR="00806F3E" w:rsidRPr="00806F3E" w:rsidRDefault="00806F3E" w:rsidP="00806F3E">
      <w:r w:rsidRPr="00806F3E">
        <w:rPr>
          <w:b/>
          <w:bCs/>
        </w:rPr>
        <w:t>Why it's suspicious:</w:t>
      </w:r>
      <w:r w:rsidRPr="00806F3E">
        <w:br/>
        <w:t>Your resume is likely already strong and optimized. This request is often a trick to harvest personal details or to lure you into uploading your resume to a fraudulent website that will use your information for identity theft or phishing attacks.</w:t>
      </w:r>
    </w:p>
    <w:p w14:paraId="3C5B7A7E" w14:textId="77777777" w:rsidR="00806F3E" w:rsidRPr="00806F3E" w:rsidRDefault="00806F3E" w:rsidP="00806F3E">
      <w:r w:rsidRPr="00806F3E">
        <w:rPr>
          <w:b/>
          <w:bCs/>
        </w:rPr>
        <w:t>Tip:</w:t>
      </w:r>
      <w:r w:rsidRPr="00806F3E">
        <w:br/>
        <w:t>Never upload your resume to unverified portals or use templates sent by someone you haven’t confirmed is a legitimate recruiter. If in doubt, ask to apply through the official company careers page.</w:t>
      </w:r>
    </w:p>
    <w:p w14:paraId="6BB36273" w14:textId="77777777" w:rsidR="00806F3E" w:rsidRPr="00806F3E" w:rsidRDefault="00806F3E" w:rsidP="00806F3E">
      <w:pPr>
        <w:pStyle w:val="Heading2"/>
      </w:pPr>
      <w:r w:rsidRPr="00806F3E">
        <w:rPr>
          <w:rFonts w:ascii="Segoe UI Emoji" w:hAnsi="Segoe UI Emoji" w:cs="Segoe UI Emoji"/>
        </w:rPr>
        <w:t>🎣</w:t>
      </w:r>
      <w:r w:rsidRPr="00806F3E">
        <w:t xml:space="preserve"> Phishing Tactics to Steal Your Data</w:t>
      </w:r>
    </w:p>
    <w:p w14:paraId="5BD4D96D" w14:textId="77777777" w:rsidR="00806F3E" w:rsidRPr="00806F3E" w:rsidRDefault="00806F3E" w:rsidP="00806F3E">
      <w:r w:rsidRPr="00806F3E">
        <w:t>Scammers mimic legitimate company websites and job portals. Watch out for:</w:t>
      </w:r>
    </w:p>
    <w:p w14:paraId="0FA609FC" w14:textId="77777777" w:rsidR="00806F3E" w:rsidRPr="00806F3E" w:rsidRDefault="00806F3E" w:rsidP="00806F3E">
      <w:pPr>
        <w:numPr>
          <w:ilvl w:val="0"/>
          <w:numId w:val="6"/>
        </w:numPr>
      </w:pPr>
      <w:r w:rsidRPr="00806F3E">
        <w:t>URLs with slight misspellings (e.g., amaz0n-careers.net)</w:t>
      </w:r>
    </w:p>
    <w:p w14:paraId="6FD9C4C9" w14:textId="77777777" w:rsidR="00806F3E" w:rsidRPr="00806F3E" w:rsidRDefault="00806F3E" w:rsidP="00806F3E">
      <w:pPr>
        <w:numPr>
          <w:ilvl w:val="0"/>
          <w:numId w:val="6"/>
        </w:numPr>
      </w:pPr>
      <w:r w:rsidRPr="00806F3E">
        <w:t>Early requests for sensitive info like SSNs or banking info</w:t>
      </w:r>
    </w:p>
    <w:p w14:paraId="105F54B9" w14:textId="77777777" w:rsidR="00806F3E" w:rsidRPr="00806F3E" w:rsidRDefault="00806F3E" w:rsidP="00806F3E">
      <w:pPr>
        <w:numPr>
          <w:ilvl w:val="0"/>
          <w:numId w:val="6"/>
        </w:numPr>
      </w:pPr>
      <w:r w:rsidRPr="00806F3E">
        <w:t>Resume uploads through unsecured third-party portals</w:t>
      </w:r>
    </w:p>
    <w:p w14:paraId="344200DE" w14:textId="77777777" w:rsidR="00806F3E" w:rsidRPr="00806F3E" w:rsidRDefault="00806F3E" w:rsidP="00806F3E">
      <w:pPr>
        <w:numPr>
          <w:ilvl w:val="0"/>
          <w:numId w:val="6"/>
        </w:numPr>
      </w:pPr>
      <w:r w:rsidRPr="00806F3E">
        <w:t>Attachments disguised as job descriptions (may contain malware)</w:t>
      </w:r>
    </w:p>
    <w:p w14:paraId="63281F4F" w14:textId="77777777" w:rsidR="00806F3E" w:rsidRPr="00806F3E" w:rsidRDefault="00806F3E" w:rsidP="00806F3E">
      <w:r w:rsidRPr="00806F3E">
        <w:pict w14:anchorId="66AAD812">
          <v:rect id="_x0000_i1090" style="width:0;height:1.5pt" o:hralign="center" o:hrstd="t" o:hr="t" fillcolor="#a0a0a0" stroked="f"/>
        </w:pict>
      </w:r>
    </w:p>
    <w:p w14:paraId="154611AA" w14:textId="77777777" w:rsidR="00806F3E" w:rsidRPr="00806F3E" w:rsidRDefault="00806F3E" w:rsidP="00806F3E">
      <w:pPr>
        <w:pStyle w:val="Heading2"/>
      </w:pPr>
      <w:r w:rsidRPr="00806F3E">
        <w:rPr>
          <w:rFonts w:ascii="Segoe UI Emoji" w:hAnsi="Segoe UI Emoji" w:cs="Segoe UI Emoji"/>
        </w:rPr>
        <w:t>💸</w:t>
      </w:r>
      <w:r w:rsidRPr="00806F3E">
        <w:t xml:space="preserve"> Financial Scam Flow</w:t>
      </w:r>
    </w:p>
    <w:p w14:paraId="3C2052D1" w14:textId="77777777" w:rsidR="00806F3E" w:rsidRPr="00806F3E" w:rsidRDefault="00806F3E" w:rsidP="00806F3E">
      <w:pPr>
        <w:numPr>
          <w:ilvl w:val="0"/>
          <w:numId w:val="7"/>
        </w:numPr>
      </w:pPr>
      <w:r w:rsidRPr="00806F3E">
        <w:rPr>
          <w:b/>
          <w:bCs/>
        </w:rPr>
        <w:t>Fake job offer</w:t>
      </w:r>
      <w:r w:rsidRPr="00806F3E">
        <w:t xml:space="preserve"> with minimal screening</w:t>
      </w:r>
    </w:p>
    <w:p w14:paraId="3F15EE46" w14:textId="77777777" w:rsidR="00806F3E" w:rsidRPr="00806F3E" w:rsidRDefault="00806F3E" w:rsidP="00806F3E">
      <w:pPr>
        <w:numPr>
          <w:ilvl w:val="0"/>
          <w:numId w:val="7"/>
        </w:numPr>
      </w:pPr>
      <w:r w:rsidRPr="00806F3E">
        <w:rPr>
          <w:b/>
          <w:bCs/>
        </w:rPr>
        <w:t>Fake check</w:t>
      </w:r>
      <w:r w:rsidRPr="00806F3E">
        <w:t xml:space="preserve"> sent to “buy equipment”</w:t>
      </w:r>
    </w:p>
    <w:p w14:paraId="4762BECF" w14:textId="77777777" w:rsidR="00806F3E" w:rsidRPr="00806F3E" w:rsidRDefault="00806F3E" w:rsidP="00806F3E">
      <w:pPr>
        <w:numPr>
          <w:ilvl w:val="0"/>
          <w:numId w:val="7"/>
        </w:numPr>
      </w:pPr>
      <w:r w:rsidRPr="00806F3E">
        <w:rPr>
          <w:b/>
          <w:bCs/>
        </w:rPr>
        <w:t>Request to return funds</w:t>
      </w:r>
      <w:r w:rsidRPr="00806F3E">
        <w:t xml:space="preserve"> or buy from “approved vendors”</w:t>
      </w:r>
    </w:p>
    <w:p w14:paraId="323EDAB3" w14:textId="77777777" w:rsidR="00806F3E" w:rsidRPr="00806F3E" w:rsidRDefault="00806F3E" w:rsidP="00806F3E">
      <w:pPr>
        <w:numPr>
          <w:ilvl w:val="0"/>
          <w:numId w:val="7"/>
        </w:numPr>
      </w:pPr>
      <w:r w:rsidRPr="00806F3E">
        <w:rPr>
          <w:b/>
          <w:bCs/>
        </w:rPr>
        <w:t>Check bounces</w:t>
      </w:r>
      <w:r w:rsidRPr="00806F3E">
        <w:t>, and you’re financially liable</w:t>
      </w:r>
    </w:p>
    <w:p w14:paraId="3058D427" w14:textId="77777777" w:rsidR="00806F3E" w:rsidRPr="00806F3E" w:rsidRDefault="00806F3E" w:rsidP="00806F3E">
      <w:r w:rsidRPr="00806F3E">
        <w:rPr>
          <w:rFonts w:ascii="Segoe UI Emoji" w:hAnsi="Segoe UI Emoji" w:cs="Segoe UI Emoji"/>
        </w:rPr>
        <w:t>⚠️</w:t>
      </w:r>
      <w:r w:rsidRPr="00806F3E">
        <w:t xml:space="preserve"> </w:t>
      </w:r>
      <w:r w:rsidRPr="00806F3E">
        <w:rPr>
          <w:i/>
          <w:iCs/>
        </w:rPr>
        <w:t>No real employer will send you money and ask for some back.</w:t>
      </w:r>
    </w:p>
    <w:p w14:paraId="6C7248D0" w14:textId="77777777" w:rsidR="00806F3E" w:rsidRPr="00806F3E" w:rsidRDefault="00806F3E" w:rsidP="00806F3E">
      <w:pPr>
        <w:pStyle w:val="Heading2"/>
      </w:pPr>
      <w:r w:rsidRPr="00806F3E">
        <w:rPr>
          <w:rFonts w:ascii="Segoe UI Emoji" w:hAnsi="Segoe UI Emoji" w:cs="Segoe UI Emoji"/>
        </w:rPr>
        <w:t>📱</w:t>
      </w:r>
      <w:r w:rsidRPr="00806F3E">
        <w:t xml:space="preserve"> Red Flags in Communication Channels</w:t>
      </w:r>
    </w:p>
    <w:p w14:paraId="776038F0" w14:textId="77777777" w:rsidR="00806F3E" w:rsidRPr="00806F3E" w:rsidRDefault="00806F3E" w:rsidP="00806F3E">
      <w:pPr>
        <w:numPr>
          <w:ilvl w:val="0"/>
          <w:numId w:val="8"/>
        </w:numPr>
      </w:pPr>
      <w:r w:rsidRPr="00806F3E">
        <w:t xml:space="preserve">Recruiters moving the conversation to </w:t>
      </w:r>
      <w:r w:rsidRPr="00806F3E">
        <w:rPr>
          <w:b/>
          <w:bCs/>
        </w:rPr>
        <w:t>Telegram or WhatsApp</w:t>
      </w:r>
    </w:p>
    <w:p w14:paraId="41754640" w14:textId="77777777" w:rsidR="00806F3E" w:rsidRPr="00806F3E" w:rsidRDefault="00806F3E" w:rsidP="00806F3E">
      <w:pPr>
        <w:numPr>
          <w:ilvl w:val="0"/>
          <w:numId w:val="8"/>
        </w:numPr>
      </w:pPr>
      <w:r w:rsidRPr="00806F3E">
        <w:lastRenderedPageBreak/>
        <w:t xml:space="preserve">Use of </w:t>
      </w:r>
      <w:r w:rsidRPr="00806F3E">
        <w:rPr>
          <w:b/>
          <w:bCs/>
        </w:rPr>
        <w:t>personal email addresses</w:t>
      </w:r>
      <w:r w:rsidRPr="00806F3E">
        <w:t xml:space="preserve"> (e.g., @gmail.com)</w:t>
      </w:r>
    </w:p>
    <w:p w14:paraId="4B14D0DA" w14:textId="77777777" w:rsidR="00806F3E" w:rsidRPr="00806F3E" w:rsidRDefault="00806F3E" w:rsidP="00806F3E">
      <w:pPr>
        <w:numPr>
          <w:ilvl w:val="0"/>
          <w:numId w:val="8"/>
        </w:numPr>
      </w:pPr>
      <w:r w:rsidRPr="00806F3E">
        <w:rPr>
          <w:b/>
          <w:bCs/>
        </w:rPr>
        <w:t>Text-only interviews</w:t>
      </w:r>
      <w:r w:rsidRPr="00806F3E">
        <w:t>—no video, no call</w:t>
      </w:r>
    </w:p>
    <w:p w14:paraId="789D1F99" w14:textId="77777777" w:rsidR="00806F3E" w:rsidRPr="00806F3E" w:rsidRDefault="00806F3E" w:rsidP="00806F3E">
      <w:pPr>
        <w:numPr>
          <w:ilvl w:val="0"/>
          <w:numId w:val="8"/>
        </w:numPr>
      </w:pPr>
      <w:r w:rsidRPr="00806F3E">
        <w:rPr>
          <w:b/>
          <w:bCs/>
        </w:rPr>
        <w:t>Unsolicited offers</w:t>
      </w:r>
      <w:r w:rsidRPr="00806F3E">
        <w:t xml:space="preserve"> for jobs you never applied for</w:t>
      </w:r>
    </w:p>
    <w:p w14:paraId="3ED219B5" w14:textId="77777777" w:rsidR="00806F3E" w:rsidRPr="00806F3E" w:rsidRDefault="00806F3E" w:rsidP="00806F3E">
      <w:r w:rsidRPr="00806F3E">
        <w:t>Legit recruiters typically stay on LinkedIn or use verified company emails.</w:t>
      </w:r>
    </w:p>
    <w:p w14:paraId="7D23B93C" w14:textId="77777777" w:rsidR="00806F3E" w:rsidRPr="00806F3E" w:rsidRDefault="00806F3E" w:rsidP="00806F3E">
      <w:pPr>
        <w:pStyle w:val="Heading2"/>
      </w:pPr>
      <w:r w:rsidRPr="00806F3E">
        <w:rPr>
          <w:rFonts w:ascii="Segoe UI Emoji" w:hAnsi="Segoe UI Emoji" w:cs="Segoe UI Emoji"/>
        </w:rPr>
        <w:t>🔎</w:t>
      </w:r>
      <w:r w:rsidRPr="00806F3E">
        <w:t xml:space="preserve"> How to Vet Opportunities</w:t>
      </w:r>
    </w:p>
    <w:p w14:paraId="5E8622F7" w14:textId="77777777" w:rsidR="00806F3E" w:rsidRPr="00806F3E" w:rsidRDefault="00806F3E" w:rsidP="00806F3E">
      <w:pPr>
        <w:numPr>
          <w:ilvl w:val="0"/>
          <w:numId w:val="9"/>
        </w:numPr>
      </w:pPr>
      <w:r w:rsidRPr="00806F3E">
        <w:rPr>
          <w:b/>
          <w:bCs/>
        </w:rPr>
        <w:t>Inspect recruiter profiles</w:t>
      </w:r>
      <w:r w:rsidRPr="00806F3E">
        <w:t xml:space="preserve"> – Look for work history, endorsements, and employee connections.</w:t>
      </w:r>
    </w:p>
    <w:p w14:paraId="5AF8346C" w14:textId="77777777" w:rsidR="00806F3E" w:rsidRPr="00806F3E" w:rsidRDefault="00806F3E" w:rsidP="00806F3E">
      <w:pPr>
        <w:numPr>
          <w:ilvl w:val="0"/>
          <w:numId w:val="9"/>
        </w:numPr>
      </w:pPr>
      <w:r w:rsidRPr="00806F3E">
        <w:rPr>
          <w:b/>
          <w:bCs/>
        </w:rPr>
        <w:t>Verify job listings</w:t>
      </w:r>
      <w:r w:rsidRPr="00806F3E">
        <w:t xml:space="preserve"> – Check the company’s official careers page.</w:t>
      </w:r>
    </w:p>
    <w:p w14:paraId="7EFFF324" w14:textId="77777777" w:rsidR="00806F3E" w:rsidRPr="00806F3E" w:rsidRDefault="00806F3E" w:rsidP="00806F3E">
      <w:pPr>
        <w:numPr>
          <w:ilvl w:val="0"/>
          <w:numId w:val="9"/>
        </w:numPr>
      </w:pPr>
      <w:r w:rsidRPr="00806F3E">
        <w:rPr>
          <w:b/>
          <w:bCs/>
        </w:rPr>
        <w:t>Check URLs</w:t>
      </w:r>
      <w:r w:rsidRPr="00806F3E">
        <w:t xml:space="preserve"> – Avoid clicking links with unusual domain names.</w:t>
      </w:r>
    </w:p>
    <w:p w14:paraId="3C1F9919" w14:textId="77777777" w:rsidR="00806F3E" w:rsidRPr="00806F3E" w:rsidRDefault="00806F3E" w:rsidP="00806F3E">
      <w:pPr>
        <w:numPr>
          <w:ilvl w:val="0"/>
          <w:numId w:val="9"/>
        </w:numPr>
      </w:pPr>
      <w:r w:rsidRPr="00806F3E">
        <w:rPr>
          <w:b/>
          <w:bCs/>
        </w:rPr>
        <w:t>Ask your network</w:t>
      </w:r>
      <w:r w:rsidRPr="00806F3E">
        <w:t xml:space="preserve"> – Reach out to real employees to confirm legitimacy.</w:t>
      </w:r>
    </w:p>
    <w:p w14:paraId="1834F545" w14:textId="77777777" w:rsidR="00806F3E" w:rsidRPr="00806F3E" w:rsidRDefault="00806F3E" w:rsidP="00806F3E">
      <w:pPr>
        <w:pStyle w:val="Heading2"/>
      </w:pPr>
      <w:r w:rsidRPr="00806F3E">
        <w:rPr>
          <w:rFonts w:ascii="Segoe UI Emoji" w:hAnsi="Segoe UI Emoji" w:cs="Segoe UI Emoji"/>
        </w:rPr>
        <w:t>❓</w:t>
      </w:r>
      <w:r w:rsidRPr="00806F3E">
        <w:t xml:space="preserve"> Questions That Unmask Scammers</w:t>
      </w:r>
    </w:p>
    <w:p w14:paraId="42B20EFD" w14:textId="77777777" w:rsidR="00806F3E" w:rsidRPr="00806F3E" w:rsidRDefault="00806F3E" w:rsidP="00806F3E">
      <w:r w:rsidRPr="00806F3E">
        <w:t>Ask specifics to test legitimacy:</w:t>
      </w:r>
    </w:p>
    <w:p w14:paraId="43F5DF38" w14:textId="77777777" w:rsidR="00806F3E" w:rsidRPr="00806F3E" w:rsidRDefault="00806F3E" w:rsidP="00806F3E">
      <w:pPr>
        <w:numPr>
          <w:ilvl w:val="0"/>
          <w:numId w:val="10"/>
        </w:numPr>
      </w:pPr>
      <w:r w:rsidRPr="00806F3E">
        <w:t>“Can you tell me about the team culture?”</w:t>
      </w:r>
    </w:p>
    <w:p w14:paraId="4A8142FB" w14:textId="77777777" w:rsidR="00806F3E" w:rsidRPr="00806F3E" w:rsidRDefault="00806F3E" w:rsidP="00806F3E">
      <w:pPr>
        <w:numPr>
          <w:ilvl w:val="0"/>
          <w:numId w:val="10"/>
        </w:numPr>
      </w:pPr>
      <w:r w:rsidRPr="00806F3E">
        <w:t>“What’s the next step in the interview process?”</w:t>
      </w:r>
    </w:p>
    <w:p w14:paraId="5BF376A4" w14:textId="77777777" w:rsidR="00806F3E" w:rsidRPr="00806F3E" w:rsidRDefault="00806F3E" w:rsidP="00806F3E">
      <w:pPr>
        <w:numPr>
          <w:ilvl w:val="0"/>
          <w:numId w:val="10"/>
        </w:numPr>
      </w:pPr>
      <w:r w:rsidRPr="00806F3E">
        <w:t>“What projects would I support in the first 90 days?”</w:t>
      </w:r>
    </w:p>
    <w:p w14:paraId="261B5B27" w14:textId="77777777" w:rsidR="00806F3E" w:rsidRPr="00806F3E" w:rsidRDefault="00806F3E" w:rsidP="00806F3E">
      <w:pPr>
        <w:numPr>
          <w:ilvl w:val="0"/>
          <w:numId w:val="10"/>
        </w:numPr>
      </w:pPr>
      <w:r w:rsidRPr="00806F3E">
        <w:t>“Can we continue via video chat?”</w:t>
      </w:r>
    </w:p>
    <w:p w14:paraId="0284BE63" w14:textId="77777777" w:rsidR="00806F3E" w:rsidRDefault="00806F3E" w:rsidP="00806F3E">
      <w:r w:rsidRPr="00806F3E">
        <w:t>Evasive or vague answers? That’s your cue to walk away.</w:t>
      </w:r>
    </w:p>
    <w:p w14:paraId="68821EC6" w14:textId="5396C51C" w:rsidR="00806F3E" w:rsidRPr="00806F3E" w:rsidRDefault="00806F3E" w:rsidP="00806F3E">
      <w:pPr>
        <w:pStyle w:val="Heading2"/>
      </w:pPr>
      <w:r w:rsidRPr="00806F3E">
        <w:rPr>
          <w:rFonts w:ascii="Segoe UI Emoji" w:hAnsi="Segoe UI Emoji" w:cs="Segoe UI Emoji"/>
        </w:rPr>
        <w:t>🔐</w:t>
      </w:r>
      <w:r w:rsidRPr="00806F3E">
        <w:t xml:space="preserve"> When to Share Your Info (and When Not To)</w:t>
      </w:r>
    </w:p>
    <w:p w14:paraId="15759FAC" w14:textId="1D410B93" w:rsidR="00B7611A" w:rsidRPr="00B7611A" w:rsidRDefault="00806F3E" w:rsidP="00B7611A">
      <w:r>
        <w:rPr>
          <w:noProof/>
        </w:rPr>
        <w:drawing>
          <wp:inline distT="0" distB="0" distL="0" distR="0" wp14:anchorId="6365D29A" wp14:editId="6F5671B3">
            <wp:extent cx="5943600" cy="2437130"/>
            <wp:effectExtent l="0" t="0" r="0" b="1270"/>
            <wp:docPr id="729537792" name="Picture 1" descr="A screenshot of a phone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537792" name="Picture 1" descr="A screenshot of a phone numb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B3FCE" w14:textId="77777777" w:rsidR="00B7611A" w:rsidRPr="00B7611A" w:rsidRDefault="00B7611A" w:rsidP="00806F3E">
      <w:pPr>
        <w:pStyle w:val="Heading2"/>
      </w:pPr>
      <w:r w:rsidRPr="00B7611A">
        <w:rPr>
          <w:rFonts w:ascii="Segoe UI Emoji" w:hAnsi="Segoe UI Emoji" w:cs="Segoe UI Emoji"/>
        </w:rPr>
        <w:lastRenderedPageBreak/>
        <w:t>🧠</w:t>
      </w:r>
      <w:r w:rsidRPr="00B7611A">
        <w:t xml:space="preserve"> How to Protect Yourself</w:t>
      </w:r>
    </w:p>
    <w:p w14:paraId="1696BFDF" w14:textId="6E5EBAE4" w:rsidR="00B7611A" w:rsidRPr="00B7611A" w:rsidRDefault="00806F3E" w:rsidP="00B7611A">
      <w:r>
        <w:rPr>
          <w:noProof/>
        </w:rPr>
        <w:drawing>
          <wp:inline distT="0" distB="0" distL="0" distR="0" wp14:anchorId="4334B337" wp14:editId="53426C89">
            <wp:extent cx="5943600" cy="3364230"/>
            <wp:effectExtent l="0" t="0" r="0" b="7620"/>
            <wp:docPr id="76168804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688045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B8430" w14:textId="77777777" w:rsidR="00B7611A" w:rsidRPr="00B7611A" w:rsidRDefault="00B7611A" w:rsidP="00806F3E">
      <w:pPr>
        <w:pStyle w:val="Heading2"/>
      </w:pPr>
      <w:r w:rsidRPr="00B7611A">
        <w:rPr>
          <w:rFonts w:ascii="Segoe UI Emoji" w:hAnsi="Segoe UI Emoji" w:cs="Segoe UI Emoji"/>
        </w:rPr>
        <w:t>📣</w:t>
      </w:r>
      <w:r w:rsidRPr="00B7611A">
        <w:t xml:space="preserve"> What To Do If You Encounter a Scam</w:t>
      </w:r>
    </w:p>
    <w:p w14:paraId="5C1AE56D" w14:textId="77777777" w:rsidR="00B7611A" w:rsidRPr="00B7611A" w:rsidRDefault="00B7611A" w:rsidP="00B7611A">
      <w:pPr>
        <w:numPr>
          <w:ilvl w:val="0"/>
          <w:numId w:val="2"/>
        </w:numPr>
      </w:pPr>
      <w:r w:rsidRPr="00B7611A">
        <w:rPr>
          <w:b/>
          <w:bCs/>
        </w:rPr>
        <w:t>On LinkedIn</w:t>
      </w:r>
      <w:r w:rsidRPr="00B7611A">
        <w:t>: Use the "Report" function on profiles and messages.</w:t>
      </w:r>
    </w:p>
    <w:p w14:paraId="0EE06516" w14:textId="77777777" w:rsidR="00B7611A" w:rsidRPr="00B7611A" w:rsidRDefault="00B7611A" w:rsidP="00B7611A">
      <w:pPr>
        <w:numPr>
          <w:ilvl w:val="0"/>
          <w:numId w:val="2"/>
        </w:numPr>
      </w:pPr>
      <w:r w:rsidRPr="00B7611A">
        <w:rPr>
          <w:b/>
          <w:bCs/>
        </w:rPr>
        <w:t>To the FTC</w:t>
      </w:r>
      <w:r w:rsidRPr="00B7611A">
        <w:t xml:space="preserve">: </w:t>
      </w:r>
      <w:hyperlink r:id="rId7" w:tgtFrame="_blank" w:history="1">
        <w:r w:rsidRPr="00B7611A">
          <w:rPr>
            <w:rStyle w:val="Hyperlink"/>
          </w:rPr>
          <w:t>https://reportfraud.ftc.gov</w:t>
        </w:r>
      </w:hyperlink>
    </w:p>
    <w:p w14:paraId="5192B257" w14:textId="77777777" w:rsidR="00B7611A" w:rsidRPr="00B7611A" w:rsidRDefault="00B7611A" w:rsidP="00B7611A">
      <w:pPr>
        <w:numPr>
          <w:ilvl w:val="0"/>
          <w:numId w:val="2"/>
        </w:numPr>
      </w:pPr>
      <w:r w:rsidRPr="00B7611A">
        <w:rPr>
          <w:b/>
          <w:bCs/>
        </w:rPr>
        <w:t>To the FBI IC3</w:t>
      </w:r>
      <w:r w:rsidRPr="00B7611A">
        <w:t xml:space="preserve">: </w:t>
      </w:r>
      <w:hyperlink r:id="rId8" w:tgtFrame="_blank" w:history="1">
        <w:r w:rsidRPr="00B7611A">
          <w:rPr>
            <w:rStyle w:val="Hyperlink"/>
          </w:rPr>
          <w:t>https://www.ic3.gov</w:t>
        </w:r>
      </w:hyperlink>
    </w:p>
    <w:p w14:paraId="74B20A5B" w14:textId="364AB5D0" w:rsidR="00B7611A" w:rsidRPr="00B7611A" w:rsidRDefault="00B7611A" w:rsidP="00806F3E">
      <w:pPr>
        <w:pStyle w:val="Heading2"/>
      </w:pPr>
      <w:r w:rsidRPr="00B7611A">
        <w:rPr>
          <w:rFonts w:ascii="Segoe UI Symbol" w:hAnsi="Segoe UI Symbol" w:cs="Segoe UI Symbol"/>
        </w:rPr>
        <w:t>🛡</w:t>
      </w:r>
      <w:r w:rsidRPr="00B7611A">
        <w:t xml:space="preserve"> Final Thought</w:t>
      </w:r>
      <w:r w:rsidR="00806F3E">
        <w:t>s</w:t>
      </w:r>
    </w:p>
    <w:p w14:paraId="6D444303" w14:textId="77777777" w:rsidR="00B7611A" w:rsidRPr="00B7611A" w:rsidRDefault="00B7611A" w:rsidP="00B7611A">
      <w:r w:rsidRPr="00B7611A">
        <w:t>If you're actively job searching, stay hopeful—but also stay vigilant. Scammers are getting more sophisticated, but with a few careful steps, you can avoid becoming a victim.</w:t>
      </w:r>
    </w:p>
    <w:p w14:paraId="6ECBB0F7" w14:textId="77777777" w:rsidR="00B7611A" w:rsidRPr="00B7611A" w:rsidRDefault="00B7611A" w:rsidP="00B7611A">
      <w:r w:rsidRPr="00B7611A">
        <w:t>No matter how legitimate something seems, if it feels rushed, too easy, or suspicious—pause. Ask questions. Do your research. Your career is too important to fall for a shortcut that’s actually a trap.</w:t>
      </w:r>
    </w:p>
    <w:p w14:paraId="06C164AD" w14:textId="77777777" w:rsidR="00806F3E" w:rsidRDefault="00B7611A" w:rsidP="00B7611A">
      <w:r w:rsidRPr="00B7611A">
        <w:t xml:space="preserve">In today’s job market, staying safe is just as important as staying visible. </w:t>
      </w:r>
    </w:p>
    <w:p w14:paraId="098B2C4B" w14:textId="443FF9DE" w:rsidR="00B7611A" w:rsidRPr="00B7611A" w:rsidRDefault="00B7611A" w:rsidP="00B7611A">
      <w:r w:rsidRPr="00B7611A">
        <w:t>#JobSearch #LinkedInScam #JobScamAwareness #CareerTips #HiringScams #RecruiterFraud #StaySafeOnline #OpenToWork #ATSJobs #CyberSecurity #ProfessionalNetworking #RemoteJobs</w:t>
      </w:r>
    </w:p>
    <w:p w14:paraId="3B2F024D" w14:textId="77777777" w:rsidR="00B7611A" w:rsidRDefault="00B7611A"/>
    <w:sectPr w:rsidR="00B7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388"/>
    <w:multiLevelType w:val="multilevel"/>
    <w:tmpl w:val="D63E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01727"/>
    <w:multiLevelType w:val="multilevel"/>
    <w:tmpl w:val="D574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B461D"/>
    <w:multiLevelType w:val="multilevel"/>
    <w:tmpl w:val="370C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4196B"/>
    <w:multiLevelType w:val="multilevel"/>
    <w:tmpl w:val="C3B6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B6C82"/>
    <w:multiLevelType w:val="multilevel"/>
    <w:tmpl w:val="1A1A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E35461"/>
    <w:multiLevelType w:val="multilevel"/>
    <w:tmpl w:val="CAB8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BD386A"/>
    <w:multiLevelType w:val="multilevel"/>
    <w:tmpl w:val="D912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E60FA7"/>
    <w:multiLevelType w:val="multilevel"/>
    <w:tmpl w:val="424C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2572B9"/>
    <w:multiLevelType w:val="multilevel"/>
    <w:tmpl w:val="DFBCA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7F3467"/>
    <w:multiLevelType w:val="multilevel"/>
    <w:tmpl w:val="0C70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620506">
    <w:abstractNumId w:val="1"/>
  </w:num>
  <w:num w:numId="2" w16cid:durableId="1593974779">
    <w:abstractNumId w:val="3"/>
  </w:num>
  <w:num w:numId="3" w16cid:durableId="567156760">
    <w:abstractNumId w:val="0"/>
  </w:num>
  <w:num w:numId="4" w16cid:durableId="936984979">
    <w:abstractNumId w:val="7"/>
  </w:num>
  <w:num w:numId="5" w16cid:durableId="948509283">
    <w:abstractNumId w:val="2"/>
  </w:num>
  <w:num w:numId="6" w16cid:durableId="247691277">
    <w:abstractNumId w:val="9"/>
  </w:num>
  <w:num w:numId="7" w16cid:durableId="110324713">
    <w:abstractNumId w:val="8"/>
  </w:num>
  <w:num w:numId="8" w16cid:durableId="1616867983">
    <w:abstractNumId w:val="5"/>
  </w:num>
  <w:num w:numId="9" w16cid:durableId="563565511">
    <w:abstractNumId w:val="4"/>
  </w:num>
  <w:num w:numId="10" w16cid:durableId="14761465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1A"/>
    <w:rsid w:val="001F53BF"/>
    <w:rsid w:val="005724BA"/>
    <w:rsid w:val="00806F3E"/>
    <w:rsid w:val="00915B83"/>
    <w:rsid w:val="00B7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ADB5C"/>
  <w15:chartTrackingRefBased/>
  <w15:docId w15:val="{88978CEB-D87F-487C-9962-1FBA8615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6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1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61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3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portfraud.ft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2</cp:revision>
  <dcterms:created xsi:type="dcterms:W3CDTF">2025-05-15T18:20:00Z</dcterms:created>
  <dcterms:modified xsi:type="dcterms:W3CDTF">2025-05-15T19:21:00Z</dcterms:modified>
</cp:coreProperties>
</file>