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3400C" w14:textId="77777777" w:rsidR="00A20D1C" w:rsidRPr="00A20D1C" w:rsidRDefault="00A20D1C" w:rsidP="00A20D1C">
      <w:pPr>
        <w:pStyle w:val="Heading1"/>
      </w:pPr>
      <w:r w:rsidRPr="00A20D1C">
        <w:t>Kanban vs. Scrum: Choosing the Right Agile Path for Your Project</w:t>
      </w:r>
    </w:p>
    <w:p w14:paraId="577CED2A" w14:textId="77777777" w:rsidR="00A20D1C" w:rsidRPr="00A20D1C" w:rsidRDefault="00A20D1C" w:rsidP="00A20D1C">
      <w:pPr>
        <w:rPr>
          <w:b/>
          <w:bCs/>
        </w:rPr>
      </w:pPr>
      <w:r w:rsidRPr="00A20D1C">
        <w:rPr>
          <w:b/>
          <w:bCs/>
        </w:rPr>
        <w:t>Published on 9 May 2025 at 08:46</w:t>
      </w:r>
    </w:p>
    <w:p w14:paraId="259A3693" w14:textId="5EDAE28C" w:rsidR="00A20D1C" w:rsidRPr="00A20D1C" w:rsidRDefault="00A20D1C" w:rsidP="00A20D1C">
      <w:pPr>
        <w:rPr>
          <w:b/>
          <w:bCs/>
        </w:rPr>
      </w:pPr>
      <w:r w:rsidRPr="00A20D1C">
        <w:rPr>
          <w:b/>
          <w:bCs/>
        </w:rPr>
        <w:t>Author: Kimberly Wiethoff</w:t>
      </w:r>
    </w:p>
    <w:p w14:paraId="6EA3582B" w14:textId="77777777" w:rsidR="00A20D1C" w:rsidRPr="00A20D1C" w:rsidRDefault="00A20D1C" w:rsidP="00A20D1C">
      <w:r w:rsidRPr="00A20D1C">
        <w:t>In today’s fast-paced project environments, Agile has become the dominant methodology for delivering value quickly and efficiently. Among Agile frameworks, </w:t>
      </w:r>
      <w:r w:rsidRPr="00A20D1C">
        <w:rPr>
          <w:b/>
          <w:bCs/>
        </w:rPr>
        <w:t>Scrum</w:t>
      </w:r>
      <w:r w:rsidRPr="00A20D1C">
        <w:t> and </w:t>
      </w:r>
      <w:r w:rsidRPr="00A20D1C">
        <w:rPr>
          <w:b/>
          <w:bCs/>
        </w:rPr>
        <w:t>Kanban</w:t>
      </w:r>
      <w:r w:rsidRPr="00A20D1C">
        <w:t> are the two most widely used. While they share similar goals—improving workflow, increasing transparency, and delivering value continuously—they approach these goals very differently.</w:t>
      </w:r>
    </w:p>
    <w:p w14:paraId="0B7A69C1" w14:textId="77777777" w:rsidR="00A20D1C" w:rsidRPr="00A20D1C" w:rsidRDefault="00A20D1C" w:rsidP="00A20D1C">
      <w:r w:rsidRPr="00A20D1C">
        <w:t>So how do you know which one is right for your project? Let’s break down the core differences and help you choose the path that aligns with your team’s needs and your project’s nature.</w:t>
      </w:r>
    </w:p>
    <w:p w14:paraId="7237B59A" w14:textId="77777777" w:rsidR="00A20D1C" w:rsidRPr="00A20D1C" w:rsidRDefault="00A20D1C" w:rsidP="00A20D1C">
      <w:pPr>
        <w:pStyle w:val="Heading2"/>
      </w:pPr>
      <w:r w:rsidRPr="00A20D1C">
        <w:t>Shared Agile Principles</w:t>
      </w:r>
    </w:p>
    <w:p w14:paraId="5E3EC064" w14:textId="77777777" w:rsidR="00A20D1C" w:rsidRPr="00A20D1C" w:rsidRDefault="00A20D1C" w:rsidP="00A20D1C">
      <w:r w:rsidRPr="00A20D1C">
        <w:t>Before diving into differences, it’s important to recognize that both Scrum and Kanban embrace these Agile fundamentals:</w:t>
      </w:r>
    </w:p>
    <w:p w14:paraId="2867A874" w14:textId="77777777" w:rsidR="00A20D1C" w:rsidRPr="00A20D1C" w:rsidRDefault="00A20D1C" w:rsidP="00A20D1C">
      <w:pPr>
        <w:numPr>
          <w:ilvl w:val="0"/>
          <w:numId w:val="18"/>
        </w:numPr>
      </w:pPr>
      <w:r w:rsidRPr="00A20D1C">
        <w:rPr>
          <w:b/>
          <w:bCs/>
        </w:rPr>
        <w:t>Value Delivery</w:t>
      </w:r>
      <w:r w:rsidRPr="00A20D1C">
        <w:t> – Prioritizing customer value above all</w:t>
      </w:r>
    </w:p>
    <w:p w14:paraId="2BB621BD" w14:textId="77777777" w:rsidR="00A20D1C" w:rsidRPr="00A20D1C" w:rsidRDefault="00A20D1C" w:rsidP="00A20D1C">
      <w:pPr>
        <w:numPr>
          <w:ilvl w:val="0"/>
          <w:numId w:val="18"/>
        </w:numPr>
      </w:pPr>
      <w:r w:rsidRPr="00A20D1C">
        <w:rPr>
          <w:b/>
          <w:bCs/>
        </w:rPr>
        <w:t>Continuous Improvement</w:t>
      </w:r>
      <w:r w:rsidRPr="00A20D1C">
        <w:t> – Incrementally refining processes</w:t>
      </w:r>
    </w:p>
    <w:p w14:paraId="053920F6" w14:textId="77777777" w:rsidR="00A20D1C" w:rsidRPr="00A20D1C" w:rsidRDefault="00A20D1C" w:rsidP="00A20D1C">
      <w:pPr>
        <w:numPr>
          <w:ilvl w:val="0"/>
          <w:numId w:val="18"/>
        </w:numPr>
      </w:pPr>
      <w:r w:rsidRPr="00A20D1C">
        <w:rPr>
          <w:b/>
          <w:bCs/>
        </w:rPr>
        <w:t>Team Collaboration</w:t>
      </w:r>
      <w:r w:rsidRPr="00A20D1C">
        <w:t> – Encouraging cross-functional teamwork</w:t>
      </w:r>
    </w:p>
    <w:p w14:paraId="7BB233E9" w14:textId="77777777" w:rsidR="00A20D1C" w:rsidRPr="00A20D1C" w:rsidRDefault="00A20D1C" w:rsidP="00A20D1C">
      <w:pPr>
        <w:numPr>
          <w:ilvl w:val="0"/>
          <w:numId w:val="18"/>
        </w:numPr>
      </w:pPr>
      <w:r w:rsidRPr="00A20D1C">
        <w:t>Transparency – Providing visibility into all work processes</w:t>
      </w:r>
    </w:p>
    <w:p w14:paraId="7E7E7AD6" w14:textId="77777777" w:rsidR="00A20D1C" w:rsidRPr="00A20D1C" w:rsidRDefault="00A20D1C" w:rsidP="00A20D1C">
      <w:r w:rsidRPr="00A20D1C">
        <w:t>Each framework achieves these principles through different mechanisms.</w:t>
      </w:r>
    </w:p>
    <w:p w14:paraId="553B540F" w14:textId="77777777" w:rsidR="00A20D1C" w:rsidRPr="00A20D1C" w:rsidRDefault="00A20D1C" w:rsidP="00A20D1C">
      <w:pPr>
        <w:pStyle w:val="Heading2"/>
      </w:pPr>
      <w:r w:rsidRPr="00A20D1C">
        <w:t>Scrum Framework Overview</w:t>
      </w:r>
    </w:p>
    <w:p w14:paraId="6014A814" w14:textId="77777777" w:rsidR="00A20D1C" w:rsidRPr="00A20D1C" w:rsidRDefault="00A20D1C" w:rsidP="00A20D1C">
      <w:r w:rsidRPr="00A20D1C">
        <w:t>Scrum offers a highly structured framework built around defined roles and fixed-length development cycles:</w:t>
      </w:r>
    </w:p>
    <w:p w14:paraId="1380DEEF" w14:textId="77777777" w:rsidR="00A20D1C" w:rsidRPr="00A20D1C" w:rsidRDefault="00A20D1C" w:rsidP="00A20D1C">
      <w:pPr>
        <w:numPr>
          <w:ilvl w:val="0"/>
          <w:numId w:val="19"/>
        </w:numPr>
      </w:pPr>
      <w:r w:rsidRPr="00A20D1C">
        <w:rPr>
          <w:b/>
          <w:bCs/>
        </w:rPr>
        <w:t>Defined Roles:</w:t>
      </w:r>
      <w:r w:rsidRPr="00A20D1C">
        <w:t> Scrum Master, Product Owner, and Development Team each carry distinct responsibilities.</w:t>
      </w:r>
    </w:p>
    <w:p w14:paraId="51F53E3B" w14:textId="77777777" w:rsidR="00A20D1C" w:rsidRPr="00A20D1C" w:rsidRDefault="00A20D1C" w:rsidP="00A20D1C">
      <w:pPr>
        <w:numPr>
          <w:ilvl w:val="0"/>
          <w:numId w:val="19"/>
        </w:numPr>
      </w:pPr>
      <w:r w:rsidRPr="00A20D1C">
        <w:rPr>
          <w:b/>
          <w:bCs/>
        </w:rPr>
        <w:t>Time-Boxed Iterations:</w:t>
      </w:r>
      <w:r w:rsidRPr="00A20D1C">
        <w:t> Work is organized into 2–4 week sprints, locking in deliverables.</w:t>
      </w:r>
    </w:p>
    <w:p w14:paraId="48613B3E" w14:textId="77777777" w:rsidR="00A20D1C" w:rsidRPr="00A20D1C" w:rsidRDefault="00A20D1C" w:rsidP="00A20D1C">
      <w:pPr>
        <w:numPr>
          <w:ilvl w:val="0"/>
          <w:numId w:val="19"/>
        </w:numPr>
      </w:pPr>
      <w:r w:rsidRPr="00A20D1C">
        <w:rPr>
          <w:b/>
          <w:bCs/>
        </w:rPr>
        <w:lastRenderedPageBreak/>
        <w:t>Structured Ceremonies:</w:t>
      </w:r>
      <w:r w:rsidRPr="00A20D1C">
        <w:t> Sprint Planning, Daily Stand-ups, Sprint Reviews, and Retrospectives offer rhythm and feedback loops.</w:t>
      </w:r>
    </w:p>
    <w:p w14:paraId="552AA33F" w14:textId="77777777" w:rsidR="00A20D1C" w:rsidRPr="00A20D1C" w:rsidRDefault="00A20D1C" w:rsidP="00A20D1C">
      <w:pPr>
        <w:numPr>
          <w:ilvl w:val="0"/>
          <w:numId w:val="19"/>
        </w:numPr>
      </w:pPr>
      <w:r w:rsidRPr="00A20D1C">
        <w:rPr>
          <w:b/>
          <w:bCs/>
        </w:rPr>
        <w:t>Metrics:</w:t>
      </w:r>
      <w:r w:rsidRPr="00A20D1C">
        <w:t> Velocity and Burndown Charts help track progress.</w:t>
      </w:r>
    </w:p>
    <w:p w14:paraId="5FC58D0A" w14:textId="77777777" w:rsidR="00A20D1C" w:rsidRPr="00A20D1C" w:rsidRDefault="00A20D1C" w:rsidP="00A20D1C">
      <w:r w:rsidRPr="00A20D1C">
        <w:t>Scrum is ideal for product development teams needing structure, predictability, and regular stakeholder feedback.</w:t>
      </w:r>
    </w:p>
    <w:p w14:paraId="4FFC2F67" w14:textId="77777777" w:rsidR="00A20D1C" w:rsidRPr="00A20D1C" w:rsidRDefault="00A20D1C" w:rsidP="00A20D1C">
      <w:pPr>
        <w:pStyle w:val="Heading2"/>
      </w:pPr>
      <w:r w:rsidRPr="00A20D1C">
        <w:t>Understanding Scrum: Structure, Roles, and Sprints</w:t>
      </w:r>
    </w:p>
    <w:p w14:paraId="18B362DA" w14:textId="77777777" w:rsidR="00A20D1C" w:rsidRPr="00A20D1C" w:rsidRDefault="00A20D1C" w:rsidP="00A20D1C">
      <w:r w:rsidRPr="00A20D1C">
        <w:rPr>
          <w:b/>
          <w:bCs/>
        </w:rPr>
        <w:t>Scrum</w:t>
      </w:r>
      <w:r w:rsidRPr="00A20D1C">
        <w:t> is a highly structured Agile framework with defined roles, time-boxed events, and iterative development cycles known as </w:t>
      </w:r>
      <w:r w:rsidRPr="00A20D1C">
        <w:rPr>
          <w:b/>
          <w:bCs/>
        </w:rPr>
        <w:t>sprints</w:t>
      </w:r>
      <w:r w:rsidRPr="00A20D1C">
        <w:t> (typically 2–4 weeks). It includes roles such as:</w:t>
      </w:r>
    </w:p>
    <w:p w14:paraId="34E41645" w14:textId="77777777" w:rsidR="00A20D1C" w:rsidRPr="00A20D1C" w:rsidRDefault="00A20D1C" w:rsidP="00A20D1C">
      <w:pPr>
        <w:numPr>
          <w:ilvl w:val="0"/>
          <w:numId w:val="20"/>
        </w:numPr>
      </w:pPr>
      <w:r w:rsidRPr="00A20D1C">
        <w:rPr>
          <w:b/>
          <w:bCs/>
        </w:rPr>
        <w:t>Scrum Master</w:t>
      </w:r>
      <w:r w:rsidRPr="00A20D1C">
        <w:t> (process facilitator)</w:t>
      </w:r>
    </w:p>
    <w:p w14:paraId="2D371D13" w14:textId="77777777" w:rsidR="00A20D1C" w:rsidRPr="00A20D1C" w:rsidRDefault="00A20D1C" w:rsidP="00A20D1C">
      <w:pPr>
        <w:numPr>
          <w:ilvl w:val="0"/>
          <w:numId w:val="20"/>
        </w:numPr>
      </w:pPr>
      <w:r w:rsidRPr="00A20D1C">
        <w:rPr>
          <w:b/>
          <w:bCs/>
        </w:rPr>
        <w:t>Product Owner</w:t>
      </w:r>
      <w:r w:rsidRPr="00A20D1C">
        <w:t> (stakeholder liaison and backlog manager)</w:t>
      </w:r>
    </w:p>
    <w:p w14:paraId="36632ABC" w14:textId="77777777" w:rsidR="00A20D1C" w:rsidRPr="00A20D1C" w:rsidRDefault="00A20D1C" w:rsidP="00A20D1C">
      <w:pPr>
        <w:numPr>
          <w:ilvl w:val="0"/>
          <w:numId w:val="20"/>
        </w:numPr>
      </w:pPr>
      <w:r w:rsidRPr="00A20D1C">
        <w:rPr>
          <w:b/>
          <w:bCs/>
        </w:rPr>
        <w:t>Scrum Team</w:t>
      </w:r>
      <w:r w:rsidRPr="00A20D1C">
        <w:t> (cross-functional developers)</w:t>
      </w:r>
    </w:p>
    <w:p w14:paraId="156B370E" w14:textId="77777777" w:rsidR="00A20D1C" w:rsidRPr="00A20D1C" w:rsidRDefault="00A20D1C" w:rsidP="00A20D1C">
      <w:r w:rsidRPr="00A20D1C">
        <w:t>Work is pulled into a </w:t>
      </w:r>
      <w:r w:rsidRPr="00A20D1C">
        <w:rPr>
          <w:b/>
          <w:bCs/>
        </w:rPr>
        <w:t>Sprint Backlog</w:t>
      </w:r>
      <w:r w:rsidRPr="00A20D1C">
        <w:t> and committed to for the duration of the sprint, with ceremonies like Sprint Planning, Daily Stand-ups, Sprint Reviews, and Retrospectives baked into the process. Scrum is excellent for projects where:</w:t>
      </w:r>
    </w:p>
    <w:p w14:paraId="4D2BD5DF" w14:textId="77777777" w:rsidR="00A20D1C" w:rsidRPr="00A20D1C" w:rsidRDefault="00A20D1C" w:rsidP="00A20D1C">
      <w:pPr>
        <w:numPr>
          <w:ilvl w:val="0"/>
          <w:numId w:val="21"/>
        </w:numPr>
      </w:pPr>
      <w:r w:rsidRPr="00A20D1C">
        <w:t>The scope may evolve but needs structured planning.</w:t>
      </w:r>
    </w:p>
    <w:p w14:paraId="25B8B849" w14:textId="77777777" w:rsidR="00A20D1C" w:rsidRPr="00A20D1C" w:rsidRDefault="00A20D1C" w:rsidP="00A20D1C">
      <w:pPr>
        <w:numPr>
          <w:ilvl w:val="0"/>
          <w:numId w:val="21"/>
        </w:numPr>
      </w:pPr>
      <w:r w:rsidRPr="00A20D1C">
        <w:t>Teams benefit from clear roles and fixed-length iterations.</w:t>
      </w:r>
    </w:p>
    <w:p w14:paraId="3A828E0E" w14:textId="77777777" w:rsidR="00A20D1C" w:rsidRPr="00A20D1C" w:rsidRDefault="00A20D1C" w:rsidP="00A20D1C">
      <w:pPr>
        <w:numPr>
          <w:ilvl w:val="0"/>
          <w:numId w:val="21"/>
        </w:numPr>
      </w:pPr>
      <w:r w:rsidRPr="00A20D1C">
        <w:t>There is a high demand for stakeholder involvement and visibility.</w:t>
      </w:r>
    </w:p>
    <w:p w14:paraId="3D907824" w14:textId="77777777" w:rsidR="00A20D1C" w:rsidRPr="00A20D1C" w:rsidRDefault="00A20D1C" w:rsidP="00A20D1C">
      <w:pPr>
        <w:pStyle w:val="Heading2"/>
      </w:pPr>
      <w:r w:rsidRPr="00A20D1C">
        <w:t>Understanding Kanban: Flow, Flexibility, and Visualization</w:t>
      </w:r>
    </w:p>
    <w:p w14:paraId="6A5DDABC" w14:textId="77777777" w:rsidR="00A20D1C" w:rsidRPr="00A20D1C" w:rsidRDefault="00A20D1C" w:rsidP="00A20D1C">
      <w:r w:rsidRPr="00A20D1C">
        <w:rPr>
          <w:b/>
          <w:bCs/>
        </w:rPr>
        <w:t>Kanban</w:t>
      </w:r>
      <w:r w:rsidRPr="00A20D1C">
        <w:t>, on the other hand, is less prescriptive and focuses on </w:t>
      </w:r>
      <w:r w:rsidRPr="00A20D1C">
        <w:rPr>
          <w:b/>
          <w:bCs/>
        </w:rPr>
        <w:t>visualizing workflow</w:t>
      </w:r>
      <w:r w:rsidRPr="00A20D1C">
        <w:t> and </w:t>
      </w:r>
      <w:r w:rsidRPr="00A20D1C">
        <w:rPr>
          <w:b/>
          <w:bCs/>
        </w:rPr>
        <w:t>limiting work in progress (WIP)</w:t>
      </w:r>
      <w:r w:rsidRPr="00A20D1C">
        <w:t>. It uses a Kanban board with columns like </w:t>
      </w:r>
      <w:r w:rsidRPr="00A20D1C">
        <w:rPr>
          <w:i/>
          <w:iCs/>
        </w:rPr>
        <w:t>To Do, In Progress, In Review,</w:t>
      </w:r>
      <w:r w:rsidRPr="00A20D1C">
        <w:t> and </w:t>
      </w:r>
      <w:r w:rsidRPr="00A20D1C">
        <w:rPr>
          <w:i/>
          <w:iCs/>
        </w:rPr>
        <w:t>Done</w:t>
      </w:r>
      <w:r w:rsidRPr="00A20D1C">
        <w:t>, allowing teams to see bottlenecks and optimize flow.</w:t>
      </w:r>
    </w:p>
    <w:p w14:paraId="2D9D6073" w14:textId="77777777" w:rsidR="00A20D1C" w:rsidRPr="00A20D1C" w:rsidRDefault="00A20D1C" w:rsidP="00A20D1C">
      <w:r w:rsidRPr="00A20D1C">
        <w:rPr>
          <w:b/>
          <w:bCs/>
        </w:rPr>
        <w:t>Key elements of Kanban include:</w:t>
      </w:r>
    </w:p>
    <w:p w14:paraId="0989E2D0" w14:textId="77777777" w:rsidR="00A20D1C" w:rsidRPr="00A20D1C" w:rsidRDefault="00A20D1C" w:rsidP="00A20D1C">
      <w:pPr>
        <w:numPr>
          <w:ilvl w:val="0"/>
          <w:numId w:val="22"/>
        </w:numPr>
      </w:pPr>
      <w:r w:rsidRPr="00A20D1C">
        <w:rPr>
          <w:b/>
          <w:bCs/>
        </w:rPr>
        <w:t>Continuous delivery</w:t>
      </w:r>
      <w:r w:rsidRPr="00A20D1C">
        <w:t> with no fixed-length sprints.</w:t>
      </w:r>
    </w:p>
    <w:p w14:paraId="09CF0089" w14:textId="77777777" w:rsidR="00A20D1C" w:rsidRPr="00A20D1C" w:rsidRDefault="00A20D1C" w:rsidP="00A20D1C">
      <w:pPr>
        <w:numPr>
          <w:ilvl w:val="0"/>
          <w:numId w:val="22"/>
        </w:numPr>
      </w:pPr>
      <w:r w:rsidRPr="00A20D1C">
        <w:rPr>
          <w:b/>
          <w:bCs/>
        </w:rPr>
        <w:t>No defined roles</w:t>
      </w:r>
      <w:r w:rsidRPr="00A20D1C">
        <w:t>—existing team structure remains.</w:t>
      </w:r>
    </w:p>
    <w:p w14:paraId="6554395F" w14:textId="77777777" w:rsidR="00A20D1C" w:rsidRPr="00A20D1C" w:rsidRDefault="00A20D1C" w:rsidP="00A20D1C">
      <w:pPr>
        <w:numPr>
          <w:ilvl w:val="0"/>
          <w:numId w:val="22"/>
        </w:numPr>
      </w:pPr>
      <w:r w:rsidRPr="00A20D1C">
        <w:rPr>
          <w:b/>
          <w:bCs/>
        </w:rPr>
        <w:t>WIP limits</w:t>
      </w:r>
      <w:r w:rsidRPr="00A20D1C">
        <w:t> to reduce context switching and improve throughput.</w:t>
      </w:r>
    </w:p>
    <w:p w14:paraId="6B29D4CA" w14:textId="77777777" w:rsidR="00A20D1C" w:rsidRPr="00A20D1C" w:rsidRDefault="00A20D1C" w:rsidP="00A20D1C">
      <w:r w:rsidRPr="00A20D1C">
        <w:rPr>
          <w:b/>
          <w:bCs/>
        </w:rPr>
        <w:t>Kanban is ideal for:</w:t>
      </w:r>
    </w:p>
    <w:p w14:paraId="3ED53D13" w14:textId="77777777" w:rsidR="00A20D1C" w:rsidRPr="00A20D1C" w:rsidRDefault="00A20D1C" w:rsidP="00A20D1C">
      <w:pPr>
        <w:numPr>
          <w:ilvl w:val="0"/>
          <w:numId w:val="23"/>
        </w:numPr>
      </w:pPr>
      <w:r w:rsidRPr="00A20D1C">
        <w:t>Operational or support teams handling incoming requests.</w:t>
      </w:r>
    </w:p>
    <w:p w14:paraId="1594C6C4" w14:textId="77777777" w:rsidR="00A20D1C" w:rsidRPr="00A20D1C" w:rsidRDefault="00A20D1C" w:rsidP="00A20D1C">
      <w:pPr>
        <w:numPr>
          <w:ilvl w:val="0"/>
          <w:numId w:val="23"/>
        </w:numPr>
      </w:pPr>
      <w:r w:rsidRPr="00A20D1C">
        <w:lastRenderedPageBreak/>
        <w:t>Projects with changing priorities or unpredictable workloads.</w:t>
      </w:r>
    </w:p>
    <w:p w14:paraId="0799FDE9" w14:textId="77777777" w:rsidR="00A20D1C" w:rsidRPr="00A20D1C" w:rsidRDefault="00A20D1C" w:rsidP="00A20D1C">
      <w:pPr>
        <w:numPr>
          <w:ilvl w:val="0"/>
          <w:numId w:val="23"/>
        </w:numPr>
      </w:pPr>
      <w:r w:rsidRPr="00A20D1C">
        <w:t>Teams looking for incremental improvements without structural overhaul.</w:t>
      </w:r>
    </w:p>
    <w:p w14:paraId="39AE89AB" w14:textId="77777777" w:rsidR="00A20D1C" w:rsidRPr="00A20D1C" w:rsidRDefault="00A20D1C" w:rsidP="00A20D1C">
      <w:pPr>
        <w:pStyle w:val="Heading2"/>
      </w:pPr>
      <w:r w:rsidRPr="00A20D1C">
        <w:t>Kanban Framework Overview</w:t>
      </w:r>
    </w:p>
    <w:p w14:paraId="77E43D89" w14:textId="77777777" w:rsidR="00A20D1C" w:rsidRPr="00A20D1C" w:rsidRDefault="00A20D1C" w:rsidP="00A20D1C">
      <w:r w:rsidRPr="00A20D1C">
        <w:t>Kanban emphasizes flow over iteration and is designed for flexibility and real-time visibility:</w:t>
      </w:r>
    </w:p>
    <w:p w14:paraId="0A199780" w14:textId="77777777" w:rsidR="00A20D1C" w:rsidRPr="00A20D1C" w:rsidRDefault="00A20D1C" w:rsidP="00A20D1C">
      <w:pPr>
        <w:numPr>
          <w:ilvl w:val="0"/>
          <w:numId w:val="24"/>
        </w:numPr>
      </w:pPr>
      <w:r w:rsidRPr="00A20D1C">
        <w:rPr>
          <w:b/>
          <w:bCs/>
        </w:rPr>
        <w:t>Visualize Work</w:t>
      </w:r>
      <w:r w:rsidRPr="00A20D1C">
        <w:t>: Use Kanban boards to represent tasks and their status.</w:t>
      </w:r>
    </w:p>
    <w:p w14:paraId="12D5BE2D" w14:textId="77777777" w:rsidR="00A20D1C" w:rsidRPr="00A20D1C" w:rsidRDefault="00A20D1C" w:rsidP="00A20D1C">
      <w:pPr>
        <w:numPr>
          <w:ilvl w:val="0"/>
          <w:numId w:val="24"/>
        </w:numPr>
      </w:pPr>
      <w:r w:rsidRPr="00A20D1C">
        <w:rPr>
          <w:b/>
          <w:bCs/>
        </w:rPr>
        <w:t>Limit WIP (Work in Progress):</w:t>
      </w:r>
      <w:r w:rsidRPr="00A20D1C">
        <w:t> Prevent bottlenecks and reduce context switching.</w:t>
      </w:r>
    </w:p>
    <w:p w14:paraId="2CED926D" w14:textId="77777777" w:rsidR="00A20D1C" w:rsidRPr="00A20D1C" w:rsidRDefault="00A20D1C" w:rsidP="00A20D1C">
      <w:pPr>
        <w:numPr>
          <w:ilvl w:val="0"/>
          <w:numId w:val="24"/>
        </w:numPr>
      </w:pPr>
      <w:r w:rsidRPr="00A20D1C">
        <w:rPr>
          <w:b/>
          <w:bCs/>
        </w:rPr>
        <w:t>Manage Flow:</w:t>
      </w:r>
      <w:r w:rsidRPr="00A20D1C">
        <w:t> Focus on smooth delivery and reducing cycle times.</w:t>
      </w:r>
    </w:p>
    <w:p w14:paraId="31171D6A" w14:textId="77777777" w:rsidR="00A20D1C" w:rsidRPr="00A20D1C" w:rsidRDefault="00A20D1C" w:rsidP="00A20D1C">
      <w:pPr>
        <w:numPr>
          <w:ilvl w:val="0"/>
          <w:numId w:val="24"/>
        </w:numPr>
      </w:pPr>
      <w:r w:rsidRPr="00A20D1C">
        <w:rPr>
          <w:b/>
          <w:bCs/>
        </w:rPr>
        <w:t>Continuous Delivery:</w:t>
      </w:r>
      <w:r w:rsidRPr="00A20D1C">
        <w:t> No sprints—work flows continuously and priorities shift as needed.</w:t>
      </w:r>
    </w:p>
    <w:p w14:paraId="5ED03FBA" w14:textId="77777777" w:rsidR="00A20D1C" w:rsidRPr="00A20D1C" w:rsidRDefault="00A20D1C" w:rsidP="00A20D1C">
      <w:pPr>
        <w:numPr>
          <w:ilvl w:val="0"/>
          <w:numId w:val="24"/>
        </w:numPr>
      </w:pPr>
      <w:r w:rsidRPr="00A20D1C">
        <w:rPr>
          <w:b/>
          <w:bCs/>
        </w:rPr>
        <w:t>Metrics:</w:t>
      </w:r>
      <w:r w:rsidRPr="00A20D1C">
        <w:t> Track Lead Time, Cycle Time, and Throughput for performance insights.</w:t>
      </w:r>
    </w:p>
    <w:p w14:paraId="7629A2B3" w14:textId="77777777" w:rsidR="00A20D1C" w:rsidRPr="00A20D1C" w:rsidRDefault="00A20D1C" w:rsidP="00A20D1C">
      <w:r w:rsidRPr="00A20D1C">
        <w:t>Kanban is often favored in service-based, operations, or support environments where priorities shift frequently.</w:t>
      </w:r>
    </w:p>
    <w:p w14:paraId="3653AEF4" w14:textId="77777777" w:rsidR="00A20D1C" w:rsidRPr="00A20D1C" w:rsidRDefault="00A20D1C" w:rsidP="00A20D1C">
      <w:pPr>
        <w:pStyle w:val="Heading2"/>
      </w:pPr>
      <w:r w:rsidRPr="00A20D1C">
        <w:t>Scrum vs. Kanban: A Head-to-Head Comparison</w:t>
      </w:r>
    </w:p>
    <w:p w14:paraId="436B9F48" w14:textId="284D9CBC" w:rsidR="00A20D1C" w:rsidRPr="00A20D1C" w:rsidRDefault="00A20D1C" w:rsidP="00A20D1C">
      <w:r w:rsidRPr="00A20D1C">
        <w:drawing>
          <wp:inline distT="0" distB="0" distL="0" distR="0" wp14:anchorId="3A78AE4B" wp14:editId="2E3B4279">
            <wp:extent cx="5943600" cy="2141855"/>
            <wp:effectExtent l="0" t="0" r="0" b="0"/>
            <wp:docPr id="169993508" name="Picture 5"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3508" name="Picture 5" descr="A screenshot of a computer program&#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141855"/>
                    </a:xfrm>
                    <a:prstGeom prst="rect">
                      <a:avLst/>
                    </a:prstGeom>
                    <a:noFill/>
                    <a:ln>
                      <a:noFill/>
                    </a:ln>
                  </pic:spPr>
                </pic:pic>
              </a:graphicData>
            </a:graphic>
          </wp:inline>
        </w:drawing>
      </w:r>
    </w:p>
    <w:p w14:paraId="12CA626D" w14:textId="77777777" w:rsidR="00A20D1C" w:rsidRPr="00A20D1C" w:rsidRDefault="00A20D1C" w:rsidP="00A20D1C">
      <w:pPr>
        <w:pStyle w:val="Heading2"/>
      </w:pPr>
      <w:r w:rsidRPr="00A20D1C">
        <w:t>Which One Should You Choose?</w:t>
      </w:r>
    </w:p>
    <w:p w14:paraId="792EBE32" w14:textId="77777777" w:rsidR="00A20D1C" w:rsidRPr="00A20D1C" w:rsidRDefault="00A20D1C" w:rsidP="00A20D1C">
      <w:r w:rsidRPr="00A20D1C">
        <w:t>Ask yourself these questions:</w:t>
      </w:r>
    </w:p>
    <w:p w14:paraId="114372C3" w14:textId="77777777" w:rsidR="00A20D1C" w:rsidRPr="00A20D1C" w:rsidRDefault="00A20D1C" w:rsidP="00A20D1C">
      <w:pPr>
        <w:numPr>
          <w:ilvl w:val="0"/>
          <w:numId w:val="25"/>
        </w:numPr>
      </w:pPr>
      <w:r w:rsidRPr="00A20D1C">
        <w:rPr>
          <w:b/>
          <w:bCs/>
        </w:rPr>
        <w:t>Do we need structure and rhythm?</w:t>
      </w:r>
      <w:r w:rsidRPr="00A20D1C">
        <w:t> Choose </w:t>
      </w:r>
      <w:r w:rsidRPr="00A20D1C">
        <w:rPr>
          <w:b/>
          <w:bCs/>
        </w:rPr>
        <w:t>Scrum</w:t>
      </w:r>
      <w:r w:rsidRPr="00A20D1C">
        <w:t>.</w:t>
      </w:r>
    </w:p>
    <w:p w14:paraId="63965A36" w14:textId="77777777" w:rsidR="00A20D1C" w:rsidRPr="00A20D1C" w:rsidRDefault="00A20D1C" w:rsidP="00A20D1C">
      <w:pPr>
        <w:numPr>
          <w:ilvl w:val="0"/>
          <w:numId w:val="25"/>
        </w:numPr>
      </w:pPr>
      <w:r w:rsidRPr="00A20D1C">
        <w:rPr>
          <w:b/>
          <w:bCs/>
        </w:rPr>
        <w:t>Do we need flexibility and flow?</w:t>
      </w:r>
      <w:r w:rsidRPr="00A20D1C">
        <w:t> Choose </w:t>
      </w:r>
      <w:r w:rsidRPr="00A20D1C">
        <w:rPr>
          <w:b/>
          <w:bCs/>
        </w:rPr>
        <w:t>Kanban</w:t>
      </w:r>
      <w:r w:rsidRPr="00A20D1C">
        <w:t>.</w:t>
      </w:r>
    </w:p>
    <w:p w14:paraId="1A0FAC60" w14:textId="77777777" w:rsidR="00A20D1C" w:rsidRPr="00A20D1C" w:rsidRDefault="00A20D1C" w:rsidP="00A20D1C">
      <w:pPr>
        <w:numPr>
          <w:ilvl w:val="0"/>
          <w:numId w:val="25"/>
        </w:numPr>
      </w:pPr>
      <w:r w:rsidRPr="00A20D1C">
        <w:rPr>
          <w:b/>
          <w:bCs/>
        </w:rPr>
        <w:t>Are we developing a product in iterative releases?</w:t>
      </w:r>
      <w:r w:rsidRPr="00A20D1C">
        <w:t> Scrum works well.</w:t>
      </w:r>
    </w:p>
    <w:p w14:paraId="6654A1C9" w14:textId="77777777" w:rsidR="00A20D1C" w:rsidRPr="00A20D1C" w:rsidRDefault="00A20D1C" w:rsidP="00A20D1C">
      <w:pPr>
        <w:numPr>
          <w:ilvl w:val="0"/>
          <w:numId w:val="25"/>
        </w:numPr>
      </w:pPr>
      <w:r w:rsidRPr="00A20D1C">
        <w:rPr>
          <w:b/>
          <w:bCs/>
        </w:rPr>
        <w:t>Are we managing ongoing work like service tickets or maintenance?</w:t>
      </w:r>
      <w:r w:rsidRPr="00A20D1C">
        <w:t> Kanban fits better.</w:t>
      </w:r>
    </w:p>
    <w:p w14:paraId="57CF7DBA" w14:textId="77777777" w:rsidR="00A20D1C" w:rsidRPr="00A20D1C" w:rsidRDefault="00A20D1C" w:rsidP="00A20D1C">
      <w:r w:rsidRPr="00A20D1C">
        <w:t>In some cases, teams even </w:t>
      </w:r>
      <w:r w:rsidRPr="00A20D1C">
        <w:rPr>
          <w:b/>
          <w:bCs/>
        </w:rPr>
        <w:t>blend both frameworks</w:t>
      </w:r>
      <w:r w:rsidRPr="00A20D1C">
        <w:t>, adopting Kanban's visual boards and WIP limits within a Scrum sprint cycle—often referred to as </w:t>
      </w:r>
      <w:proofErr w:type="spellStart"/>
      <w:r w:rsidRPr="00A20D1C">
        <w:rPr>
          <w:b/>
          <w:bCs/>
        </w:rPr>
        <w:t>Scrumban</w:t>
      </w:r>
      <w:proofErr w:type="spellEnd"/>
      <w:r w:rsidRPr="00A20D1C">
        <w:t>.</w:t>
      </w:r>
    </w:p>
    <w:p w14:paraId="4E171D04" w14:textId="77777777" w:rsidR="00A20D1C" w:rsidRPr="00A20D1C" w:rsidRDefault="00A20D1C" w:rsidP="00A20D1C">
      <w:pPr>
        <w:pStyle w:val="Heading2"/>
      </w:pPr>
      <w:proofErr w:type="spellStart"/>
      <w:r w:rsidRPr="00A20D1C">
        <w:t>Scrumban</w:t>
      </w:r>
      <w:proofErr w:type="spellEnd"/>
      <w:r w:rsidRPr="00A20D1C">
        <w:t>: The Hybrid Approach</w:t>
      </w:r>
    </w:p>
    <w:p w14:paraId="67C0F120" w14:textId="77777777" w:rsidR="00A20D1C" w:rsidRPr="00A20D1C" w:rsidRDefault="00A20D1C" w:rsidP="00A20D1C">
      <w:r w:rsidRPr="00A20D1C">
        <w:t>Sometimes, teams blend both approaches into </w:t>
      </w:r>
      <w:proofErr w:type="spellStart"/>
      <w:r w:rsidRPr="00A20D1C">
        <w:rPr>
          <w:b/>
          <w:bCs/>
        </w:rPr>
        <w:t>Scrumban</w:t>
      </w:r>
      <w:proofErr w:type="spellEnd"/>
      <w:r w:rsidRPr="00A20D1C">
        <w:t> to get the best of both worlds:  </w:t>
      </w:r>
    </w:p>
    <w:p w14:paraId="6FEF4E2F" w14:textId="77777777" w:rsidR="00A20D1C" w:rsidRPr="00A20D1C" w:rsidRDefault="00A20D1C" w:rsidP="00A20D1C">
      <w:proofErr w:type="spellStart"/>
      <w:r w:rsidRPr="00A20D1C">
        <w:rPr>
          <w:b/>
          <w:bCs/>
        </w:rPr>
        <w:lastRenderedPageBreak/>
        <w:t>Scrumban</w:t>
      </w:r>
      <w:proofErr w:type="spellEnd"/>
      <w:r w:rsidRPr="00A20D1C">
        <w:t xml:space="preserve"> is a hybrid Agile framework that blends the structure of Scrum with the flexibility of Kanban. It retains elements like sprint planning and some defined roles from Scrum while using Kanban’s visual boards and work-in-progress limits to manage flow. </w:t>
      </w:r>
      <w:proofErr w:type="spellStart"/>
      <w:r w:rsidRPr="00A20D1C">
        <w:t>Scrumban</w:t>
      </w:r>
      <w:proofErr w:type="spellEnd"/>
      <w:r w:rsidRPr="00A20D1C">
        <w:t xml:space="preserve"> is ideal for teams seeking the predictability of Scrum with the adaptability of continuous delivery.</w:t>
      </w:r>
    </w:p>
    <w:p w14:paraId="4A97610D" w14:textId="77777777" w:rsidR="00A20D1C" w:rsidRPr="00A20D1C" w:rsidRDefault="00A20D1C" w:rsidP="00A20D1C">
      <w:pPr>
        <w:numPr>
          <w:ilvl w:val="0"/>
          <w:numId w:val="26"/>
        </w:numPr>
      </w:pPr>
      <w:r w:rsidRPr="00A20D1C">
        <w:rPr>
          <w:b/>
          <w:bCs/>
        </w:rPr>
        <w:t>Time-Boxed Planning:</w:t>
      </w:r>
      <w:r w:rsidRPr="00A20D1C">
        <w:t> Retain Sprint Planning but use Kanban flow.</w:t>
      </w:r>
    </w:p>
    <w:p w14:paraId="2C7312DB" w14:textId="77777777" w:rsidR="00A20D1C" w:rsidRPr="00A20D1C" w:rsidRDefault="00A20D1C" w:rsidP="00A20D1C">
      <w:pPr>
        <w:numPr>
          <w:ilvl w:val="0"/>
          <w:numId w:val="26"/>
        </w:numPr>
      </w:pPr>
      <w:r w:rsidRPr="00A20D1C">
        <w:rPr>
          <w:b/>
          <w:bCs/>
        </w:rPr>
        <w:t>Kanban Boards:</w:t>
      </w:r>
      <w:r w:rsidRPr="00A20D1C">
        <w:t> Visualize work across swim lanes.</w:t>
      </w:r>
    </w:p>
    <w:p w14:paraId="55A71AF2" w14:textId="77777777" w:rsidR="00A20D1C" w:rsidRPr="00A20D1C" w:rsidRDefault="00A20D1C" w:rsidP="00A20D1C">
      <w:pPr>
        <w:numPr>
          <w:ilvl w:val="0"/>
          <w:numId w:val="26"/>
        </w:numPr>
      </w:pPr>
      <w:r w:rsidRPr="00A20D1C">
        <w:rPr>
          <w:b/>
          <w:bCs/>
        </w:rPr>
        <w:t>WIP Limits:</w:t>
      </w:r>
      <w:r w:rsidRPr="00A20D1C">
        <w:t> Improve flow while retaining structure.</w:t>
      </w:r>
    </w:p>
    <w:p w14:paraId="06C1A962" w14:textId="77777777" w:rsidR="00A20D1C" w:rsidRPr="00A20D1C" w:rsidRDefault="00A20D1C" w:rsidP="00A20D1C">
      <w:pPr>
        <w:numPr>
          <w:ilvl w:val="0"/>
          <w:numId w:val="26"/>
        </w:numPr>
      </w:pPr>
      <w:r w:rsidRPr="00A20D1C">
        <w:rPr>
          <w:b/>
          <w:bCs/>
        </w:rPr>
        <w:t>Optional Roles:</w:t>
      </w:r>
      <w:r w:rsidRPr="00A20D1C">
        <w:t> Use Scrum roles where they add value.</w:t>
      </w:r>
    </w:p>
    <w:p w14:paraId="4E8BC48E" w14:textId="77777777" w:rsidR="00A20D1C" w:rsidRPr="00A20D1C" w:rsidRDefault="00A20D1C" w:rsidP="00A20D1C">
      <w:proofErr w:type="spellStart"/>
      <w:r w:rsidRPr="00A20D1C">
        <w:rPr>
          <w:b/>
          <w:bCs/>
        </w:rPr>
        <w:t>Scrumban</w:t>
      </w:r>
      <w:proofErr w:type="spellEnd"/>
      <w:r w:rsidRPr="00A20D1C">
        <w:t> is ideal for mature Agile teams seeking tailored practices.</w:t>
      </w:r>
    </w:p>
    <w:p w14:paraId="63005F04" w14:textId="77777777" w:rsidR="00A20D1C" w:rsidRPr="00A20D1C" w:rsidRDefault="00A20D1C" w:rsidP="00A20D1C">
      <w:pPr>
        <w:pStyle w:val="Heading2"/>
      </w:pPr>
      <w:r w:rsidRPr="00A20D1C">
        <w:t>How to Choose: Key Decision Factors</w:t>
      </w:r>
    </w:p>
    <w:p w14:paraId="2049F7B8" w14:textId="77777777" w:rsidR="00A20D1C" w:rsidRDefault="00A20D1C" w:rsidP="00A20D1C">
      <w:r w:rsidRPr="00A20D1C">
        <w:t>Consider these categories when deciding:</w:t>
      </w:r>
    </w:p>
    <w:p w14:paraId="5A8018F2" w14:textId="50A26760" w:rsidR="00A20D1C" w:rsidRPr="00A20D1C" w:rsidRDefault="00A20D1C" w:rsidP="00A20D1C">
      <w:r>
        <w:rPr>
          <w:noProof/>
        </w:rPr>
        <w:drawing>
          <wp:inline distT="0" distB="0" distL="0" distR="0" wp14:anchorId="0164BCB3" wp14:editId="5729498E">
            <wp:extent cx="5943600" cy="1343025"/>
            <wp:effectExtent l="0" t="0" r="0" b="9525"/>
            <wp:docPr id="1196021426" name="Picture 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21426" name="Picture 8" descr="A screenshot of a computer&#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943600" cy="1343025"/>
                    </a:xfrm>
                    <a:prstGeom prst="rect">
                      <a:avLst/>
                    </a:prstGeom>
                  </pic:spPr>
                </pic:pic>
              </a:graphicData>
            </a:graphic>
          </wp:inline>
        </w:drawing>
      </w:r>
    </w:p>
    <w:p w14:paraId="14BAC3AA" w14:textId="77777777" w:rsidR="00A20D1C" w:rsidRPr="00A20D1C" w:rsidRDefault="00A20D1C" w:rsidP="00A20D1C">
      <w:pPr>
        <w:pStyle w:val="Heading2"/>
      </w:pPr>
      <w:r w:rsidRPr="00A20D1C">
        <w:t>Implementation Roadmap</w:t>
      </w:r>
    </w:p>
    <w:p w14:paraId="5BF11D2F" w14:textId="77777777" w:rsidR="00A20D1C" w:rsidRPr="00A20D1C" w:rsidRDefault="00A20D1C" w:rsidP="00A20D1C">
      <w:r w:rsidRPr="00A20D1C">
        <w:t>An </w:t>
      </w:r>
      <w:r w:rsidRPr="00A20D1C">
        <w:rPr>
          <w:b/>
          <w:bCs/>
        </w:rPr>
        <w:t>implementation roadmap </w:t>
      </w:r>
      <w:r w:rsidRPr="00A20D1C">
        <w:t>is a strategic plan detailing the activities, deliverables, roles, and timelines for deploying or enhancing a solution. It aligns goals, features, and initiatives with a clear process—from scope to budget—guiding the project from start to finish.</w:t>
      </w:r>
    </w:p>
    <w:p w14:paraId="4BF97867" w14:textId="77777777" w:rsidR="00A20D1C" w:rsidRPr="00A20D1C" w:rsidRDefault="00A20D1C" w:rsidP="00A20D1C">
      <w:r w:rsidRPr="00A20D1C">
        <w:t xml:space="preserve">An implementation roadmap is vital in Scrum, Kanban, and </w:t>
      </w:r>
      <w:proofErr w:type="spellStart"/>
      <w:r w:rsidRPr="00A20D1C">
        <w:t>Scrumban</w:t>
      </w:r>
      <w:proofErr w:type="spellEnd"/>
      <w:r w:rsidRPr="00A20D1C">
        <w:t xml:space="preserve"> because it provides a structured approach to adopting the framework, aligning team roles, tools, and workflows with project goals. It ensures a smooth transition by setting clear expectations, defining metrics for success, and promoting team readiness—reducing confusion, minimizing disruption, and increasing the likelihood of long-term Agile adoption and value delivery.</w:t>
      </w:r>
    </w:p>
    <w:p w14:paraId="3C8CE993" w14:textId="77777777" w:rsidR="00A20D1C" w:rsidRPr="00A20D1C" w:rsidRDefault="00A20D1C" w:rsidP="00A20D1C">
      <w:pPr>
        <w:numPr>
          <w:ilvl w:val="0"/>
          <w:numId w:val="27"/>
        </w:numPr>
      </w:pPr>
      <w:r w:rsidRPr="00A20D1C">
        <w:t>Assessment – Review work patterns, team readiness, and stakeholder needs.</w:t>
      </w:r>
    </w:p>
    <w:p w14:paraId="04E9844C" w14:textId="77777777" w:rsidR="00A20D1C" w:rsidRPr="00A20D1C" w:rsidRDefault="00A20D1C" w:rsidP="00A20D1C">
      <w:pPr>
        <w:numPr>
          <w:ilvl w:val="0"/>
          <w:numId w:val="27"/>
        </w:numPr>
      </w:pPr>
      <w:r w:rsidRPr="00A20D1C">
        <w:lastRenderedPageBreak/>
        <w:t>Preparation – Set up boards, define metrics, and provide Agile training.</w:t>
      </w:r>
    </w:p>
    <w:p w14:paraId="0D850D90" w14:textId="77777777" w:rsidR="00A20D1C" w:rsidRPr="00A20D1C" w:rsidRDefault="00A20D1C" w:rsidP="00A20D1C">
      <w:pPr>
        <w:numPr>
          <w:ilvl w:val="0"/>
          <w:numId w:val="27"/>
        </w:numPr>
      </w:pPr>
      <w:r w:rsidRPr="00A20D1C">
        <w:t>Implementation – Start small, inspect frequently, and adapt practices based on team feedback.</w:t>
      </w:r>
    </w:p>
    <w:p w14:paraId="4465F865" w14:textId="77777777" w:rsidR="00A20D1C" w:rsidRPr="00A20D1C" w:rsidRDefault="00A20D1C" w:rsidP="00A20D1C">
      <w:pPr>
        <w:pStyle w:val="Heading2"/>
      </w:pPr>
      <w:r w:rsidRPr="00A20D1C">
        <w:t>Measuring Success</w:t>
      </w:r>
    </w:p>
    <w:p w14:paraId="16F7258B" w14:textId="77777777" w:rsidR="00A20D1C" w:rsidRPr="00A20D1C" w:rsidRDefault="00A20D1C" w:rsidP="00A20D1C">
      <w:r w:rsidRPr="00A20D1C">
        <w:t>Measuring success in Scrum and Kanban is essential to ensure teams are delivering value efficiently and continuously improving. By tracking key metrics—like velocity, cycle time, and team satisfaction—organizations gain visibility into performance, identify bottlenecks, and make data-driven decisions to enhance productivity, quality, and customer satisfaction.</w:t>
      </w:r>
    </w:p>
    <w:p w14:paraId="2267F9B9" w14:textId="77777777" w:rsidR="00A20D1C" w:rsidRPr="00A20D1C" w:rsidRDefault="00A20D1C" w:rsidP="00A20D1C">
      <w:r w:rsidRPr="00A20D1C">
        <w:lastRenderedPageBreak/>
        <w:t>Teams that implement Scrum or Kanban effectively often report:</w:t>
      </w:r>
    </w:p>
    <w:p w14:paraId="09E3F8D7" w14:textId="77777777" w:rsidR="00A20D1C" w:rsidRPr="00A20D1C" w:rsidRDefault="00A20D1C" w:rsidP="00A20D1C">
      <w:pPr>
        <w:numPr>
          <w:ilvl w:val="0"/>
          <w:numId w:val="28"/>
        </w:numPr>
      </w:pPr>
      <w:r w:rsidRPr="00A20D1C">
        <w:t>20% Faster Delivery (reduced cycle times)</w:t>
      </w:r>
    </w:p>
    <w:p w14:paraId="09CE004A" w14:textId="77777777" w:rsidR="00A20D1C" w:rsidRPr="00A20D1C" w:rsidRDefault="00A20D1C" w:rsidP="00A20D1C">
      <w:pPr>
        <w:numPr>
          <w:ilvl w:val="0"/>
          <w:numId w:val="28"/>
        </w:numPr>
      </w:pPr>
      <w:r w:rsidRPr="00A20D1C">
        <w:t>35% Quality Improvement (fewer defects)</w:t>
      </w:r>
    </w:p>
    <w:p w14:paraId="3EEDC27E" w14:textId="77777777" w:rsidR="00A20D1C" w:rsidRPr="00A20D1C" w:rsidRDefault="00A20D1C" w:rsidP="00A20D1C">
      <w:pPr>
        <w:numPr>
          <w:ilvl w:val="0"/>
          <w:numId w:val="28"/>
        </w:numPr>
      </w:pPr>
      <w:r w:rsidRPr="00A20D1C">
        <w:t>40% Higher Team Satisfaction</w:t>
      </w:r>
    </w:p>
    <w:p w14:paraId="424B2AAC" w14:textId="77777777" w:rsidR="00A20D1C" w:rsidRPr="00A20D1C" w:rsidRDefault="00A20D1C" w:rsidP="00A20D1C">
      <w:pPr>
        <w:numPr>
          <w:ilvl w:val="0"/>
          <w:numId w:val="28"/>
        </w:numPr>
      </w:pPr>
      <w:r w:rsidRPr="00A20D1C">
        <w:t>25% Increase in Customer Satisfaction</w:t>
      </w:r>
    </w:p>
    <w:p w14:paraId="58B0EC96" w14:textId="77777777" w:rsidR="00A20D1C" w:rsidRPr="00A20D1C" w:rsidRDefault="00A20D1C" w:rsidP="00A20D1C">
      <w:r w:rsidRPr="00A20D1C">
        <w:t>Tracking these KPIs helps validate your Agile transformation.</w:t>
      </w:r>
    </w:p>
    <w:p w14:paraId="16712A1C" w14:textId="77777777" w:rsidR="00A20D1C" w:rsidRPr="00A20D1C" w:rsidRDefault="00A20D1C" w:rsidP="00A20D1C">
      <w:pPr>
        <w:pStyle w:val="Heading2"/>
      </w:pPr>
      <w:r w:rsidRPr="00A20D1C">
        <w:t>Key Takeaways</w:t>
      </w:r>
    </w:p>
    <w:p w14:paraId="0E693211" w14:textId="77777777" w:rsidR="00A20D1C" w:rsidRPr="00A20D1C" w:rsidRDefault="00A20D1C" w:rsidP="00A20D1C">
      <w:pPr>
        <w:numPr>
          <w:ilvl w:val="0"/>
          <w:numId w:val="29"/>
        </w:numPr>
      </w:pPr>
      <w:r w:rsidRPr="00A20D1C">
        <w:t>There’s no one-size-fits-all answer. Choose based on team, project, and workflow needs.</w:t>
      </w:r>
    </w:p>
    <w:p w14:paraId="74B26AFF" w14:textId="77777777" w:rsidR="00A20D1C" w:rsidRPr="00A20D1C" w:rsidRDefault="00A20D1C" w:rsidP="00A20D1C">
      <w:pPr>
        <w:numPr>
          <w:ilvl w:val="0"/>
          <w:numId w:val="29"/>
        </w:numPr>
      </w:pPr>
      <w:r w:rsidRPr="00A20D1C">
        <w:t>Be ready to adapt and evolve as conditions change.</w:t>
      </w:r>
    </w:p>
    <w:p w14:paraId="7BBFBB02" w14:textId="77777777" w:rsidR="00A20D1C" w:rsidRPr="00A20D1C" w:rsidRDefault="00A20D1C" w:rsidP="00A20D1C">
      <w:pPr>
        <w:numPr>
          <w:ilvl w:val="0"/>
          <w:numId w:val="29"/>
        </w:numPr>
      </w:pPr>
      <w:r w:rsidRPr="00A20D1C">
        <w:t>Keep Agile principles at the core, regardless of the framework.</w:t>
      </w:r>
    </w:p>
    <w:p w14:paraId="05763E08" w14:textId="77777777" w:rsidR="00A20D1C" w:rsidRPr="00A20D1C" w:rsidRDefault="00A20D1C" w:rsidP="00A20D1C">
      <w:pPr>
        <w:numPr>
          <w:ilvl w:val="0"/>
          <w:numId w:val="29"/>
        </w:numPr>
      </w:pPr>
      <w:r w:rsidRPr="00A20D1C">
        <w:t>Use data to measure success and guide improvement.</w:t>
      </w:r>
    </w:p>
    <w:p w14:paraId="24366797" w14:textId="77777777" w:rsidR="00A20D1C" w:rsidRPr="00A20D1C" w:rsidRDefault="00A20D1C" w:rsidP="00A20D1C">
      <w:r w:rsidRPr="00A20D1C">
        <w:t>The right Agile path isn’t about following trends—it’s about understanding your context and empowering your team.</w:t>
      </w:r>
    </w:p>
    <w:p w14:paraId="630D97A2" w14:textId="77777777" w:rsidR="00A20D1C" w:rsidRDefault="00A20D1C" w:rsidP="00A20D1C">
      <w:pPr>
        <w:pStyle w:val="Heading2"/>
      </w:pPr>
      <w:r>
        <w:t xml:space="preserve">When to Choose Scrum, Kanban, or </w:t>
      </w:r>
      <w:proofErr w:type="spellStart"/>
      <w:r>
        <w:t>Scrumban</w:t>
      </w:r>
      <w:proofErr w:type="spellEnd"/>
    </w:p>
    <w:p w14:paraId="374279CA" w14:textId="769AECA5" w:rsidR="00A20D1C" w:rsidRPr="00A20D1C" w:rsidRDefault="00A20D1C" w:rsidP="00A20D1C">
      <w:r>
        <w:rPr>
          <w:noProof/>
        </w:rPr>
        <w:drawing>
          <wp:inline distT="0" distB="0" distL="0" distR="0" wp14:anchorId="30756489" wp14:editId="17314906">
            <wp:extent cx="5943600" cy="2012315"/>
            <wp:effectExtent l="0" t="0" r="0" b="6985"/>
            <wp:docPr id="183817453" name="Picture 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7453" name="Picture 7" descr="A screenshot of a compu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2012315"/>
                    </a:xfrm>
                    <a:prstGeom prst="rect">
                      <a:avLst/>
                    </a:prstGeom>
                  </pic:spPr>
                </pic:pic>
              </a:graphicData>
            </a:graphic>
          </wp:inline>
        </w:drawing>
      </w:r>
      <w:r w:rsidRPr="00A20D1C">
        <w:t> </w:t>
      </w:r>
    </w:p>
    <w:p w14:paraId="0C4702EB" w14:textId="77777777" w:rsidR="00A20D1C" w:rsidRPr="00A20D1C" w:rsidRDefault="00A20D1C" w:rsidP="00A20D1C">
      <w:pPr>
        <w:pStyle w:val="Heading2"/>
      </w:pPr>
      <w:r w:rsidRPr="00A20D1C">
        <w:t>Final Thoughts</w:t>
      </w:r>
    </w:p>
    <w:p w14:paraId="1B479E41" w14:textId="77777777" w:rsidR="00A20D1C" w:rsidRPr="00A20D1C" w:rsidRDefault="00A20D1C" w:rsidP="00A20D1C">
      <w:r w:rsidRPr="00A20D1C">
        <w:t>Your team’s size, maturity, project type, and workflow complexity all influence the best approach. The key is </w:t>
      </w:r>
      <w:r w:rsidRPr="00A20D1C">
        <w:rPr>
          <w:b/>
          <w:bCs/>
        </w:rPr>
        <w:t>inspecting and adapting</w:t>
      </w:r>
      <w:r w:rsidRPr="00A20D1C">
        <w:t>—the very heart of Agile. Whether you choose Scrum, Kanban, or a hybrid, staying focused on delivering value, improving transparency, and empowering your team will keep your project on the right path.</w:t>
      </w:r>
    </w:p>
    <w:p w14:paraId="258EF5E3" w14:textId="77777777" w:rsidR="00A20D1C" w:rsidRPr="00A20D1C" w:rsidRDefault="00A20D1C" w:rsidP="00A20D1C">
      <w:r w:rsidRPr="00A20D1C">
        <w:lastRenderedPageBreak/>
        <w:t>If you’re navigating the Agile landscape and choosing between frameworks, this guide can help you understand what fits best.</w:t>
      </w:r>
    </w:p>
    <w:p w14:paraId="787BC9DF" w14:textId="77777777" w:rsidR="00A20D1C" w:rsidRPr="00A20D1C" w:rsidRDefault="00A20D1C" w:rsidP="00A20D1C">
      <w:r w:rsidRPr="00A20D1C">
        <w:t> </w:t>
      </w:r>
    </w:p>
    <w:p w14:paraId="3FFC69FF" w14:textId="77777777" w:rsidR="00A20D1C" w:rsidRPr="00A20D1C" w:rsidRDefault="00A20D1C" w:rsidP="00A20D1C">
      <w:r w:rsidRPr="00A20D1C">
        <w:rPr>
          <w:b/>
          <w:bCs/>
        </w:rPr>
        <w:t>#KanbanVsScrum #AgileProjectManagement #KanbanFramework #ScrumMastery #AgileDelivery #ProjectManagementTips #WIPLimits #AgileLeadership #ContinuousImprovement #ManagingProjectsTheAgileWay</w:t>
      </w:r>
    </w:p>
    <w:p w14:paraId="2CE95672" w14:textId="77777777" w:rsidR="00A34222" w:rsidRPr="00A20D1C" w:rsidRDefault="00A34222" w:rsidP="00A20D1C"/>
    <w:sectPr w:rsidR="00A34222" w:rsidRPr="00A20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E44"/>
    <w:multiLevelType w:val="multilevel"/>
    <w:tmpl w:val="CE58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74869"/>
    <w:multiLevelType w:val="multilevel"/>
    <w:tmpl w:val="5DE8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F5582"/>
    <w:multiLevelType w:val="multilevel"/>
    <w:tmpl w:val="548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10026"/>
    <w:multiLevelType w:val="multilevel"/>
    <w:tmpl w:val="D95C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13658"/>
    <w:multiLevelType w:val="multilevel"/>
    <w:tmpl w:val="17F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D368B"/>
    <w:multiLevelType w:val="multilevel"/>
    <w:tmpl w:val="529A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27584"/>
    <w:multiLevelType w:val="multilevel"/>
    <w:tmpl w:val="1E28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80052"/>
    <w:multiLevelType w:val="multilevel"/>
    <w:tmpl w:val="0116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80364C"/>
    <w:multiLevelType w:val="multilevel"/>
    <w:tmpl w:val="9C26C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C35D09"/>
    <w:multiLevelType w:val="multilevel"/>
    <w:tmpl w:val="E5F4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621BA"/>
    <w:multiLevelType w:val="multilevel"/>
    <w:tmpl w:val="2A2C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A6716F"/>
    <w:multiLevelType w:val="multilevel"/>
    <w:tmpl w:val="1D78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37338C"/>
    <w:multiLevelType w:val="multilevel"/>
    <w:tmpl w:val="9376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B74F73"/>
    <w:multiLevelType w:val="multilevel"/>
    <w:tmpl w:val="7040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7B2E27"/>
    <w:multiLevelType w:val="multilevel"/>
    <w:tmpl w:val="7026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A3B2A"/>
    <w:multiLevelType w:val="multilevel"/>
    <w:tmpl w:val="ED08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45566C"/>
    <w:multiLevelType w:val="multilevel"/>
    <w:tmpl w:val="761E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33539"/>
    <w:multiLevelType w:val="multilevel"/>
    <w:tmpl w:val="3046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86B2A"/>
    <w:multiLevelType w:val="multilevel"/>
    <w:tmpl w:val="1230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F97F57"/>
    <w:multiLevelType w:val="multilevel"/>
    <w:tmpl w:val="FAC2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B04A93"/>
    <w:multiLevelType w:val="multilevel"/>
    <w:tmpl w:val="7A4E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6F70CB"/>
    <w:multiLevelType w:val="multilevel"/>
    <w:tmpl w:val="FB90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FA64DD"/>
    <w:multiLevelType w:val="multilevel"/>
    <w:tmpl w:val="9426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3B097A"/>
    <w:multiLevelType w:val="multilevel"/>
    <w:tmpl w:val="77F0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6E773B"/>
    <w:multiLevelType w:val="multilevel"/>
    <w:tmpl w:val="BC5A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AA31F8"/>
    <w:multiLevelType w:val="multilevel"/>
    <w:tmpl w:val="70BE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1F3AF5"/>
    <w:multiLevelType w:val="multilevel"/>
    <w:tmpl w:val="023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21186B"/>
    <w:multiLevelType w:val="multilevel"/>
    <w:tmpl w:val="D76A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6A0E89"/>
    <w:multiLevelType w:val="multilevel"/>
    <w:tmpl w:val="AF8AB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4620819">
    <w:abstractNumId w:val="9"/>
  </w:num>
  <w:num w:numId="2" w16cid:durableId="533272082">
    <w:abstractNumId w:val="16"/>
  </w:num>
  <w:num w:numId="3" w16cid:durableId="1161892454">
    <w:abstractNumId w:val="26"/>
  </w:num>
  <w:num w:numId="4" w16cid:durableId="601691917">
    <w:abstractNumId w:val="6"/>
  </w:num>
  <w:num w:numId="5" w16cid:durableId="2004232516">
    <w:abstractNumId w:val="0"/>
  </w:num>
  <w:num w:numId="6" w16cid:durableId="1855534114">
    <w:abstractNumId w:val="21"/>
  </w:num>
  <w:num w:numId="7" w16cid:durableId="1913813345">
    <w:abstractNumId w:val="12"/>
  </w:num>
  <w:num w:numId="8" w16cid:durableId="1995797283">
    <w:abstractNumId w:val="18"/>
  </w:num>
  <w:num w:numId="9" w16cid:durableId="1831169771">
    <w:abstractNumId w:val="17"/>
  </w:num>
  <w:num w:numId="10" w16cid:durableId="1400404746">
    <w:abstractNumId w:val="23"/>
  </w:num>
  <w:num w:numId="11" w16cid:durableId="641810539">
    <w:abstractNumId w:val="5"/>
  </w:num>
  <w:num w:numId="12" w16cid:durableId="1403914372">
    <w:abstractNumId w:val="2"/>
  </w:num>
  <w:num w:numId="13" w16cid:durableId="1309868169">
    <w:abstractNumId w:val="22"/>
  </w:num>
  <w:num w:numId="14" w16cid:durableId="408814285">
    <w:abstractNumId w:val="14"/>
  </w:num>
  <w:num w:numId="15" w16cid:durableId="1990549883">
    <w:abstractNumId w:val="8"/>
  </w:num>
  <w:num w:numId="16" w16cid:durableId="1078287482">
    <w:abstractNumId w:val="1"/>
  </w:num>
  <w:num w:numId="17" w16cid:durableId="86971376">
    <w:abstractNumId w:val="27"/>
  </w:num>
  <w:num w:numId="18" w16cid:durableId="105933036">
    <w:abstractNumId w:val="19"/>
  </w:num>
  <w:num w:numId="19" w16cid:durableId="1469207518">
    <w:abstractNumId w:val="24"/>
  </w:num>
  <w:num w:numId="20" w16cid:durableId="1736316330">
    <w:abstractNumId w:val="25"/>
  </w:num>
  <w:num w:numId="21" w16cid:durableId="1221867400">
    <w:abstractNumId w:val="15"/>
  </w:num>
  <w:num w:numId="22" w16cid:durableId="1335180285">
    <w:abstractNumId w:val="7"/>
  </w:num>
  <w:num w:numId="23" w16cid:durableId="1803300902">
    <w:abstractNumId w:val="3"/>
  </w:num>
  <w:num w:numId="24" w16cid:durableId="1571424610">
    <w:abstractNumId w:val="20"/>
  </w:num>
  <w:num w:numId="25" w16cid:durableId="1688630821">
    <w:abstractNumId w:val="11"/>
  </w:num>
  <w:num w:numId="26" w16cid:durableId="1303536085">
    <w:abstractNumId w:val="10"/>
  </w:num>
  <w:num w:numId="27" w16cid:durableId="1166556568">
    <w:abstractNumId w:val="28"/>
  </w:num>
  <w:num w:numId="28" w16cid:durableId="652417445">
    <w:abstractNumId w:val="13"/>
  </w:num>
  <w:num w:numId="29" w16cid:durableId="1226575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22"/>
    <w:rsid w:val="000A3035"/>
    <w:rsid w:val="00833C1B"/>
    <w:rsid w:val="00A20D1C"/>
    <w:rsid w:val="00A34222"/>
    <w:rsid w:val="00B81A04"/>
    <w:rsid w:val="00E7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4965"/>
  <w15:chartTrackingRefBased/>
  <w15:docId w15:val="{3B90BB91-8F27-4576-93BB-EAD19B6E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4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4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222"/>
    <w:rPr>
      <w:rFonts w:eastAsiaTheme="majorEastAsia" w:cstheme="majorBidi"/>
      <w:color w:val="272727" w:themeColor="text1" w:themeTint="D8"/>
    </w:rPr>
  </w:style>
  <w:style w:type="paragraph" w:styleId="Title">
    <w:name w:val="Title"/>
    <w:basedOn w:val="Normal"/>
    <w:next w:val="Normal"/>
    <w:link w:val="TitleChar"/>
    <w:uiPriority w:val="10"/>
    <w:qFormat/>
    <w:rsid w:val="00A34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222"/>
    <w:pPr>
      <w:spacing w:before="160"/>
      <w:jc w:val="center"/>
    </w:pPr>
    <w:rPr>
      <w:i/>
      <w:iCs/>
      <w:color w:val="404040" w:themeColor="text1" w:themeTint="BF"/>
    </w:rPr>
  </w:style>
  <w:style w:type="character" w:customStyle="1" w:styleId="QuoteChar">
    <w:name w:val="Quote Char"/>
    <w:basedOn w:val="DefaultParagraphFont"/>
    <w:link w:val="Quote"/>
    <w:uiPriority w:val="29"/>
    <w:rsid w:val="00A34222"/>
    <w:rPr>
      <w:i/>
      <w:iCs/>
      <w:color w:val="404040" w:themeColor="text1" w:themeTint="BF"/>
    </w:rPr>
  </w:style>
  <w:style w:type="paragraph" w:styleId="ListParagraph">
    <w:name w:val="List Paragraph"/>
    <w:basedOn w:val="Normal"/>
    <w:uiPriority w:val="34"/>
    <w:qFormat/>
    <w:rsid w:val="00A34222"/>
    <w:pPr>
      <w:ind w:left="720"/>
      <w:contextualSpacing/>
    </w:pPr>
  </w:style>
  <w:style w:type="character" w:styleId="IntenseEmphasis">
    <w:name w:val="Intense Emphasis"/>
    <w:basedOn w:val="DefaultParagraphFont"/>
    <w:uiPriority w:val="21"/>
    <w:qFormat/>
    <w:rsid w:val="00A34222"/>
    <w:rPr>
      <w:i/>
      <w:iCs/>
      <w:color w:val="0F4761" w:themeColor="accent1" w:themeShade="BF"/>
    </w:rPr>
  </w:style>
  <w:style w:type="paragraph" w:styleId="IntenseQuote">
    <w:name w:val="Intense Quote"/>
    <w:basedOn w:val="Normal"/>
    <w:next w:val="Normal"/>
    <w:link w:val="IntenseQuoteChar"/>
    <w:uiPriority w:val="30"/>
    <w:qFormat/>
    <w:rsid w:val="00A34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222"/>
    <w:rPr>
      <w:i/>
      <w:iCs/>
      <w:color w:val="0F4761" w:themeColor="accent1" w:themeShade="BF"/>
    </w:rPr>
  </w:style>
  <w:style w:type="character" w:styleId="IntenseReference">
    <w:name w:val="Intense Reference"/>
    <w:basedOn w:val="DefaultParagraphFont"/>
    <w:uiPriority w:val="32"/>
    <w:qFormat/>
    <w:rsid w:val="00A342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762390">
      <w:bodyDiv w:val="1"/>
      <w:marLeft w:val="0"/>
      <w:marRight w:val="0"/>
      <w:marTop w:val="0"/>
      <w:marBottom w:val="0"/>
      <w:divBdr>
        <w:top w:val="none" w:sz="0" w:space="0" w:color="auto"/>
        <w:left w:val="none" w:sz="0" w:space="0" w:color="auto"/>
        <w:bottom w:val="none" w:sz="0" w:space="0" w:color="auto"/>
        <w:right w:val="none" w:sz="0" w:space="0" w:color="auto"/>
      </w:divBdr>
    </w:div>
    <w:div w:id="632104063">
      <w:bodyDiv w:val="1"/>
      <w:marLeft w:val="0"/>
      <w:marRight w:val="0"/>
      <w:marTop w:val="0"/>
      <w:marBottom w:val="0"/>
      <w:divBdr>
        <w:top w:val="none" w:sz="0" w:space="0" w:color="auto"/>
        <w:left w:val="none" w:sz="0" w:space="0" w:color="auto"/>
        <w:bottom w:val="none" w:sz="0" w:space="0" w:color="auto"/>
        <w:right w:val="none" w:sz="0" w:space="0" w:color="auto"/>
      </w:divBdr>
    </w:div>
    <w:div w:id="1215044470">
      <w:bodyDiv w:val="1"/>
      <w:marLeft w:val="0"/>
      <w:marRight w:val="0"/>
      <w:marTop w:val="0"/>
      <w:marBottom w:val="0"/>
      <w:divBdr>
        <w:top w:val="none" w:sz="0" w:space="0" w:color="auto"/>
        <w:left w:val="none" w:sz="0" w:space="0" w:color="auto"/>
        <w:bottom w:val="none" w:sz="0" w:space="0" w:color="auto"/>
        <w:right w:val="none" w:sz="0" w:space="0" w:color="auto"/>
      </w:divBdr>
      <w:divsChild>
        <w:div w:id="1000622738">
          <w:marLeft w:val="0"/>
          <w:marRight w:val="0"/>
          <w:marTop w:val="0"/>
          <w:marBottom w:val="0"/>
          <w:divBdr>
            <w:top w:val="none" w:sz="0" w:space="0" w:color="auto"/>
            <w:left w:val="none" w:sz="0" w:space="0" w:color="auto"/>
            <w:bottom w:val="none" w:sz="0" w:space="0" w:color="auto"/>
            <w:right w:val="none" w:sz="0" w:space="0" w:color="auto"/>
          </w:divBdr>
          <w:divsChild>
            <w:div w:id="1028334643">
              <w:marLeft w:val="0"/>
              <w:marRight w:val="0"/>
              <w:marTop w:val="0"/>
              <w:marBottom w:val="0"/>
              <w:divBdr>
                <w:top w:val="none" w:sz="0" w:space="0" w:color="auto"/>
                <w:left w:val="none" w:sz="0" w:space="0" w:color="auto"/>
                <w:bottom w:val="none" w:sz="0" w:space="0" w:color="auto"/>
                <w:right w:val="none" w:sz="0" w:space="0" w:color="auto"/>
              </w:divBdr>
              <w:divsChild>
                <w:div w:id="516889997">
                  <w:marLeft w:val="0"/>
                  <w:marRight w:val="0"/>
                  <w:marTop w:val="0"/>
                  <w:marBottom w:val="0"/>
                  <w:divBdr>
                    <w:top w:val="none" w:sz="0" w:space="0" w:color="auto"/>
                    <w:left w:val="none" w:sz="0" w:space="0" w:color="auto"/>
                    <w:bottom w:val="none" w:sz="0" w:space="0" w:color="auto"/>
                    <w:right w:val="none" w:sz="0" w:space="0" w:color="auto"/>
                  </w:divBdr>
                  <w:divsChild>
                    <w:div w:id="146184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52553">
          <w:marLeft w:val="0"/>
          <w:marRight w:val="0"/>
          <w:marTop w:val="0"/>
          <w:marBottom w:val="0"/>
          <w:divBdr>
            <w:top w:val="none" w:sz="0" w:space="0" w:color="auto"/>
            <w:left w:val="none" w:sz="0" w:space="0" w:color="auto"/>
            <w:bottom w:val="none" w:sz="0" w:space="0" w:color="auto"/>
            <w:right w:val="none" w:sz="0" w:space="0" w:color="auto"/>
          </w:divBdr>
          <w:divsChild>
            <w:div w:id="993994210">
              <w:marLeft w:val="0"/>
              <w:marRight w:val="0"/>
              <w:marTop w:val="0"/>
              <w:marBottom w:val="0"/>
              <w:divBdr>
                <w:top w:val="none" w:sz="0" w:space="0" w:color="auto"/>
                <w:left w:val="none" w:sz="0" w:space="0" w:color="auto"/>
                <w:bottom w:val="none" w:sz="0" w:space="0" w:color="auto"/>
                <w:right w:val="none" w:sz="0" w:space="0" w:color="auto"/>
              </w:divBdr>
              <w:divsChild>
                <w:div w:id="1769931424">
                  <w:marLeft w:val="0"/>
                  <w:marRight w:val="0"/>
                  <w:marTop w:val="0"/>
                  <w:marBottom w:val="0"/>
                  <w:divBdr>
                    <w:top w:val="none" w:sz="0" w:space="0" w:color="auto"/>
                    <w:left w:val="none" w:sz="0" w:space="0" w:color="auto"/>
                    <w:bottom w:val="none" w:sz="0" w:space="0" w:color="auto"/>
                    <w:right w:val="none" w:sz="0" w:space="0" w:color="auto"/>
                  </w:divBdr>
                  <w:divsChild>
                    <w:div w:id="63337660">
                      <w:marLeft w:val="0"/>
                      <w:marRight w:val="0"/>
                      <w:marTop w:val="0"/>
                      <w:marBottom w:val="0"/>
                      <w:divBdr>
                        <w:top w:val="none" w:sz="0" w:space="0" w:color="auto"/>
                        <w:left w:val="none" w:sz="0" w:space="0" w:color="auto"/>
                        <w:bottom w:val="none" w:sz="0" w:space="0" w:color="auto"/>
                        <w:right w:val="none" w:sz="0" w:space="0" w:color="auto"/>
                      </w:divBdr>
                      <w:divsChild>
                        <w:div w:id="1323198051">
                          <w:marLeft w:val="0"/>
                          <w:marRight w:val="0"/>
                          <w:marTop w:val="0"/>
                          <w:marBottom w:val="0"/>
                          <w:divBdr>
                            <w:top w:val="none" w:sz="0" w:space="0" w:color="auto"/>
                            <w:left w:val="none" w:sz="0" w:space="0" w:color="auto"/>
                            <w:bottom w:val="none" w:sz="0" w:space="0" w:color="auto"/>
                            <w:right w:val="none" w:sz="0" w:space="0" w:color="auto"/>
                          </w:divBdr>
                          <w:divsChild>
                            <w:div w:id="1458640056">
                              <w:marLeft w:val="-180"/>
                              <w:marRight w:val="-180"/>
                              <w:marTop w:val="0"/>
                              <w:marBottom w:val="240"/>
                              <w:divBdr>
                                <w:top w:val="none" w:sz="0" w:space="0" w:color="auto"/>
                                <w:left w:val="none" w:sz="0" w:space="0" w:color="auto"/>
                                <w:bottom w:val="none" w:sz="0" w:space="0" w:color="auto"/>
                                <w:right w:val="none" w:sz="0" w:space="0" w:color="auto"/>
                              </w:divBdr>
                              <w:divsChild>
                                <w:div w:id="318727510">
                                  <w:marLeft w:val="0"/>
                                  <w:marRight w:val="0"/>
                                  <w:marTop w:val="0"/>
                                  <w:marBottom w:val="0"/>
                                  <w:divBdr>
                                    <w:top w:val="none" w:sz="0" w:space="0" w:color="auto"/>
                                    <w:left w:val="none" w:sz="0" w:space="0" w:color="auto"/>
                                    <w:bottom w:val="none" w:sz="0" w:space="0" w:color="auto"/>
                                    <w:right w:val="none" w:sz="0" w:space="0" w:color="auto"/>
                                  </w:divBdr>
                                  <w:divsChild>
                                    <w:div w:id="1746754660">
                                      <w:marLeft w:val="0"/>
                                      <w:marRight w:val="0"/>
                                      <w:marTop w:val="0"/>
                                      <w:marBottom w:val="0"/>
                                      <w:divBdr>
                                        <w:top w:val="none" w:sz="0" w:space="0" w:color="auto"/>
                                        <w:left w:val="none" w:sz="0" w:space="0" w:color="auto"/>
                                        <w:bottom w:val="none" w:sz="0" w:space="0" w:color="auto"/>
                                        <w:right w:val="none" w:sz="0" w:space="0" w:color="auto"/>
                                      </w:divBdr>
                                      <w:divsChild>
                                        <w:div w:id="1189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59576">
                                  <w:marLeft w:val="0"/>
                                  <w:marRight w:val="0"/>
                                  <w:marTop w:val="0"/>
                                  <w:marBottom w:val="0"/>
                                  <w:divBdr>
                                    <w:top w:val="none" w:sz="0" w:space="0" w:color="auto"/>
                                    <w:left w:val="none" w:sz="0" w:space="0" w:color="auto"/>
                                    <w:bottom w:val="none" w:sz="0" w:space="0" w:color="auto"/>
                                    <w:right w:val="none" w:sz="0" w:space="0" w:color="auto"/>
                                  </w:divBdr>
                                  <w:divsChild>
                                    <w:div w:id="563223891">
                                      <w:marLeft w:val="0"/>
                                      <w:marRight w:val="0"/>
                                      <w:marTop w:val="0"/>
                                      <w:marBottom w:val="0"/>
                                      <w:divBdr>
                                        <w:top w:val="none" w:sz="0" w:space="0" w:color="auto"/>
                                        <w:left w:val="none" w:sz="0" w:space="0" w:color="auto"/>
                                        <w:bottom w:val="none" w:sz="0" w:space="0" w:color="auto"/>
                                        <w:right w:val="none" w:sz="0" w:space="0" w:color="auto"/>
                                      </w:divBdr>
                                      <w:divsChild>
                                        <w:div w:id="11309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3362">
                              <w:marLeft w:val="0"/>
                              <w:marRight w:val="0"/>
                              <w:marTop w:val="0"/>
                              <w:marBottom w:val="0"/>
                              <w:divBdr>
                                <w:top w:val="none" w:sz="0" w:space="0" w:color="auto"/>
                                <w:left w:val="none" w:sz="0" w:space="0" w:color="auto"/>
                                <w:bottom w:val="none" w:sz="0" w:space="0" w:color="auto"/>
                                <w:right w:val="none" w:sz="0" w:space="0" w:color="auto"/>
                              </w:divBdr>
                              <w:divsChild>
                                <w:div w:id="1368601488">
                                  <w:marLeft w:val="0"/>
                                  <w:marRight w:val="0"/>
                                  <w:marTop w:val="0"/>
                                  <w:marBottom w:val="0"/>
                                  <w:divBdr>
                                    <w:top w:val="none" w:sz="0" w:space="0" w:color="auto"/>
                                    <w:left w:val="none" w:sz="0" w:space="0" w:color="auto"/>
                                    <w:bottom w:val="none" w:sz="0" w:space="0" w:color="auto"/>
                                    <w:right w:val="none" w:sz="0" w:space="0" w:color="auto"/>
                                  </w:divBdr>
                                </w:div>
                              </w:divsChild>
                            </w:div>
                            <w:div w:id="374160685">
                              <w:marLeft w:val="0"/>
                              <w:marRight w:val="0"/>
                              <w:marTop w:val="240"/>
                              <w:marBottom w:val="240"/>
                              <w:divBdr>
                                <w:top w:val="none" w:sz="0" w:space="0" w:color="auto"/>
                                <w:left w:val="none" w:sz="0" w:space="0" w:color="auto"/>
                                <w:bottom w:val="none" w:sz="0" w:space="0" w:color="auto"/>
                                <w:right w:val="none" w:sz="0" w:space="0" w:color="auto"/>
                              </w:divBdr>
                              <w:divsChild>
                                <w:div w:id="432168420">
                                  <w:marLeft w:val="0"/>
                                  <w:marRight w:val="0"/>
                                  <w:marTop w:val="0"/>
                                  <w:marBottom w:val="0"/>
                                  <w:divBdr>
                                    <w:top w:val="none" w:sz="0" w:space="0" w:color="auto"/>
                                    <w:left w:val="none" w:sz="0" w:space="0" w:color="auto"/>
                                    <w:bottom w:val="none" w:sz="0" w:space="0" w:color="auto"/>
                                    <w:right w:val="none" w:sz="0" w:space="0" w:color="auto"/>
                                  </w:divBdr>
                                </w:div>
                              </w:divsChild>
                            </w:div>
                            <w:div w:id="1419785502">
                              <w:marLeft w:val="0"/>
                              <w:marRight w:val="0"/>
                              <w:marTop w:val="0"/>
                              <w:marBottom w:val="0"/>
                              <w:divBdr>
                                <w:top w:val="none" w:sz="0" w:space="0" w:color="auto"/>
                                <w:left w:val="none" w:sz="0" w:space="0" w:color="auto"/>
                                <w:bottom w:val="none" w:sz="0" w:space="0" w:color="auto"/>
                                <w:right w:val="none" w:sz="0" w:space="0" w:color="auto"/>
                              </w:divBdr>
                              <w:divsChild>
                                <w:div w:id="641038897">
                                  <w:marLeft w:val="0"/>
                                  <w:marRight w:val="0"/>
                                  <w:marTop w:val="0"/>
                                  <w:marBottom w:val="0"/>
                                  <w:divBdr>
                                    <w:top w:val="none" w:sz="0" w:space="0" w:color="auto"/>
                                    <w:left w:val="none" w:sz="0" w:space="0" w:color="auto"/>
                                    <w:bottom w:val="none" w:sz="0" w:space="0" w:color="auto"/>
                                    <w:right w:val="none" w:sz="0" w:space="0" w:color="auto"/>
                                  </w:divBdr>
                                </w:div>
                              </w:divsChild>
                            </w:div>
                            <w:div w:id="1197082643">
                              <w:marLeft w:val="0"/>
                              <w:marRight w:val="0"/>
                              <w:marTop w:val="0"/>
                              <w:marBottom w:val="0"/>
                              <w:divBdr>
                                <w:top w:val="none" w:sz="0" w:space="0" w:color="auto"/>
                                <w:left w:val="none" w:sz="0" w:space="0" w:color="auto"/>
                                <w:bottom w:val="none" w:sz="0" w:space="0" w:color="auto"/>
                                <w:right w:val="none" w:sz="0" w:space="0" w:color="auto"/>
                              </w:divBdr>
                              <w:divsChild>
                                <w:div w:id="1431703622">
                                  <w:marLeft w:val="0"/>
                                  <w:marRight w:val="0"/>
                                  <w:marTop w:val="0"/>
                                  <w:marBottom w:val="0"/>
                                  <w:divBdr>
                                    <w:top w:val="none" w:sz="0" w:space="0" w:color="auto"/>
                                    <w:left w:val="none" w:sz="0" w:space="0" w:color="auto"/>
                                    <w:bottom w:val="none" w:sz="0" w:space="0" w:color="auto"/>
                                    <w:right w:val="none" w:sz="0" w:space="0" w:color="auto"/>
                                  </w:divBdr>
                                </w:div>
                              </w:divsChild>
                            </w:div>
                            <w:div w:id="1718120290">
                              <w:marLeft w:val="0"/>
                              <w:marRight w:val="0"/>
                              <w:marTop w:val="240"/>
                              <w:marBottom w:val="240"/>
                              <w:divBdr>
                                <w:top w:val="none" w:sz="0" w:space="0" w:color="auto"/>
                                <w:left w:val="none" w:sz="0" w:space="0" w:color="auto"/>
                                <w:bottom w:val="none" w:sz="0" w:space="0" w:color="auto"/>
                                <w:right w:val="none" w:sz="0" w:space="0" w:color="auto"/>
                              </w:divBdr>
                              <w:divsChild>
                                <w:div w:id="2116123776">
                                  <w:marLeft w:val="0"/>
                                  <w:marRight w:val="0"/>
                                  <w:marTop w:val="0"/>
                                  <w:marBottom w:val="0"/>
                                  <w:divBdr>
                                    <w:top w:val="none" w:sz="0" w:space="0" w:color="auto"/>
                                    <w:left w:val="none" w:sz="0" w:space="0" w:color="auto"/>
                                    <w:bottom w:val="none" w:sz="0" w:space="0" w:color="auto"/>
                                    <w:right w:val="none" w:sz="0" w:space="0" w:color="auto"/>
                                  </w:divBdr>
                                </w:div>
                              </w:divsChild>
                            </w:div>
                            <w:div w:id="1570575442">
                              <w:marLeft w:val="0"/>
                              <w:marRight w:val="0"/>
                              <w:marTop w:val="0"/>
                              <w:marBottom w:val="0"/>
                              <w:divBdr>
                                <w:top w:val="none" w:sz="0" w:space="0" w:color="auto"/>
                                <w:left w:val="none" w:sz="0" w:space="0" w:color="auto"/>
                                <w:bottom w:val="none" w:sz="0" w:space="0" w:color="auto"/>
                                <w:right w:val="none" w:sz="0" w:space="0" w:color="auto"/>
                              </w:divBdr>
                              <w:divsChild>
                                <w:div w:id="1058162482">
                                  <w:marLeft w:val="0"/>
                                  <w:marRight w:val="0"/>
                                  <w:marTop w:val="0"/>
                                  <w:marBottom w:val="0"/>
                                  <w:divBdr>
                                    <w:top w:val="none" w:sz="0" w:space="0" w:color="auto"/>
                                    <w:left w:val="none" w:sz="0" w:space="0" w:color="auto"/>
                                    <w:bottom w:val="none" w:sz="0" w:space="0" w:color="auto"/>
                                    <w:right w:val="none" w:sz="0" w:space="0" w:color="auto"/>
                                  </w:divBdr>
                                </w:div>
                              </w:divsChild>
                            </w:div>
                            <w:div w:id="460075198">
                              <w:marLeft w:val="0"/>
                              <w:marRight w:val="0"/>
                              <w:marTop w:val="240"/>
                              <w:marBottom w:val="240"/>
                              <w:divBdr>
                                <w:top w:val="none" w:sz="0" w:space="0" w:color="auto"/>
                                <w:left w:val="none" w:sz="0" w:space="0" w:color="auto"/>
                                <w:bottom w:val="none" w:sz="0" w:space="0" w:color="auto"/>
                                <w:right w:val="none" w:sz="0" w:space="0" w:color="auto"/>
                              </w:divBdr>
                              <w:divsChild>
                                <w:div w:id="1212814665">
                                  <w:marLeft w:val="0"/>
                                  <w:marRight w:val="0"/>
                                  <w:marTop w:val="0"/>
                                  <w:marBottom w:val="0"/>
                                  <w:divBdr>
                                    <w:top w:val="none" w:sz="0" w:space="0" w:color="auto"/>
                                    <w:left w:val="none" w:sz="0" w:space="0" w:color="auto"/>
                                    <w:bottom w:val="none" w:sz="0" w:space="0" w:color="auto"/>
                                    <w:right w:val="none" w:sz="0" w:space="0" w:color="auto"/>
                                  </w:divBdr>
                                </w:div>
                              </w:divsChild>
                            </w:div>
                            <w:div w:id="1065027203">
                              <w:marLeft w:val="0"/>
                              <w:marRight w:val="0"/>
                              <w:marTop w:val="0"/>
                              <w:marBottom w:val="0"/>
                              <w:divBdr>
                                <w:top w:val="none" w:sz="0" w:space="0" w:color="auto"/>
                                <w:left w:val="none" w:sz="0" w:space="0" w:color="auto"/>
                                <w:bottom w:val="none" w:sz="0" w:space="0" w:color="auto"/>
                                <w:right w:val="none" w:sz="0" w:space="0" w:color="auto"/>
                              </w:divBdr>
                              <w:divsChild>
                                <w:div w:id="26268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098374">
      <w:bodyDiv w:val="1"/>
      <w:marLeft w:val="0"/>
      <w:marRight w:val="0"/>
      <w:marTop w:val="0"/>
      <w:marBottom w:val="0"/>
      <w:divBdr>
        <w:top w:val="none" w:sz="0" w:space="0" w:color="auto"/>
        <w:left w:val="none" w:sz="0" w:space="0" w:color="auto"/>
        <w:bottom w:val="none" w:sz="0" w:space="0" w:color="auto"/>
        <w:right w:val="none" w:sz="0" w:space="0" w:color="auto"/>
      </w:divBdr>
      <w:divsChild>
        <w:div w:id="516387380">
          <w:marLeft w:val="0"/>
          <w:marRight w:val="0"/>
          <w:marTop w:val="0"/>
          <w:marBottom w:val="0"/>
          <w:divBdr>
            <w:top w:val="none" w:sz="0" w:space="0" w:color="auto"/>
            <w:left w:val="none" w:sz="0" w:space="0" w:color="auto"/>
            <w:bottom w:val="none" w:sz="0" w:space="0" w:color="auto"/>
            <w:right w:val="none" w:sz="0" w:space="0" w:color="auto"/>
          </w:divBdr>
          <w:divsChild>
            <w:div w:id="102848465">
              <w:marLeft w:val="0"/>
              <w:marRight w:val="0"/>
              <w:marTop w:val="0"/>
              <w:marBottom w:val="0"/>
              <w:divBdr>
                <w:top w:val="none" w:sz="0" w:space="0" w:color="auto"/>
                <w:left w:val="none" w:sz="0" w:space="0" w:color="auto"/>
                <w:bottom w:val="none" w:sz="0" w:space="0" w:color="auto"/>
                <w:right w:val="none" w:sz="0" w:space="0" w:color="auto"/>
              </w:divBdr>
              <w:divsChild>
                <w:div w:id="902373492">
                  <w:marLeft w:val="0"/>
                  <w:marRight w:val="0"/>
                  <w:marTop w:val="0"/>
                  <w:marBottom w:val="0"/>
                  <w:divBdr>
                    <w:top w:val="none" w:sz="0" w:space="0" w:color="auto"/>
                    <w:left w:val="none" w:sz="0" w:space="0" w:color="auto"/>
                    <w:bottom w:val="none" w:sz="0" w:space="0" w:color="auto"/>
                    <w:right w:val="none" w:sz="0" w:space="0" w:color="auto"/>
                  </w:divBdr>
                  <w:divsChild>
                    <w:div w:id="11729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938624">
          <w:marLeft w:val="0"/>
          <w:marRight w:val="0"/>
          <w:marTop w:val="0"/>
          <w:marBottom w:val="0"/>
          <w:divBdr>
            <w:top w:val="none" w:sz="0" w:space="0" w:color="auto"/>
            <w:left w:val="none" w:sz="0" w:space="0" w:color="auto"/>
            <w:bottom w:val="none" w:sz="0" w:space="0" w:color="auto"/>
            <w:right w:val="none" w:sz="0" w:space="0" w:color="auto"/>
          </w:divBdr>
          <w:divsChild>
            <w:div w:id="237793624">
              <w:marLeft w:val="0"/>
              <w:marRight w:val="0"/>
              <w:marTop w:val="0"/>
              <w:marBottom w:val="0"/>
              <w:divBdr>
                <w:top w:val="none" w:sz="0" w:space="0" w:color="auto"/>
                <w:left w:val="none" w:sz="0" w:space="0" w:color="auto"/>
                <w:bottom w:val="none" w:sz="0" w:space="0" w:color="auto"/>
                <w:right w:val="none" w:sz="0" w:space="0" w:color="auto"/>
              </w:divBdr>
              <w:divsChild>
                <w:div w:id="1923249167">
                  <w:marLeft w:val="0"/>
                  <w:marRight w:val="0"/>
                  <w:marTop w:val="0"/>
                  <w:marBottom w:val="0"/>
                  <w:divBdr>
                    <w:top w:val="none" w:sz="0" w:space="0" w:color="auto"/>
                    <w:left w:val="none" w:sz="0" w:space="0" w:color="auto"/>
                    <w:bottom w:val="none" w:sz="0" w:space="0" w:color="auto"/>
                    <w:right w:val="none" w:sz="0" w:space="0" w:color="auto"/>
                  </w:divBdr>
                  <w:divsChild>
                    <w:div w:id="388963379">
                      <w:marLeft w:val="0"/>
                      <w:marRight w:val="0"/>
                      <w:marTop w:val="0"/>
                      <w:marBottom w:val="0"/>
                      <w:divBdr>
                        <w:top w:val="none" w:sz="0" w:space="0" w:color="auto"/>
                        <w:left w:val="none" w:sz="0" w:space="0" w:color="auto"/>
                        <w:bottom w:val="none" w:sz="0" w:space="0" w:color="auto"/>
                        <w:right w:val="none" w:sz="0" w:space="0" w:color="auto"/>
                      </w:divBdr>
                      <w:divsChild>
                        <w:div w:id="1870409698">
                          <w:marLeft w:val="0"/>
                          <w:marRight w:val="0"/>
                          <w:marTop w:val="0"/>
                          <w:marBottom w:val="0"/>
                          <w:divBdr>
                            <w:top w:val="none" w:sz="0" w:space="0" w:color="auto"/>
                            <w:left w:val="none" w:sz="0" w:space="0" w:color="auto"/>
                            <w:bottom w:val="none" w:sz="0" w:space="0" w:color="auto"/>
                            <w:right w:val="none" w:sz="0" w:space="0" w:color="auto"/>
                          </w:divBdr>
                          <w:divsChild>
                            <w:div w:id="2899031">
                              <w:marLeft w:val="-180"/>
                              <w:marRight w:val="-180"/>
                              <w:marTop w:val="0"/>
                              <w:marBottom w:val="240"/>
                              <w:divBdr>
                                <w:top w:val="none" w:sz="0" w:space="0" w:color="auto"/>
                                <w:left w:val="none" w:sz="0" w:space="0" w:color="auto"/>
                                <w:bottom w:val="none" w:sz="0" w:space="0" w:color="auto"/>
                                <w:right w:val="none" w:sz="0" w:space="0" w:color="auto"/>
                              </w:divBdr>
                              <w:divsChild>
                                <w:div w:id="1914045452">
                                  <w:marLeft w:val="0"/>
                                  <w:marRight w:val="0"/>
                                  <w:marTop w:val="0"/>
                                  <w:marBottom w:val="0"/>
                                  <w:divBdr>
                                    <w:top w:val="none" w:sz="0" w:space="0" w:color="auto"/>
                                    <w:left w:val="none" w:sz="0" w:space="0" w:color="auto"/>
                                    <w:bottom w:val="none" w:sz="0" w:space="0" w:color="auto"/>
                                    <w:right w:val="none" w:sz="0" w:space="0" w:color="auto"/>
                                  </w:divBdr>
                                  <w:divsChild>
                                    <w:div w:id="1808432924">
                                      <w:marLeft w:val="0"/>
                                      <w:marRight w:val="0"/>
                                      <w:marTop w:val="0"/>
                                      <w:marBottom w:val="0"/>
                                      <w:divBdr>
                                        <w:top w:val="none" w:sz="0" w:space="0" w:color="auto"/>
                                        <w:left w:val="none" w:sz="0" w:space="0" w:color="auto"/>
                                        <w:bottom w:val="none" w:sz="0" w:space="0" w:color="auto"/>
                                        <w:right w:val="none" w:sz="0" w:space="0" w:color="auto"/>
                                      </w:divBdr>
                                      <w:divsChild>
                                        <w:div w:id="6699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2668">
                                  <w:marLeft w:val="0"/>
                                  <w:marRight w:val="0"/>
                                  <w:marTop w:val="0"/>
                                  <w:marBottom w:val="0"/>
                                  <w:divBdr>
                                    <w:top w:val="none" w:sz="0" w:space="0" w:color="auto"/>
                                    <w:left w:val="none" w:sz="0" w:space="0" w:color="auto"/>
                                    <w:bottom w:val="none" w:sz="0" w:space="0" w:color="auto"/>
                                    <w:right w:val="none" w:sz="0" w:space="0" w:color="auto"/>
                                  </w:divBdr>
                                  <w:divsChild>
                                    <w:div w:id="1776361895">
                                      <w:marLeft w:val="0"/>
                                      <w:marRight w:val="0"/>
                                      <w:marTop w:val="0"/>
                                      <w:marBottom w:val="0"/>
                                      <w:divBdr>
                                        <w:top w:val="none" w:sz="0" w:space="0" w:color="auto"/>
                                        <w:left w:val="none" w:sz="0" w:space="0" w:color="auto"/>
                                        <w:bottom w:val="none" w:sz="0" w:space="0" w:color="auto"/>
                                        <w:right w:val="none" w:sz="0" w:space="0" w:color="auto"/>
                                      </w:divBdr>
                                      <w:divsChild>
                                        <w:div w:id="13847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4543">
                              <w:marLeft w:val="0"/>
                              <w:marRight w:val="0"/>
                              <w:marTop w:val="0"/>
                              <w:marBottom w:val="0"/>
                              <w:divBdr>
                                <w:top w:val="none" w:sz="0" w:space="0" w:color="auto"/>
                                <w:left w:val="none" w:sz="0" w:space="0" w:color="auto"/>
                                <w:bottom w:val="none" w:sz="0" w:space="0" w:color="auto"/>
                                <w:right w:val="none" w:sz="0" w:space="0" w:color="auto"/>
                              </w:divBdr>
                              <w:divsChild>
                                <w:div w:id="789402741">
                                  <w:marLeft w:val="0"/>
                                  <w:marRight w:val="0"/>
                                  <w:marTop w:val="0"/>
                                  <w:marBottom w:val="0"/>
                                  <w:divBdr>
                                    <w:top w:val="none" w:sz="0" w:space="0" w:color="auto"/>
                                    <w:left w:val="none" w:sz="0" w:space="0" w:color="auto"/>
                                    <w:bottom w:val="none" w:sz="0" w:space="0" w:color="auto"/>
                                    <w:right w:val="none" w:sz="0" w:space="0" w:color="auto"/>
                                  </w:divBdr>
                                </w:div>
                              </w:divsChild>
                            </w:div>
                            <w:div w:id="1897736937">
                              <w:marLeft w:val="0"/>
                              <w:marRight w:val="0"/>
                              <w:marTop w:val="240"/>
                              <w:marBottom w:val="240"/>
                              <w:divBdr>
                                <w:top w:val="none" w:sz="0" w:space="0" w:color="auto"/>
                                <w:left w:val="none" w:sz="0" w:space="0" w:color="auto"/>
                                <w:bottom w:val="none" w:sz="0" w:space="0" w:color="auto"/>
                                <w:right w:val="none" w:sz="0" w:space="0" w:color="auto"/>
                              </w:divBdr>
                              <w:divsChild>
                                <w:div w:id="725571613">
                                  <w:marLeft w:val="0"/>
                                  <w:marRight w:val="0"/>
                                  <w:marTop w:val="0"/>
                                  <w:marBottom w:val="0"/>
                                  <w:divBdr>
                                    <w:top w:val="none" w:sz="0" w:space="0" w:color="auto"/>
                                    <w:left w:val="none" w:sz="0" w:space="0" w:color="auto"/>
                                    <w:bottom w:val="none" w:sz="0" w:space="0" w:color="auto"/>
                                    <w:right w:val="none" w:sz="0" w:space="0" w:color="auto"/>
                                  </w:divBdr>
                                </w:div>
                              </w:divsChild>
                            </w:div>
                            <w:div w:id="2107996553">
                              <w:marLeft w:val="0"/>
                              <w:marRight w:val="0"/>
                              <w:marTop w:val="0"/>
                              <w:marBottom w:val="0"/>
                              <w:divBdr>
                                <w:top w:val="none" w:sz="0" w:space="0" w:color="auto"/>
                                <w:left w:val="none" w:sz="0" w:space="0" w:color="auto"/>
                                <w:bottom w:val="none" w:sz="0" w:space="0" w:color="auto"/>
                                <w:right w:val="none" w:sz="0" w:space="0" w:color="auto"/>
                              </w:divBdr>
                              <w:divsChild>
                                <w:div w:id="1079986398">
                                  <w:marLeft w:val="0"/>
                                  <w:marRight w:val="0"/>
                                  <w:marTop w:val="0"/>
                                  <w:marBottom w:val="0"/>
                                  <w:divBdr>
                                    <w:top w:val="none" w:sz="0" w:space="0" w:color="auto"/>
                                    <w:left w:val="none" w:sz="0" w:space="0" w:color="auto"/>
                                    <w:bottom w:val="none" w:sz="0" w:space="0" w:color="auto"/>
                                    <w:right w:val="none" w:sz="0" w:space="0" w:color="auto"/>
                                  </w:divBdr>
                                </w:div>
                              </w:divsChild>
                            </w:div>
                            <w:div w:id="1032918352">
                              <w:marLeft w:val="0"/>
                              <w:marRight w:val="0"/>
                              <w:marTop w:val="0"/>
                              <w:marBottom w:val="0"/>
                              <w:divBdr>
                                <w:top w:val="none" w:sz="0" w:space="0" w:color="auto"/>
                                <w:left w:val="none" w:sz="0" w:space="0" w:color="auto"/>
                                <w:bottom w:val="none" w:sz="0" w:space="0" w:color="auto"/>
                                <w:right w:val="none" w:sz="0" w:space="0" w:color="auto"/>
                              </w:divBdr>
                              <w:divsChild>
                                <w:div w:id="2011134766">
                                  <w:marLeft w:val="0"/>
                                  <w:marRight w:val="0"/>
                                  <w:marTop w:val="0"/>
                                  <w:marBottom w:val="0"/>
                                  <w:divBdr>
                                    <w:top w:val="none" w:sz="0" w:space="0" w:color="auto"/>
                                    <w:left w:val="none" w:sz="0" w:space="0" w:color="auto"/>
                                    <w:bottom w:val="none" w:sz="0" w:space="0" w:color="auto"/>
                                    <w:right w:val="none" w:sz="0" w:space="0" w:color="auto"/>
                                  </w:divBdr>
                                </w:div>
                              </w:divsChild>
                            </w:div>
                            <w:div w:id="702899023">
                              <w:marLeft w:val="0"/>
                              <w:marRight w:val="0"/>
                              <w:marTop w:val="240"/>
                              <w:marBottom w:val="240"/>
                              <w:divBdr>
                                <w:top w:val="none" w:sz="0" w:space="0" w:color="auto"/>
                                <w:left w:val="none" w:sz="0" w:space="0" w:color="auto"/>
                                <w:bottom w:val="none" w:sz="0" w:space="0" w:color="auto"/>
                                <w:right w:val="none" w:sz="0" w:space="0" w:color="auto"/>
                              </w:divBdr>
                              <w:divsChild>
                                <w:div w:id="1745879438">
                                  <w:marLeft w:val="0"/>
                                  <w:marRight w:val="0"/>
                                  <w:marTop w:val="0"/>
                                  <w:marBottom w:val="0"/>
                                  <w:divBdr>
                                    <w:top w:val="none" w:sz="0" w:space="0" w:color="auto"/>
                                    <w:left w:val="none" w:sz="0" w:space="0" w:color="auto"/>
                                    <w:bottom w:val="none" w:sz="0" w:space="0" w:color="auto"/>
                                    <w:right w:val="none" w:sz="0" w:space="0" w:color="auto"/>
                                  </w:divBdr>
                                </w:div>
                              </w:divsChild>
                            </w:div>
                            <w:div w:id="201870618">
                              <w:marLeft w:val="0"/>
                              <w:marRight w:val="0"/>
                              <w:marTop w:val="0"/>
                              <w:marBottom w:val="0"/>
                              <w:divBdr>
                                <w:top w:val="none" w:sz="0" w:space="0" w:color="auto"/>
                                <w:left w:val="none" w:sz="0" w:space="0" w:color="auto"/>
                                <w:bottom w:val="none" w:sz="0" w:space="0" w:color="auto"/>
                                <w:right w:val="none" w:sz="0" w:space="0" w:color="auto"/>
                              </w:divBdr>
                              <w:divsChild>
                                <w:div w:id="1415856663">
                                  <w:marLeft w:val="0"/>
                                  <w:marRight w:val="0"/>
                                  <w:marTop w:val="0"/>
                                  <w:marBottom w:val="0"/>
                                  <w:divBdr>
                                    <w:top w:val="none" w:sz="0" w:space="0" w:color="auto"/>
                                    <w:left w:val="none" w:sz="0" w:space="0" w:color="auto"/>
                                    <w:bottom w:val="none" w:sz="0" w:space="0" w:color="auto"/>
                                    <w:right w:val="none" w:sz="0" w:space="0" w:color="auto"/>
                                  </w:divBdr>
                                </w:div>
                              </w:divsChild>
                            </w:div>
                            <w:div w:id="1377584573">
                              <w:marLeft w:val="0"/>
                              <w:marRight w:val="0"/>
                              <w:marTop w:val="240"/>
                              <w:marBottom w:val="240"/>
                              <w:divBdr>
                                <w:top w:val="none" w:sz="0" w:space="0" w:color="auto"/>
                                <w:left w:val="none" w:sz="0" w:space="0" w:color="auto"/>
                                <w:bottom w:val="none" w:sz="0" w:space="0" w:color="auto"/>
                                <w:right w:val="none" w:sz="0" w:space="0" w:color="auto"/>
                              </w:divBdr>
                              <w:divsChild>
                                <w:div w:id="777334766">
                                  <w:marLeft w:val="0"/>
                                  <w:marRight w:val="0"/>
                                  <w:marTop w:val="0"/>
                                  <w:marBottom w:val="0"/>
                                  <w:divBdr>
                                    <w:top w:val="none" w:sz="0" w:space="0" w:color="auto"/>
                                    <w:left w:val="none" w:sz="0" w:space="0" w:color="auto"/>
                                    <w:bottom w:val="none" w:sz="0" w:space="0" w:color="auto"/>
                                    <w:right w:val="none" w:sz="0" w:space="0" w:color="auto"/>
                                  </w:divBdr>
                                </w:div>
                              </w:divsChild>
                            </w:div>
                            <w:div w:id="2138789243">
                              <w:marLeft w:val="0"/>
                              <w:marRight w:val="0"/>
                              <w:marTop w:val="0"/>
                              <w:marBottom w:val="0"/>
                              <w:divBdr>
                                <w:top w:val="none" w:sz="0" w:space="0" w:color="auto"/>
                                <w:left w:val="none" w:sz="0" w:space="0" w:color="auto"/>
                                <w:bottom w:val="none" w:sz="0" w:space="0" w:color="auto"/>
                                <w:right w:val="none" w:sz="0" w:space="0" w:color="auto"/>
                              </w:divBdr>
                              <w:divsChild>
                                <w:div w:id="2078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7105">
      <w:bodyDiv w:val="1"/>
      <w:marLeft w:val="0"/>
      <w:marRight w:val="0"/>
      <w:marTop w:val="0"/>
      <w:marBottom w:val="0"/>
      <w:divBdr>
        <w:top w:val="none" w:sz="0" w:space="0" w:color="auto"/>
        <w:left w:val="none" w:sz="0" w:space="0" w:color="auto"/>
        <w:bottom w:val="none" w:sz="0" w:space="0" w:color="auto"/>
        <w:right w:val="none" w:sz="0" w:space="0" w:color="auto"/>
      </w:divBdr>
    </w:div>
    <w:div w:id="170501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2025-05-09T13:06:00Z</dcterms:created>
  <dcterms:modified xsi:type="dcterms:W3CDTF">2025-05-09T14:27:00Z</dcterms:modified>
</cp:coreProperties>
</file>